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C8BE" w14:textId="6744DCF4" w:rsidR="00E97E61" w:rsidRPr="00E97E61" w:rsidRDefault="00E97E61" w:rsidP="00E97E61">
      <w:pPr>
        <w:spacing w:after="0" w:line="240" w:lineRule="auto"/>
        <w:textAlignment w:val="baseline"/>
        <w:rPr>
          <w:rFonts w:ascii="Segoe UI" w:eastAsia="Times New Roman" w:hAnsi="Segoe UI" w:cs="Segoe UI"/>
          <w:kern w:val="0"/>
          <w:sz w:val="18"/>
          <w:szCs w:val="18"/>
          <w:lang w:eastAsia="es-AR"/>
          <w14:ligatures w14:val="none"/>
        </w:rPr>
      </w:pPr>
    </w:p>
    <w:tbl>
      <w:tblPr>
        <w:tblW w:w="9502"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9"/>
        <w:gridCol w:w="2797"/>
        <w:gridCol w:w="1937"/>
        <w:gridCol w:w="2409"/>
      </w:tblGrid>
      <w:tr w:rsidR="00E97E61" w:rsidRPr="00E97E61" w14:paraId="6E37F6D5" w14:textId="77777777" w:rsidTr="004C5BF7">
        <w:trPr>
          <w:trHeight w:val="1035"/>
        </w:trPr>
        <w:tc>
          <w:tcPr>
            <w:tcW w:w="9502"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609DE38C" w14:textId="77777777" w:rsidR="008F1647" w:rsidRDefault="008F1647" w:rsidP="008F1647">
            <w:pPr>
              <w:spacing w:after="0" w:line="240" w:lineRule="auto"/>
              <w:ind w:left="2460" w:right="1185" w:firstLine="675"/>
              <w:jc w:val="center"/>
              <w:textAlignment w:val="baseline"/>
              <w:divId w:val="230045961"/>
              <w:rPr>
                <w:rFonts w:ascii="Arial" w:eastAsia="Times New Roman" w:hAnsi="Arial" w:cs="Arial"/>
                <w:b/>
                <w:bCs/>
                <w:kern w:val="0"/>
                <w:sz w:val="32"/>
                <w:szCs w:val="32"/>
                <w:lang w:val="es-ES" w:eastAsia="es-AR"/>
                <w14:ligatures w14:val="none"/>
              </w:rPr>
            </w:pPr>
            <w:r>
              <w:rPr>
                <w:rFonts w:ascii="Arial" w:eastAsia="Times New Roman" w:hAnsi="Arial" w:cs="Arial"/>
                <w:b/>
                <w:bCs/>
                <w:kern w:val="0"/>
                <w:sz w:val="32"/>
                <w:szCs w:val="32"/>
                <w:lang w:val="es-ES" w:eastAsia="es-AR"/>
                <w14:ligatures w14:val="none"/>
              </w:rPr>
              <w:t>PROCESOS INDUSTRIALES</w:t>
            </w:r>
          </w:p>
          <w:p w14:paraId="5D4D014E" w14:textId="2FB8D3B0" w:rsidR="00E97E61" w:rsidRPr="00E97E61" w:rsidRDefault="0006236B" w:rsidP="008F1647">
            <w:pPr>
              <w:spacing w:after="0" w:line="240" w:lineRule="auto"/>
              <w:ind w:left="2460" w:right="1185" w:firstLine="675"/>
              <w:jc w:val="center"/>
              <w:textAlignment w:val="baseline"/>
              <w:divId w:val="230045961"/>
              <w:rPr>
                <w:rFonts w:ascii="Times New Roman" w:eastAsia="Times New Roman" w:hAnsi="Times New Roman" w:cs="Times New Roman"/>
                <w:kern w:val="0"/>
                <w:sz w:val="24"/>
                <w:szCs w:val="24"/>
                <w:lang w:eastAsia="es-AR"/>
                <w14:ligatures w14:val="none"/>
              </w:rPr>
            </w:pPr>
            <w:r>
              <w:rPr>
                <w:rFonts w:ascii="Arial" w:eastAsia="Times New Roman" w:hAnsi="Arial" w:cs="Arial"/>
                <w:b/>
                <w:bCs/>
                <w:kern w:val="0"/>
                <w:sz w:val="32"/>
                <w:szCs w:val="32"/>
                <w:lang w:val="es-ES" w:eastAsia="es-AR"/>
                <w14:ligatures w14:val="none"/>
              </w:rPr>
              <w:t>Planificación Ciclo L</w:t>
            </w:r>
            <w:r w:rsidR="00E97E61" w:rsidRPr="00E97E61">
              <w:rPr>
                <w:rFonts w:ascii="Arial" w:eastAsia="Times New Roman" w:hAnsi="Arial" w:cs="Arial"/>
                <w:b/>
                <w:bCs/>
                <w:kern w:val="0"/>
                <w:sz w:val="32"/>
                <w:szCs w:val="32"/>
                <w:lang w:val="es-ES" w:eastAsia="es-AR"/>
                <w14:ligatures w14:val="none"/>
              </w:rPr>
              <w:t>ectivo 20</w:t>
            </w:r>
            <w:r w:rsidR="005F423B">
              <w:rPr>
                <w:rFonts w:ascii="Arial" w:eastAsia="Times New Roman" w:hAnsi="Arial" w:cs="Arial"/>
                <w:b/>
                <w:bCs/>
                <w:kern w:val="0"/>
                <w:sz w:val="32"/>
                <w:szCs w:val="32"/>
                <w:lang w:val="es-ES" w:eastAsia="es-AR"/>
                <w14:ligatures w14:val="none"/>
              </w:rPr>
              <w:t>2</w:t>
            </w:r>
            <w:r w:rsidR="006626FD">
              <w:rPr>
                <w:rFonts w:ascii="Arial" w:eastAsia="Times New Roman" w:hAnsi="Arial" w:cs="Arial"/>
                <w:b/>
                <w:bCs/>
                <w:kern w:val="0"/>
                <w:sz w:val="32"/>
                <w:szCs w:val="32"/>
                <w:lang w:val="es-ES" w:eastAsia="es-AR"/>
                <w14:ligatures w14:val="none"/>
              </w:rPr>
              <w:t>6</w:t>
            </w:r>
          </w:p>
        </w:tc>
      </w:tr>
      <w:tr w:rsidR="00E97E61" w:rsidRPr="00E97E61" w14:paraId="0874BB6F" w14:textId="77777777" w:rsidTr="004C5BF7">
        <w:trPr>
          <w:trHeight w:val="375"/>
        </w:trPr>
        <w:tc>
          <w:tcPr>
            <w:tcW w:w="9502" w:type="dxa"/>
            <w:gridSpan w:val="4"/>
            <w:tcBorders>
              <w:top w:val="single" w:sz="6" w:space="0" w:color="000000"/>
              <w:left w:val="nil"/>
              <w:bottom w:val="single" w:sz="6" w:space="0" w:color="000000"/>
              <w:right w:val="nil"/>
            </w:tcBorders>
            <w:shd w:val="clear" w:color="auto" w:fill="auto"/>
            <w:hideMark/>
          </w:tcPr>
          <w:p w14:paraId="74053FFD" w14:textId="77777777" w:rsidR="00E97E61" w:rsidRPr="00E97E61" w:rsidRDefault="00E97E61" w:rsidP="00E97E61">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Times New Roman" w:eastAsia="Times New Roman" w:hAnsi="Times New Roman" w:cs="Times New Roman"/>
                <w:kern w:val="0"/>
                <w:sz w:val="20"/>
                <w:szCs w:val="20"/>
                <w:lang w:eastAsia="es-AR"/>
                <w14:ligatures w14:val="none"/>
              </w:rPr>
              <w:t> </w:t>
            </w:r>
          </w:p>
        </w:tc>
      </w:tr>
      <w:tr w:rsidR="00E97E61" w:rsidRPr="00E97E61" w14:paraId="25B44352" w14:textId="77777777" w:rsidTr="004C5BF7">
        <w:trPr>
          <w:trHeight w:val="375"/>
        </w:trPr>
        <w:tc>
          <w:tcPr>
            <w:tcW w:w="9502"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14741CF"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Datos administrativos de la asignatura</w:t>
            </w:r>
            <w:r w:rsidRPr="00E97E61">
              <w:rPr>
                <w:rFonts w:ascii="Arial" w:eastAsia="Times New Roman" w:hAnsi="Arial" w:cs="Arial"/>
                <w:kern w:val="0"/>
                <w:lang w:eastAsia="es-AR"/>
                <w14:ligatures w14:val="none"/>
              </w:rPr>
              <w:t> </w:t>
            </w:r>
          </w:p>
        </w:tc>
      </w:tr>
      <w:tr w:rsidR="004C5BF7" w:rsidRPr="00E97E61" w14:paraId="4D35D125" w14:textId="77777777" w:rsidTr="004C5BF7">
        <w:trPr>
          <w:trHeight w:val="34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0F875F35"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Departamento:</w:t>
            </w:r>
            <w:r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575C3EFE" w14:textId="7B64F2F3" w:rsidR="00E97E61" w:rsidRPr="00B12BFE" w:rsidRDefault="00E97E61" w:rsidP="00E97E61">
            <w:pPr>
              <w:spacing w:after="0" w:line="240" w:lineRule="auto"/>
              <w:textAlignment w:val="baseline"/>
              <w:rPr>
                <w:rFonts w:ascii="Arial" w:eastAsia="Times New Roman" w:hAnsi="Arial" w:cs="Arial"/>
                <w:kern w:val="0"/>
                <w:lang w:eastAsia="es-AR"/>
                <w14:ligatures w14:val="none"/>
              </w:rPr>
            </w:pPr>
            <w:r w:rsidRPr="00B12BFE">
              <w:rPr>
                <w:rFonts w:ascii="Arial" w:eastAsia="Times New Roman" w:hAnsi="Arial" w:cs="Arial"/>
                <w:kern w:val="0"/>
                <w:lang w:eastAsia="es-AR"/>
                <w14:ligatures w14:val="none"/>
              </w:rPr>
              <w:t> </w:t>
            </w:r>
            <w:r w:rsidR="00527324" w:rsidRPr="00B12BFE">
              <w:rPr>
                <w:rFonts w:ascii="Arial" w:eastAsia="Times New Roman" w:hAnsi="Arial" w:cs="Arial"/>
                <w:kern w:val="0"/>
                <w:lang w:eastAsia="es-AR"/>
                <w14:ligatures w14:val="none"/>
              </w:rPr>
              <w:t>Ingeniería Industrial</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08E98A74"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Carrera</w:t>
            </w:r>
            <w:r w:rsidRPr="00E97E61">
              <w:rPr>
                <w:rFonts w:ascii="Arial" w:eastAsia="Times New Roman" w:hAnsi="Arial" w:cs="Arial"/>
                <w:kern w:val="0"/>
                <w:sz w:val="20"/>
                <w:szCs w:val="20"/>
                <w:lang w:eastAsia="es-AR"/>
                <w14:ligatures w14:val="none"/>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02713CCA" w14:textId="30E7AB33" w:rsidR="00E97E61" w:rsidRPr="00B12BFE" w:rsidRDefault="00E97E61" w:rsidP="00E97E61">
            <w:pPr>
              <w:spacing w:after="0" w:line="240" w:lineRule="auto"/>
              <w:textAlignment w:val="baseline"/>
              <w:rPr>
                <w:rFonts w:ascii="Arial" w:eastAsia="Times New Roman" w:hAnsi="Arial" w:cs="Arial"/>
                <w:kern w:val="0"/>
                <w:lang w:eastAsia="es-AR"/>
                <w14:ligatures w14:val="none"/>
              </w:rPr>
            </w:pPr>
            <w:r w:rsidRPr="00E97E61">
              <w:rPr>
                <w:rFonts w:ascii="Times New Roman" w:eastAsia="Times New Roman" w:hAnsi="Times New Roman" w:cs="Times New Roman"/>
                <w:kern w:val="0"/>
                <w:sz w:val="20"/>
                <w:szCs w:val="20"/>
                <w:lang w:eastAsia="es-AR"/>
                <w14:ligatures w14:val="none"/>
              </w:rPr>
              <w:t> </w:t>
            </w:r>
            <w:r w:rsidR="00527324" w:rsidRPr="00B12BFE">
              <w:rPr>
                <w:rFonts w:ascii="Arial" w:eastAsia="Times New Roman" w:hAnsi="Arial" w:cs="Arial"/>
                <w:kern w:val="0"/>
                <w:lang w:eastAsia="es-AR"/>
                <w14:ligatures w14:val="none"/>
              </w:rPr>
              <w:t>Ingeniería Industrial</w:t>
            </w:r>
          </w:p>
        </w:tc>
      </w:tr>
      <w:tr w:rsidR="004C5BF7" w:rsidRPr="00E97E61" w14:paraId="0BAFCD74" w14:textId="77777777" w:rsidTr="004C5BF7">
        <w:trPr>
          <w:trHeight w:val="34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24A56863"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Asignatura:</w:t>
            </w:r>
            <w:r w:rsidRPr="00E97E61">
              <w:rPr>
                <w:rFonts w:ascii="Arial" w:eastAsia="Times New Roman" w:hAnsi="Arial" w:cs="Arial"/>
                <w:kern w:val="0"/>
                <w:sz w:val="20"/>
                <w:szCs w:val="20"/>
                <w:lang w:eastAsia="es-AR"/>
                <w14:ligatures w14:val="none"/>
              </w:rPr>
              <w:t> </w:t>
            </w:r>
          </w:p>
        </w:tc>
        <w:tc>
          <w:tcPr>
            <w:tcW w:w="714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8A276AD" w14:textId="39D85341" w:rsidR="00E97E61" w:rsidRPr="00B12BFE" w:rsidRDefault="008F1647" w:rsidP="00E97E61">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Procesos Industriales</w:t>
            </w:r>
          </w:p>
        </w:tc>
      </w:tr>
      <w:tr w:rsidR="004C5BF7" w:rsidRPr="00E97E61" w14:paraId="08048433" w14:textId="77777777" w:rsidTr="004C5BF7">
        <w:trPr>
          <w:trHeight w:val="34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72697F54"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Nivel de la carrera</w:t>
            </w:r>
            <w:r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5446AF74" w14:textId="6255D3C5" w:rsidR="00E97E61" w:rsidRPr="003C7CBE" w:rsidRDefault="008F1647" w:rsidP="00E97E61">
            <w:pPr>
              <w:spacing w:after="0" w:line="240" w:lineRule="auto"/>
              <w:textAlignment w:val="baseline"/>
              <w:rPr>
                <w:rFonts w:ascii="Arial Narrow" w:eastAsia="Times New Roman" w:hAnsi="Arial Narrow" w:cs="Times New Roman"/>
                <w:kern w:val="0"/>
                <w:sz w:val="24"/>
                <w:szCs w:val="24"/>
                <w:lang w:eastAsia="es-AR"/>
                <w14:ligatures w14:val="none"/>
              </w:rPr>
            </w:pPr>
            <w:r>
              <w:rPr>
                <w:rFonts w:ascii="Arial" w:eastAsia="Times New Roman" w:hAnsi="Arial" w:cs="Arial"/>
                <w:kern w:val="0"/>
                <w:lang w:eastAsia="es-AR"/>
                <w14:ligatures w14:val="none"/>
              </w:rPr>
              <w:t xml:space="preserve"> 4to</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36C5CB62"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Duración</w:t>
            </w:r>
            <w:r w:rsidRPr="00E97E61">
              <w:rPr>
                <w:rFonts w:ascii="Arial" w:eastAsia="Times New Roman" w:hAnsi="Arial" w:cs="Arial"/>
                <w:kern w:val="0"/>
                <w:sz w:val="20"/>
                <w:szCs w:val="20"/>
                <w:lang w:eastAsia="es-AR"/>
                <w14:ligatures w14:val="none"/>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5D184B10" w14:textId="462E6859" w:rsidR="00E97E61" w:rsidRPr="00E97E61" w:rsidRDefault="00E97E61" w:rsidP="00E97E61">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Times New Roman" w:eastAsia="Times New Roman" w:hAnsi="Times New Roman" w:cs="Times New Roman"/>
                <w:kern w:val="0"/>
                <w:sz w:val="20"/>
                <w:szCs w:val="20"/>
                <w:lang w:eastAsia="es-AR"/>
                <w14:ligatures w14:val="none"/>
              </w:rPr>
              <w:t> </w:t>
            </w:r>
            <w:r w:rsidR="008D1BC7">
              <w:rPr>
                <w:rFonts w:ascii="Arial" w:eastAsia="Times New Roman" w:hAnsi="Arial" w:cs="Arial"/>
                <w:kern w:val="0"/>
                <w:lang w:eastAsia="es-AR"/>
                <w14:ligatures w14:val="none"/>
              </w:rPr>
              <w:t>A</w:t>
            </w:r>
            <w:r w:rsidR="00546F9A" w:rsidRPr="00227624">
              <w:rPr>
                <w:rFonts w:ascii="Arial" w:eastAsia="Times New Roman" w:hAnsi="Arial" w:cs="Arial"/>
                <w:kern w:val="0"/>
                <w:lang w:eastAsia="es-AR"/>
                <w14:ligatures w14:val="none"/>
              </w:rPr>
              <w:t>nual</w:t>
            </w:r>
          </w:p>
        </w:tc>
      </w:tr>
      <w:tr w:rsidR="004C5BF7" w:rsidRPr="00E97E61" w14:paraId="2CEA5BDE" w14:textId="77777777" w:rsidTr="004C5BF7">
        <w:trPr>
          <w:trHeight w:val="34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305054C5"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Bloque curricular:</w:t>
            </w:r>
            <w:r w:rsidRPr="00E97E61">
              <w:rPr>
                <w:rFonts w:ascii="Arial" w:eastAsia="Times New Roman" w:hAnsi="Arial" w:cs="Arial"/>
                <w:kern w:val="0"/>
                <w:sz w:val="20"/>
                <w:szCs w:val="20"/>
                <w:lang w:eastAsia="es-AR"/>
                <w14:ligatures w14:val="none"/>
              </w:rPr>
              <w:t> </w:t>
            </w:r>
          </w:p>
        </w:tc>
        <w:tc>
          <w:tcPr>
            <w:tcW w:w="714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4D0E4E8" w14:textId="40B63B4C" w:rsidR="00E97E61" w:rsidRPr="00227624" w:rsidRDefault="00E97E61" w:rsidP="00E97E61">
            <w:pPr>
              <w:spacing w:after="0" w:line="240" w:lineRule="auto"/>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 </w:t>
            </w:r>
            <w:r w:rsidR="00546F9A" w:rsidRPr="00227624">
              <w:rPr>
                <w:rFonts w:ascii="Arial" w:eastAsia="Times New Roman" w:hAnsi="Arial" w:cs="Arial"/>
                <w:kern w:val="0"/>
                <w:lang w:eastAsia="es-AR"/>
                <w14:ligatures w14:val="none"/>
              </w:rPr>
              <w:t>Tecnolo</w:t>
            </w:r>
            <w:r w:rsidR="00227624">
              <w:rPr>
                <w:rFonts w:ascii="Arial" w:eastAsia="Times New Roman" w:hAnsi="Arial" w:cs="Arial"/>
                <w:kern w:val="0"/>
                <w:lang w:eastAsia="es-AR"/>
                <w14:ligatures w14:val="none"/>
              </w:rPr>
              <w:t>gí</w:t>
            </w:r>
            <w:r w:rsidR="00546F9A" w:rsidRPr="00227624">
              <w:rPr>
                <w:rFonts w:ascii="Arial" w:eastAsia="Times New Roman" w:hAnsi="Arial" w:cs="Arial"/>
                <w:kern w:val="0"/>
                <w:lang w:eastAsia="es-AR"/>
                <w14:ligatures w14:val="none"/>
              </w:rPr>
              <w:t>a</w:t>
            </w:r>
            <w:r w:rsidR="00227624">
              <w:rPr>
                <w:rFonts w:ascii="Arial" w:eastAsia="Times New Roman" w:hAnsi="Arial" w:cs="Arial"/>
                <w:kern w:val="0"/>
                <w:lang w:eastAsia="es-AR"/>
                <w14:ligatures w14:val="none"/>
              </w:rPr>
              <w:t>s</w:t>
            </w:r>
            <w:r w:rsidR="006F2833">
              <w:rPr>
                <w:rFonts w:ascii="Arial" w:eastAsia="Times New Roman" w:hAnsi="Arial" w:cs="Arial"/>
                <w:kern w:val="0"/>
                <w:lang w:eastAsia="es-AR"/>
                <w14:ligatures w14:val="none"/>
              </w:rPr>
              <w:t xml:space="preserve"> Aplicadas</w:t>
            </w:r>
          </w:p>
        </w:tc>
      </w:tr>
      <w:tr w:rsidR="004C5BF7" w:rsidRPr="00E97E61" w14:paraId="4032AB8C" w14:textId="77777777" w:rsidTr="004C5BF7">
        <w:trPr>
          <w:trHeight w:val="728"/>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35D32758"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Carga horaria presencial</w:t>
            </w:r>
            <w:r w:rsidRPr="00E97E61">
              <w:rPr>
                <w:rFonts w:ascii="Arial" w:eastAsia="Times New Roman" w:hAnsi="Arial" w:cs="Arial"/>
                <w:kern w:val="0"/>
                <w:sz w:val="20"/>
                <w:szCs w:val="20"/>
                <w:lang w:eastAsia="es-AR"/>
                <w14:ligatures w14:val="none"/>
              </w:rPr>
              <w:t> </w:t>
            </w:r>
          </w:p>
          <w:p w14:paraId="009930B1"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semanal:</w:t>
            </w:r>
            <w:r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0FEDA1FD" w14:textId="6D8AD76D" w:rsidR="00E97E61" w:rsidRPr="00227624" w:rsidRDefault="00E97E61" w:rsidP="00E97E61">
            <w:pPr>
              <w:spacing w:after="0" w:line="240" w:lineRule="auto"/>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 </w:t>
            </w:r>
            <w:r w:rsidR="00227624" w:rsidRPr="00227624">
              <w:rPr>
                <w:rFonts w:ascii="Arial" w:eastAsia="Times New Roman" w:hAnsi="Arial" w:cs="Arial"/>
                <w:kern w:val="0"/>
                <w:lang w:eastAsia="es-AR"/>
                <w14:ligatures w14:val="none"/>
              </w:rPr>
              <w:t>(</w:t>
            </w:r>
            <w:r w:rsidR="00E22436">
              <w:rPr>
                <w:rFonts w:ascii="Arial" w:eastAsia="Times New Roman" w:hAnsi="Arial" w:cs="Arial"/>
                <w:kern w:val="0"/>
                <w:lang w:eastAsia="es-AR"/>
                <w14:ligatures w14:val="none"/>
              </w:rPr>
              <w:t>5</w:t>
            </w:r>
            <w:r w:rsidR="00EC5696" w:rsidRPr="00227624">
              <w:rPr>
                <w:rFonts w:ascii="Arial" w:eastAsia="Times New Roman" w:hAnsi="Arial" w:cs="Arial"/>
                <w:kern w:val="0"/>
                <w:lang w:eastAsia="es-AR"/>
                <w14:ligatures w14:val="none"/>
              </w:rPr>
              <w:t xml:space="preserve"> </w:t>
            </w:r>
            <w:proofErr w:type="spellStart"/>
            <w:r w:rsidR="00EC5696" w:rsidRPr="00227624">
              <w:rPr>
                <w:rFonts w:ascii="Arial" w:eastAsia="Times New Roman" w:hAnsi="Arial" w:cs="Arial"/>
                <w:kern w:val="0"/>
                <w:lang w:eastAsia="es-AR"/>
                <w14:ligatures w14:val="none"/>
              </w:rPr>
              <w:t>hs</w:t>
            </w:r>
            <w:proofErr w:type="spellEnd"/>
            <w:r w:rsidR="00227624" w:rsidRPr="00227624">
              <w:rPr>
                <w:rFonts w:ascii="Arial" w:eastAsia="Times New Roman" w:hAnsi="Arial" w:cs="Arial"/>
                <w:kern w:val="0"/>
                <w:lang w:eastAsia="es-AR"/>
                <w14:ligatures w14:val="none"/>
              </w:rPr>
              <w:t xml:space="preserve"> cátedra)</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2A6C166B" w14:textId="77777777" w:rsidR="00E97E61" w:rsidRPr="00227624" w:rsidRDefault="00E97E61" w:rsidP="00E97E61">
            <w:pPr>
              <w:spacing w:after="0" w:line="240" w:lineRule="auto"/>
              <w:ind w:left="105"/>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Carga Horaria total: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755DFE00" w14:textId="77777777" w:rsidR="00E97E61" w:rsidRDefault="00E97E61" w:rsidP="00E97E61">
            <w:pPr>
              <w:spacing w:after="0" w:line="240" w:lineRule="auto"/>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 </w:t>
            </w:r>
            <w:r w:rsidR="008F1647">
              <w:rPr>
                <w:rFonts w:ascii="Arial" w:eastAsia="Times New Roman" w:hAnsi="Arial" w:cs="Arial"/>
                <w:kern w:val="0"/>
                <w:lang w:eastAsia="es-AR"/>
                <w14:ligatures w14:val="none"/>
              </w:rPr>
              <w:t>120</w:t>
            </w:r>
            <w:r w:rsidR="00905181">
              <w:rPr>
                <w:rFonts w:ascii="Arial" w:eastAsia="Times New Roman" w:hAnsi="Arial" w:cs="Arial"/>
                <w:kern w:val="0"/>
                <w:lang w:eastAsia="es-AR"/>
                <w14:ligatures w14:val="none"/>
              </w:rPr>
              <w:t xml:space="preserve"> horas</w:t>
            </w:r>
            <w:r w:rsidR="00E05339">
              <w:rPr>
                <w:rFonts w:ascii="Arial" w:eastAsia="Times New Roman" w:hAnsi="Arial" w:cs="Arial"/>
                <w:kern w:val="0"/>
                <w:lang w:eastAsia="es-AR"/>
                <w14:ligatures w14:val="none"/>
              </w:rPr>
              <w:t xml:space="preserve"> reloj</w:t>
            </w:r>
          </w:p>
          <w:p w14:paraId="0FA4CBFF" w14:textId="69C458B1" w:rsidR="00E05339" w:rsidRPr="00227624" w:rsidRDefault="00E05339" w:rsidP="00E97E61">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 160 horas Cátedra</w:t>
            </w:r>
          </w:p>
        </w:tc>
      </w:tr>
      <w:tr w:rsidR="004C5BF7" w:rsidRPr="00E97E61" w14:paraId="1E584B32" w14:textId="77777777" w:rsidTr="004C5BF7">
        <w:trPr>
          <w:trHeight w:val="67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72EBFB00" w14:textId="77777777" w:rsidR="00E97E61" w:rsidRPr="00546F9A"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546F9A">
              <w:rPr>
                <w:rFonts w:ascii="Arial" w:eastAsia="Times New Roman" w:hAnsi="Arial" w:cs="Arial"/>
                <w:kern w:val="0"/>
                <w:sz w:val="20"/>
                <w:szCs w:val="20"/>
                <w:lang w:val="es-ES" w:eastAsia="es-AR"/>
                <w14:ligatures w14:val="none"/>
              </w:rPr>
              <w:t>Carga Horaria Teórica</w:t>
            </w:r>
            <w:r w:rsidRPr="00546F9A">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62092F20" w14:textId="16DA8397" w:rsidR="00E97E61" w:rsidRPr="00227624" w:rsidRDefault="00E97E61" w:rsidP="00E97E61">
            <w:pPr>
              <w:spacing w:after="0" w:line="240" w:lineRule="auto"/>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 </w:t>
            </w:r>
            <w:r w:rsidR="00E05339">
              <w:rPr>
                <w:rFonts w:ascii="Arial" w:eastAsia="Times New Roman" w:hAnsi="Arial" w:cs="Arial"/>
                <w:kern w:val="0"/>
                <w:lang w:eastAsia="es-AR"/>
                <w14:ligatures w14:val="none"/>
              </w:rPr>
              <w:t>65</w:t>
            </w:r>
            <w:r w:rsidR="003C7CBE" w:rsidRPr="00227624">
              <w:rPr>
                <w:rFonts w:ascii="Arial" w:eastAsia="Times New Roman" w:hAnsi="Arial" w:cs="Arial"/>
                <w:kern w:val="0"/>
                <w:lang w:eastAsia="es-AR"/>
                <w14:ligatures w14:val="none"/>
              </w:rPr>
              <w:t>%</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1561CFD8" w14:textId="77777777" w:rsidR="00E97E61" w:rsidRPr="00227624" w:rsidRDefault="00E97E61" w:rsidP="00E97E61">
            <w:pPr>
              <w:spacing w:after="0" w:line="240" w:lineRule="auto"/>
              <w:ind w:left="105"/>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Carga Horaria Práctica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646F568D" w14:textId="73120B6B" w:rsidR="00E97E61" w:rsidRPr="00227624" w:rsidRDefault="00E97E61" w:rsidP="00E97E61">
            <w:pPr>
              <w:spacing w:after="0" w:line="240" w:lineRule="auto"/>
              <w:textAlignment w:val="baseline"/>
              <w:rPr>
                <w:rFonts w:ascii="Arial" w:eastAsia="Times New Roman" w:hAnsi="Arial" w:cs="Arial"/>
                <w:kern w:val="0"/>
                <w:lang w:eastAsia="es-AR"/>
                <w14:ligatures w14:val="none"/>
              </w:rPr>
            </w:pPr>
            <w:r w:rsidRPr="00227624">
              <w:rPr>
                <w:rFonts w:ascii="Arial" w:eastAsia="Times New Roman" w:hAnsi="Arial" w:cs="Arial"/>
                <w:kern w:val="0"/>
                <w:lang w:eastAsia="es-AR"/>
                <w14:ligatures w14:val="none"/>
              </w:rPr>
              <w:t> </w:t>
            </w:r>
            <w:r w:rsidR="00905181">
              <w:rPr>
                <w:rFonts w:ascii="Arial" w:eastAsia="Times New Roman" w:hAnsi="Arial" w:cs="Arial"/>
                <w:kern w:val="0"/>
                <w:lang w:eastAsia="es-AR"/>
                <w14:ligatures w14:val="none"/>
              </w:rPr>
              <w:t>3</w:t>
            </w:r>
            <w:r w:rsidR="00E05339">
              <w:rPr>
                <w:rFonts w:ascii="Arial" w:eastAsia="Times New Roman" w:hAnsi="Arial" w:cs="Arial"/>
                <w:kern w:val="0"/>
                <w:lang w:eastAsia="es-AR"/>
                <w14:ligatures w14:val="none"/>
              </w:rPr>
              <w:t>5</w:t>
            </w:r>
            <w:r w:rsidR="003C7CBE" w:rsidRPr="00227624">
              <w:rPr>
                <w:rFonts w:ascii="Arial" w:eastAsia="Times New Roman" w:hAnsi="Arial" w:cs="Arial"/>
                <w:kern w:val="0"/>
                <w:lang w:eastAsia="es-AR"/>
                <w14:ligatures w14:val="none"/>
              </w:rPr>
              <w:t>%</w:t>
            </w:r>
          </w:p>
        </w:tc>
      </w:tr>
      <w:tr w:rsidR="004C5BF7" w:rsidRPr="00E97E61" w14:paraId="2432E384" w14:textId="77777777" w:rsidTr="004C5BF7">
        <w:trPr>
          <w:trHeight w:val="1020"/>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3C498D30"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Carga</w:t>
            </w:r>
            <w:r w:rsidRPr="00E97E61">
              <w:rPr>
                <w:rFonts w:ascii="Calibri" w:eastAsia="Times New Roman" w:hAnsi="Calibri" w:cs="Calibri"/>
                <w:kern w:val="0"/>
                <w:sz w:val="20"/>
                <w:szCs w:val="20"/>
                <w:lang w:eastAsia="es-AR"/>
                <w14:ligatures w14:val="none"/>
              </w:rPr>
              <w:tab/>
            </w:r>
            <w:r w:rsidRPr="00E97E61">
              <w:rPr>
                <w:rFonts w:ascii="Arial" w:eastAsia="Times New Roman" w:hAnsi="Arial" w:cs="Arial"/>
                <w:kern w:val="0"/>
                <w:sz w:val="20"/>
                <w:szCs w:val="20"/>
                <w:lang w:val="es-ES" w:eastAsia="es-AR"/>
                <w14:ligatures w14:val="none"/>
              </w:rPr>
              <w:t>horaria</w:t>
            </w:r>
            <w:r w:rsidRPr="00E97E61">
              <w:rPr>
                <w:rFonts w:ascii="Calibri" w:eastAsia="Times New Roman" w:hAnsi="Calibri" w:cs="Calibri"/>
                <w:kern w:val="0"/>
                <w:sz w:val="20"/>
                <w:szCs w:val="20"/>
                <w:lang w:eastAsia="es-AR"/>
                <w14:ligatures w14:val="none"/>
              </w:rPr>
              <w:tab/>
            </w:r>
            <w:r w:rsidRPr="00E97E61">
              <w:rPr>
                <w:rFonts w:ascii="Arial" w:eastAsia="Times New Roman" w:hAnsi="Arial" w:cs="Arial"/>
                <w:kern w:val="0"/>
                <w:sz w:val="20"/>
                <w:szCs w:val="20"/>
                <w:lang w:val="es-ES" w:eastAsia="es-AR"/>
                <w14:ligatures w14:val="none"/>
              </w:rPr>
              <w:t>no</w:t>
            </w:r>
            <w:r w:rsidRPr="00E97E61">
              <w:rPr>
                <w:rFonts w:ascii="Arial" w:eastAsia="Times New Roman" w:hAnsi="Arial" w:cs="Arial"/>
                <w:kern w:val="0"/>
                <w:sz w:val="20"/>
                <w:szCs w:val="20"/>
                <w:lang w:eastAsia="es-AR"/>
                <w14:ligatures w14:val="none"/>
              </w:rPr>
              <w:t> </w:t>
            </w:r>
          </w:p>
          <w:p w14:paraId="6CBA43F9"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presencial semanal (si correspondiese)</w:t>
            </w:r>
            <w:r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40CEA9FB" w14:textId="77777777" w:rsidR="00E97E61" w:rsidRPr="00E97E61" w:rsidRDefault="00E97E61" w:rsidP="00E97E61">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Times New Roman" w:eastAsia="Times New Roman" w:hAnsi="Times New Roman" w:cs="Times New Roman"/>
                <w:kern w:val="0"/>
                <w:sz w:val="20"/>
                <w:szCs w:val="20"/>
                <w:lang w:eastAsia="es-AR"/>
                <w14:ligatures w14:val="none"/>
              </w:rPr>
              <w:t> </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535BEC35" w14:textId="77777777" w:rsidR="00E97E61" w:rsidRPr="00E97E61" w:rsidRDefault="00E97E61" w:rsidP="00215DF4">
            <w:pPr>
              <w:spacing w:after="0" w:line="240" w:lineRule="auto"/>
              <w:ind w:left="105" w:right="90"/>
              <w:jc w:val="both"/>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w:t>
            </w:r>
            <w:r w:rsidRPr="00E97E61">
              <w:rPr>
                <w:rFonts w:ascii="Calibri" w:eastAsia="Times New Roman" w:hAnsi="Calibri" w:cs="Calibri"/>
                <w:kern w:val="0"/>
                <w:sz w:val="20"/>
                <w:szCs w:val="20"/>
                <w:lang w:eastAsia="es-AR"/>
                <w14:ligatures w14:val="none"/>
              </w:rPr>
              <w:tab/>
            </w:r>
            <w:r w:rsidRPr="00E97E61">
              <w:rPr>
                <w:rFonts w:ascii="Arial" w:eastAsia="Times New Roman" w:hAnsi="Arial" w:cs="Arial"/>
                <w:kern w:val="0"/>
                <w:sz w:val="20"/>
                <w:szCs w:val="20"/>
                <w:lang w:val="es-ES" w:eastAsia="es-AR"/>
                <w14:ligatures w14:val="none"/>
              </w:rPr>
              <w:t>horas</w:t>
            </w:r>
            <w:r w:rsidRPr="00E97E61">
              <w:rPr>
                <w:rFonts w:ascii="Calibri" w:eastAsia="Times New Roman" w:hAnsi="Calibri" w:cs="Calibri"/>
                <w:kern w:val="0"/>
                <w:sz w:val="20"/>
                <w:szCs w:val="20"/>
                <w:lang w:eastAsia="es-AR"/>
                <w14:ligatures w14:val="none"/>
              </w:rPr>
              <w:tab/>
            </w:r>
            <w:r w:rsidRPr="00E97E61">
              <w:rPr>
                <w:rFonts w:ascii="Arial" w:eastAsia="Times New Roman" w:hAnsi="Arial" w:cs="Arial"/>
                <w:kern w:val="0"/>
                <w:sz w:val="20"/>
                <w:szCs w:val="20"/>
                <w:lang w:val="es-ES" w:eastAsia="es-AR"/>
                <w14:ligatures w14:val="none"/>
              </w:rPr>
              <w:t>no presenciales</w:t>
            </w:r>
            <w:r w:rsidRPr="00E97E61">
              <w:rPr>
                <w:rFonts w:ascii="Arial" w:eastAsia="Times New Roman" w:hAnsi="Arial" w:cs="Arial"/>
                <w:kern w:val="0"/>
                <w:sz w:val="20"/>
                <w:szCs w:val="20"/>
                <w:lang w:eastAsia="es-AR"/>
                <w14:ligatures w14:val="none"/>
              </w:rPr>
              <w:t> </w:t>
            </w:r>
          </w:p>
          <w:p w14:paraId="088187EC" w14:textId="77777777" w:rsidR="00E97E61" w:rsidRPr="00E97E61" w:rsidRDefault="00E97E61" w:rsidP="00215DF4">
            <w:pPr>
              <w:spacing w:after="0" w:line="240" w:lineRule="auto"/>
              <w:ind w:left="105"/>
              <w:jc w:val="both"/>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(si correspondiese)</w:t>
            </w:r>
            <w:r w:rsidRPr="00E97E61">
              <w:rPr>
                <w:rFonts w:ascii="Arial" w:eastAsia="Times New Roman" w:hAnsi="Arial" w:cs="Arial"/>
                <w:kern w:val="0"/>
                <w:sz w:val="20"/>
                <w:szCs w:val="20"/>
                <w:lang w:eastAsia="es-AR"/>
                <w14:ligatures w14:val="none"/>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6C4813F7" w14:textId="77777777" w:rsidR="00E97E61" w:rsidRPr="00E97E61" w:rsidRDefault="00E97E61" w:rsidP="00E97E61">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Times New Roman" w:eastAsia="Times New Roman" w:hAnsi="Times New Roman" w:cs="Times New Roman"/>
                <w:kern w:val="0"/>
                <w:sz w:val="20"/>
                <w:szCs w:val="20"/>
                <w:lang w:eastAsia="es-AR"/>
                <w14:ligatures w14:val="none"/>
              </w:rPr>
              <w:t> </w:t>
            </w:r>
          </w:p>
        </w:tc>
      </w:tr>
      <w:tr w:rsidR="004C5BF7" w:rsidRPr="00E97E61" w14:paraId="7CD2DA4A" w14:textId="77777777" w:rsidTr="004C5BF7">
        <w:trPr>
          <w:trHeight w:val="1020"/>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4F4F114C" w14:textId="635D337A"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Profesor/es Asociado/Adjunto</w:t>
            </w:r>
            <w:r w:rsidRPr="00E97E61">
              <w:rPr>
                <w:rFonts w:ascii="Arial" w:eastAsia="Times New Roman" w:hAnsi="Arial" w:cs="Arial"/>
                <w:kern w:val="0"/>
                <w:sz w:val="20"/>
                <w:szCs w:val="20"/>
                <w:lang w:eastAsia="es-AR"/>
                <w14:ligatures w14:val="none"/>
              </w:rPr>
              <w:t> </w:t>
            </w:r>
          </w:p>
          <w:p w14:paraId="2757825A" w14:textId="1E11C0AC"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20FCE285" w14:textId="6B4DCF63" w:rsidR="006626FD" w:rsidRDefault="008D1BC7" w:rsidP="00227624">
            <w:pPr>
              <w:spacing w:after="0" w:line="240" w:lineRule="auto"/>
              <w:textAlignment w:val="baseline"/>
              <w:rPr>
                <w:rFonts w:ascii="Times New Roman" w:eastAsia="Times New Roman" w:hAnsi="Times New Roman" w:cs="Times New Roman"/>
                <w:kern w:val="0"/>
                <w:sz w:val="20"/>
                <w:szCs w:val="20"/>
                <w:lang w:eastAsia="es-AR"/>
                <w14:ligatures w14:val="none"/>
              </w:rPr>
            </w:pPr>
            <w:r>
              <w:rPr>
                <w:rFonts w:ascii="Arial" w:eastAsia="Times New Roman" w:hAnsi="Arial" w:cs="Arial"/>
                <w:kern w:val="0"/>
                <w:lang w:eastAsia="es-AR"/>
                <w14:ligatures w14:val="none"/>
              </w:rPr>
              <w:t>Ing. Carlos José</w:t>
            </w:r>
            <w:r w:rsidR="006626FD">
              <w:rPr>
                <w:rFonts w:ascii="Arial" w:eastAsia="Times New Roman" w:hAnsi="Arial" w:cs="Arial"/>
                <w:kern w:val="0"/>
                <w:lang w:eastAsia="es-AR"/>
                <w14:ligatures w14:val="none"/>
              </w:rPr>
              <w:t xml:space="preserve"> Díaz</w:t>
            </w:r>
            <w:r w:rsidR="00E97E61" w:rsidRPr="00E97E61">
              <w:rPr>
                <w:rFonts w:ascii="Times New Roman" w:eastAsia="Times New Roman" w:hAnsi="Times New Roman" w:cs="Times New Roman"/>
                <w:kern w:val="0"/>
                <w:sz w:val="20"/>
                <w:szCs w:val="20"/>
                <w:lang w:eastAsia="es-AR"/>
                <w14:ligatures w14:val="none"/>
              </w:rPr>
              <w:t> </w:t>
            </w:r>
          </w:p>
          <w:p w14:paraId="1C0ECEDE" w14:textId="09EE7BEB" w:rsidR="00227624" w:rsidRPr="00E97E61" w:rsidRDefault="00227624" w:rsidP="00227624">
            <w:pPr>
              <w:spacing w:after="0" w:line="240" w:lineRule="auto"/>
              <w:textAlignment w:val="baseline"/>
              <w:rPr>
                <w:rFonts w:ascii="Arial Narrow" w:eastAsia="Times New Roman" w:hAnsi="Arial Narrow" w:cs="Times New Roman"/>
                <w:kern w:val="0"/>
                <w:sz w:val="24"/>
                <w:szCs w:val="24"/>
                <w:lang w:eastAsia="es-AR"/>
                <w14:ligatures w14:val="none"/>
              </w:rPr>
            </w:pPr>
          </w:p>
          <w:p w14:paraId="63308631" w14:textId="071B95A5" w:rsidR="00EC5696" w:rsidRPr="00E97E61" w:rsidRDefault="004C5BF7" w:rsidP="00E97E61">
            <w:pPr>
              <w:spacing w:after="0" w:line="240" w:lineRule="auto"/>
              <w:textAlignment w:val="baseline"/>
              <w:rPr>
                <w:rFonts w:ascii="Arial Narrow" w:eastAsia="Times New Roman" w:hAnsi="Arial Narrow" w:cs="Times New Roman"/>
                <w:kern w:val="0"/>
                <w:sz w:val="24"/>
                <w:szCs w:val="24"/>
                <w:lang w:eastAsia="es-AR"/>
                <w14:ligatures w14:val="none"/>
              </w:rPr>
            </w:pPr>
            <w:r>
              <w:rPr>
                <w:rFonts w:ascii="Arial" w:eastAsia="Times New Roman" w:hAnsi="Arial" w:cs="Arial"/>
                <w:kern w:val="0"/>
                <w:lang w:eastAsia="es-AR"/>
                <w14:ligatures w14:val="none"/>
              </w:rPr>
              <w:t xml:space="preserve"> </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5798FB4A" w14:textId="6C2A14E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Dedicación:</w:t>
            </w:r>
            <w:r w:rsidRPr="00E97E61">
              <w:rPr>
                <w:rFonts w:ascii="Arial" w:eastAsia="Times New Roman" w:hAnsi="Arial" w:cs="Arial"/>
                <w:kern w:val="0"/>
                <w:sz w:val="20"/>
                <w:szCs w:val="20"/>
                <w:lang w:eastAsia="es-AR"/>
                <w14:ligatures w14:val="none"/>
              </w:rPr>
              <w:t> </w:t>
            </w:r>
            <w:r w:rsidR="008D1BC7">
              <w:rPr>
                <w:rFonts w:ascii="Arial" w:eastAsia="Times New Roman" w:hAnsi="Arial" w:cs="Arial"/>
                <w:kern w:val="0"/>
                <w:sz w:val="20"/>
                <w:szCs w:val="20"/>
                <w:lang w:eastAsia="es-AR"/>
                <w14:ligatures w14:val="none"/>
              </w:rPr>
              <w:t>Simple</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22ED1888" w14:textId="1FF2B305" w:rsidR="00E97E61" w:rsidRPr="00E97E61" w:rsidRDefault="00E97E61" w:rsidP="00E97E61">
            <w:pPr>
              <w:spacing w:after="0" w:line="240" w:lineRule="auto"/>
              <w:textAlignment w:val="baseline"/>
              <w:rPr>
                <w:rFonts w:ascii="Arial Narrow" w:eastAsia="Times New Roman" w:hAnsi="Arial Narrow" w:cs="Times New Roman"/>
                <w:kern w:val="0"/>
                <w:sz w:val="24"/>
                <w:szCs w:val="24"/>
                <w:lang w:eastAsia="es-AR"/>
                <w14:ligatures w14:val="none"/>
              </w:rPr>
            </w:pPr>
          </w:p>
        </w:tc>
      </w:tr>
      <w:tr w:rsidR="004C5BF7" w:rsidRPr="00E97E61" w14:paraId="0162B2B1" w14:textId="77777777" w:rsidTr="004C5BF7">
        <w:trPr>
          <w:trHeight w:val="353"/>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400D54A0" w14:textId="1AAEAFE4" w:rsidR="00E97E61" w:rsidRPr="00E97E61" w:rsidRDefault="008F1647"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bookmarkStart w:id="0" w:name="_Hlk182321912"/>
            <w:r>
              <w:rPr>
                <w:rFonts w:ascii="Arial" w:eastAsia="Times New Roman" w:hAnsi="Arial" w:cs="Arial"/>
                <w:kern w:val="0"/>
                <w:sz w:val="20"/>
                <w:szCs w:val="20"/>
                <w:lang w:val="es-ES" w:eastAsia="es-AR"/>
                <w14:ligatures w14:val="none"/>
              </w:rPr>
              <w:t>JTP</w:t>
            </w:r>
            <w:r w:rsidR="00E97E61" w:rsidRPr="00E97E61">
              <w:rPr>
                <w:rFonts w:ascii="Arial" w:eastAsia="Times New Roman" w:hAnsi="Arial" w:cs="Arial"/>
                <w:kern w:val="0"/>
                <w:sz w:val="20"/>
                <w:szCs w:val="20"/>
                <w:lang w:val="es-ES" w:eastAsia="es-AR"/>
                <w14:ligatures w14:val="none"/>
              </w:rPr>
              <w:t>:</w:t>
            </w:r>
            <w:r w:rsidR="00E97E61"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5A744ED2" w14:textId="0586A2AC" w:rsidR="00E97E61" w:rsidRPr="00E97E61" w:rsidRDefault="00E97E61" w:rsidP="00E97E61">
            <w:pPr>
              <w:spacing w:after="0" w:line="240" w:lineRule="auto"/>
              <w:textAlignment w:val="baseline"/>
              <w:rPr>
                <w:rFonts w:ascii="Arial Narrow" w:eastAsia="Times New Roman" w:hAnsi="Arial Narrow" w:cs="Times New Roman"/>
                <w:kern w:val="0"/>
                <w:lang w:eastAsia="es-AR"/>
                <w14:ligatures w14:val="none"/>
              </w:rPr>
            </w:pP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3B00C02E"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Dedicación:</w:t>
            </w:r>
            <w:r w:rsidRPr="00E97E61">
              <w:rPr>
                <w:rFonts w:ascii="Arial" w:eastAsia="Times New Roman" w:hAnsi="Arial" w:cs="Arial"/>
                <w:kern w:val="0"/>
                <w:sz w:val="20"/>
                <w:szCs w:val="20"/>
                <w:lang w:eastAsia="es-AR"/>
                <w14:ligatures w14:val="none"/>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26D98226" w14:textId="3CCA8768" w:rsidR="00E97E61" w:rsidRPr="00E97E61" w:rsidRDefault="00E97E61" w:rsidP="00E97E61">
            <w:pPr>
              <w:spacing w:after="0" w:line="240" w:lineRule="auto"/>
              <w:textAlignment w:val="baseline"/>
              <w:rPr>
                <w:rFonts w:ascii="Arial Narrow" w:eastAsia="Times New Roman" w:hAnsi="Arial Narrow" w:cs="Times New Roman"/>
                <w:kern w:val="0"/>
                <w:sz w:val="24"/>
                <w:szCs w:val="24"/>
                <w:lang w:eastAsia="es-AR"/>
                <w14:ligatures w14:val="none"/>
              </w:rPr>
            </w:pPr>
          </w:p>
        </w:tc>
      </w:tr>
      <w:tr w:rsidR="004C5BF7" w:rsidRPr="00E97E61" w14:paraId="2A0DEE4E" w14:textId="77777777" w:rsidTr="004C5BF7">
        <w:trPr>
          <w:trHeight w:val="345"/>
        </w:trPr>
        <w:tc>
          <w:tcPr>
            <w:tcW w:w="2359" w:type="dxa"/>
            <w:tcBorders>
              <w:top w:val="single" w:sz="6" w:space="0" w:color="000000"/>
              <w:left w:val="single" w:sz="6" w:space="0" w:color="000000"/>
              <w:bottom w:val="single" w:sz="6" w:space="0" w:color="000000"/>
              <w:right w:val="single" w:sz="6" w:space="0" w:color="000000"/>
            </w:tcBorders>
            <w:shd w:val="clear" w:color="auto" w:fill="D9D9D9"/>
            <w:hideMark/>
          </w:tcPr>
          <w:p w14:paraId="466133DD" w14:textId="68A9BD1A" w:rsidR="004C5BF7" w:rsidRPr="00E97E61" w:rsidRDefault="004C5BF7"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sz w:val="20"/>
                <w:szCs w:val="20"/>
                <w:lang w:val="es-ES" w:eastAsia="es-AR"/>
                <w14:ligatures w14:val="none"/>
              </w:rPr>
              <w:t>Auxiliar Docente</w:t>
            </w:r>
            <w:r w:rsidRPr="00E97E61">
              <w:rPr>
                <w:rFonts w:ascii="Arial" w:eastAsia="Times New Roman" w:hAnsi="Arial" w:cs="Arial"/>
                <w:kern w:val="0"/>
                <w:sz w:val="20"/>
                <w:szCs w:val="20"/>
                <w:lang w:val="es-ES" w:eastAsia="es-AR"/>
                <w14:ligatures w14:val="none"/>
              </w:rPr>
              <w:t>:</w:t>
            </w:r>
            <w:r w:rsidRPr="00E97E61">
              <w:rPr>
                <w:rFonts w:ascii="Arial" w:eastAsia="Times New Roman" w:hAnsi="Arial" w:cs="Arial"/>
                <w:kern w:val="0"/>
                <w:sz w:val="20"/>
                <w:szCs w:val="20"/>
                <w:lang w:eastAsia="es-AR"/>
                <w14:ligatures w14:val="none"/>
              </w:rPr>
              <w:t> </w:t>
            </w:r>
          </w:p>
        </w:tc>
        <w:tc>
          <w:tcPr>
            <w:tcW w:w="2797" w:type="dxa"/>
            <w:tcBorders>
              <w:top w:val="single" w:sz="6" w:space="0" w:color="000000"/>
              <w:left w:val="single" w:sz="6" w:space="0" w:color="000000"/>
              <w:bottom w:val="single" w:sz="6" w:space="0" w:color="000000"/>
              <w:right w:val="single" w:sz="6" w:space="0" w:color="000000"/>
            </w:tcBorders>
            <w:shd w:val="clear" w:color="auto" w:fill="auto"/>
            <w:hideMark/>
          </w:tcPr>
          <w:p w14:paraId="1A0F7BD4" w14:textId="1F5F0FE2" w:rsidR="004C5BF7" w:rsidRPr="00E97E61" w:rsidRDefault="004C5BF7" w:rsidP="0014276F">
            <w:pPr>
              <w:spacing w:after="0" w:line="240" w:lineRule="auto"/>
              <w:textAlignment w:val="baseline"/>
              <w:rPr>
                <w:rFonts w:ascii="Arial Narrow" w:eastAsia="Times New Roman" w:hAnsi="Arial Narrow" w:cs="Times New Roman"/>
                <w:kern w:val="0"/>
                <w:lang w:eastAsia="es-AR"/>
                <w14:ligatures w14:val="none"/>
              </w:rPr>
            </w:pPr>
            <w:r w:rsidRPr="00E97E61">
              <w:rPr>
                <w:rFonts w:ascii="Times New Roman" w:eastAsia="Times New Roman" w:hAnsi="Times New Roman" w:cs="Times New Roman"/>
                <w:kern w:val="0"/>
                <w:sz w:val="20"/>
                <w:szCs w:val="20"/>
                <w:lang w:eastAsia="es-AR"/>
                <w14:ligatures w14:val="none"/>
              </w:rPr>
              <w:t> </w:t>
            </w:r>
            <w:r w:rsidR="008F1647">
              <w:rPr>
                <w:rFonts w:ascii="Arial" w:eastAsia="Times New Roman" w:hAnsi="Arial" w:cs="Arial"/>
                <w:kern w:val="0"/>
                <w:lang w:eastAsia="es-AR"/>
                <w14:ligatures w14:val="none"/>
              </w:rPr>
              <w:t>Ing. Ariel Torne</w:t>
            </w:r>
          </w:p>
        </w:tc>
        <w:tc>
          <w:tcPr>
            <w:tcW w:w="1937" w:type="dxa"/>
            <w:tcBorders>
              <w:top w:val="single" w:sz="6" w:space="0" w:color="000000"/>
              <w:left w:val="single" w:sz="6" w:space="0" w:color="000000"/>
              <w:bottom w:val="single" w:sz="6" w:space="0" w:color="000000"/>
              <w:right w:val="single" w:sz="6" w:space="0" w:color="000000"/>
            </w:tcBorders>
            <w:shd w:val="clear" w:color="auto" w:fill="D9D9D9"/>
            <w:hideMark/>
          </w:tcPr>
          <w:p w14:paraId="5F0E45FC" w14:textId="77777777" w:rsidR="004C5BF7" w:rsidRPr="00E97E61" w:rsidRDefault="004C5BF7"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sz w:val="20"/>
                <w:szCs w:val="20"/>
                <w:lang w:val="es-ES" w:eastAsia="es-AR"/>
                <w14:ligatures w14:val="none"/>
              </w:rPr>
              <w:t>Dedicación:</w:t>
            </w:r>
            <w:r w:rsidRPr="00E97E61">
              <w:rPr>
                <w:rFonts w:ascii="Arial" w:eastAsia="Times New Roman" w:hAnsi="Arial" w:cs="Arial"/>
                <w:kern w:val="0"/>
                <w:sz w:val="20"/>
                <w:szCs w:val="20"/>
                <w:lang w:eastAsia="es-AR"/>
                <w14:ligatures w14:val="none"/>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419FC9CF" w14:textId="77777777" w:rsidR="004C5BF7" w:rsidRPr="00E97E61" w:rsidRDefault="004C5BF7" w:rsidP="0014276F">
            <w:pPr>
              <w:spacing w:after="0" w:line="240" w:lineRule="auto"/>
              <w:textAlignment w:val="baseline"/>
              <w:rPr>
                <w:rFonts w:ascii="Arial Narrow" w:eastAsia="Times New Roman" w:hAnsi="Arial Narrow" w:cs="Times New Roman"/>
                <w:kern w:val="0"/>
                <w:sz w:val="24"/>
                <w:szCs w:val="24"/>
                <w:lang w:eastAsia="es-AR"/>
                <w14:ligatures w14:val="none"/>
              </w:rPr>
            </w:pPr>
          </w:p>
        </w:tc>
      </w:tr>
      <w:bookmarkEnd w:id="0"/>
      <w:tr w:rsidR="00E97E61" w:rsidRPr="00E97E61" w14:paraId="0BD0E617" w14:textId="77777777" w:rsidTr="004C5BF7">
        <w:trPr>
          <w:trHeight w:val="375"/>
        </w:trPr>
        <w:tc>
          <w:tcPr>
            <w:tcW w:w="9502" w:type="dxa"/>
            <w:gridSpan w:val="4"/>
            <w:tcBorders>
              <w:top w:val="single" w:sz="6" w:space="0" w:color="000000"/>
              <w:left w:val="nil"/>
              <w:bottom w:val="single" w:sz="6" w:space="0" w:color="000000"/>
              <w:right w:val="nil"/>
            </w:tcBorders>
            <w:shd w:val="clear" w:color="auto" w:fill="auto"/>
            <w:hideMark/>
          </w:tcPr>
          <w:p w14:paraId="73CA09F5" w14:textId="77777777" w:rsidR="00E97E61" w:rsidRDefault="00E97E61" w:rsidP="00E97E61">
            <w:pPr>
              <w:spacing w:after="0" w:line="240" w:lineRule="auto"/>
              <w:textAlignment w:val="baseline"/>
              <w:rPr>
                <w:rFonts w:ascii="Times New Roman" w:eastAsia="Times New Roman" w:hAnsi="Times New Roman" w:cs="Times New Roman"/>
                <w:kern w:val="0"/>
                <w:sz w:val="20"/>
                <w:szCs w:val="20"/>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5A8BF8B5" w14:textId="77777777" w:rsidR="00130D3C" w:rsidRDefault="00130D3C" w:rsidP="00E97E61">
            <w:pPr>
              <w:spacing w:after="0" w:line="240" w:lineRule="auto"/>
              <w:textAlignment w:val="baseline"/>
              <w:rPr>
                <w:rFonts w:ascii="Times New Roman" w:eastAsia="Times New Roman" w:hAnsi="Times New Roman" w:cs="Times New Roman"/>
                <w:kern w:val="0"/>
                <w:sz w:val="20"/>
                <w:szCs w:val="20"/>
                <w:lang w:eastAsia="es-AR"/>
                <w14:ligatures w14:val="none"/>
              </w:rPr>
            </w:pPr>
          </w:p>
          <w:p w14:paraId="0DC459FF" w14:textId="77777777" w:rsidR="00130D3C" w:rsidRDefault="00130D3C" w:rsidP="00E97E61">
            <w:pPr>
              <w:spacing w:after="0" w:line="240" w:lineRule="auto"/>
              <w:textAlignment w:val="baseline"/>
              <w:rPr>
                <w:rFonts w:ascii="Times New Roman" w:eastAsia="Times New Roman" w:hAnsi="Times New Roman" w:cs="Times New Roman"/>
                <w:kern w:val="0"/>
                <w:sz w:val="20"/>
                <w:szCs w:val="20"/>
                <w:lang w:eastAsia="es-AR"/>
                <w14:ligatures w14:val="none"/>
              </w:rPr>
            </w:pPr>
          </w:p>
          <w:p w14:paraId="106783DE" w14:textId="77777777" w:rsidR="00130D3C" w:rsidRDefault="00130D3C" w:rsidP="00E97E61">
            <w:pPr>
              <w:spacing w:after="0" w:line="240" w:lineRule="auto"/>
              <w:textAlignment w:val="baseline"/>
              <w:rPr>
                <w:rFonts w:ascii="Times New Roman" w:eastAsia="Times New Roman" w:hAnsi="Times New Roman" w:cs="Times New Roman"/>
                <w:kern w:val="0"/>
                <w:sz w:val="20"/>
                <w:szCs w:val="20"/>
                <w:lang w:eastAsia="es-AR"/>
                <w14:ligatures w14:val="none"/>
              </w:rPr>
            </w:pPr>
          </w:p>
          <w:p w14:paraId="426DDD55" w14:textId="68CCB5CE" w:rsidR="00130D3C" w:rsidRPr="00E97E61" w:rsidRDefault="00130D3C" w:rsidP="00E97E61">
            <w:pPr>
              <w:spacing w:after="0" w:line="240" w:lineRule="auto"/>
              <w:textAlignment w:val="baseline"/>
              <w:rPr>
                <w:rFonts w:ascii="Times New Roman" w:eastAsia="Times New Roman" w:hAnsi="Times New Roman" w:cs="Times New Roman"/>
                <w:kern w:val="0"/>
                <w:sz w:val="24"/>
                <w:szCs w:val="24"/>
                <w:lang w:eastAsia="es-AR"/>
                <w14:ligatures w14:val="none"/>
              </w:rPr>
            </w:pPr>
          </w:p>
        </w:tc>
      </w:tr>
      <w:tr w:rsidR="00E97E61" w:rsidRPr="00E97E61" w14:paraId="73600142" w14:textId="77777777" w:rsidTr="004C5BF7">
        <w:trPr>
          <w:trHeight w:val="375"/>
        </w:trPr>
        <w:tc>
          <w:tcPr>
            <w:tcW w:w="9502" w:type="dxa"/>
            <w:gridSpan w:val="4"/>
            <w:tcBorders>
              <w:top w:val="single" w:sz="6" w:space="0" w:color="000000"/>
              <w:left w:val="single" w:sz="6" w:space="0" w:color="000000"/>
              <w:bottom w:val="single" w:sz="6" w:space="0" w:color="000000"/>
              <w:right w:val="single" w:sz="6" w:space="0" w:color="000000"/>
            </w:tcBorders>
            <w:shd w:val="clear" w:color="auto" w:fill="BEBEBE"/>
            <w:hideMark/>
          </w:tcPr>
          <w:p w14:paraId="6817C7FC" w14:textId="6EBB2113" w:rsidR="00E97E61" w:rsidRPr="00E97E61" w:rsidRDefault="00E97E61" w:rsidP="00130D3C">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Presentación, Fundamentación</w:t>
            </w:r>
            <w:r w:rsidRPr="00E97E61">
              <w:rPr>
                <w:rFonts w:ascii="Arial" w:eastAsia="Times New Roman" w:hAnsi="Arial" w:cs="Arial"/>
                <w:kern w:val="0"/>
                <w:lang w:eastAsia="es-AR"/>
                <w14:ligatures w14:val="none"/>
              </w:rPr>
              <w:t> </w:t>
            </w:r>
          </w:p>
        </w:tc>
      </w:tr>
      <w:tr w:rsidR="00E97E61" w:rsidRPr="00E97E61" w14:paraId="6324FECF" w14:textId="77777777" w:rsidTr="004C5BF7">
        <w:trPr>
          <w:trHeight w:val="2655"/>
        </w:trPr>
        <w:tc>
          <w:tcPr>
            <w:tcW w:w="9502"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3AB8CD0" w14:textId="0EDBB451" w:rsidR="00101454" w:rsidRDefault="00101454" w:rsidP="00515313">
            <w:pPr>
              <w:spacing w:after="0" w:line="240" w:lineRule="auto"/>
              <w:textAlignment w:val="baseline"/>
              <w:rPr>
                <w:rFonts w:ascii="Arial" w:eastAsia="Times New Roman" w:hAnsi="Arial" w:cs="Arial"/>
                <w:kern w:val="0"/>
                <w:lang w:val="es-ES" w:eastAsia="es-AR"/>
                <w14:ligatures w14:val="none"/>
              </w:rPr>
            </w:pPr>
          </w:p>
          <w:p w14:paraId="1DA14312" w14:textId="0E8F4C70" w:rsidR="00322CBE" w:rsidRPr="005472DC" w:rsidRDefault="005472DC" w:rsidP="005472DC">
            <w:pPr>
              <w:spacing w:after="0" w:line="240" w:lineRule="auto"/>
              <w:jc w:val="both"/>
              <w:textAlignment w:val="baseline"/>
              <w:rPr>
                <w:rFonts w:ascii="Arial" w:eastAsia="Times New Roman" w:hAnsi="Arial" w:cs="Arial"/>
                <w:b/>
                <w:kern w:val="0"/>
                <w:lang w:val="es-ES" w:eastAsia="es-AR"/>
                <w14:ligatures w14:val="none"/>
              </w:rPr>
            </w:pPr>
            <w:r w:rsidRPr="005472DC">
              <w:rPr>
                <w:rFonts w:ascii="Arial" w:eastAsia="Times New Roman" w:hAnsi="Arial" w:cs="Arial"/>
                <w:b/>
                <w:kern w:val="0"/>
                <w:lang w:val="es-ES" w:eastAsia="es-AR"/>
                <w14:ligatures w14:val="none"/>
              </w:rPr>
              <w:t xml:space="preserve">Procesos industriales, es una asignatura orientada a brindar los conocimientos básicos necesarios para comprender los principales procesos de transformación de materia primas, materiales y semielaborados en bienes y servicios. </w:t>
            </w:r>
            <w:r>
              <w:rPr>
                <w:rFonts w:ascii="Arial" w:eastAsia="Times New Roman" w:hAnsi="Arial" w:cs="Arial"/>
                <w:b/>
                <w:kern w:val="0"/>
                <w:lang w:val="es-ES" w:eastAsia="es-AR"/>
                <w14:ligatures w14:val="none"/>
              </w:rPr>
              <w:t xml:space="preserve">El Ingeniero Industrial debe interpretar el funcionamiento de los sistemas productivos, ya sean continuos o discontinuos, automatizados o discretos; para participar en el diseño, planificación y mejora de los </w:t>
            </w:r>
            <w:r w:rsidR="00E84AE2">
              <w:rPr>
                <w:rFonts w:ascii="Arial" w:eastAsia="Times New Roman" w:hAnsi="Arial" w:cs="Arial"/>
                <w:b/>
                <w:kern w:val="0"/>
                <w:lang w:val="es-ES" w:eastAsia="es-AR"/>
                <w14:ligatures w14:val="none"/>
              </w:rPr>
              <w:t>mismos</w:t>
            </w:r>
            <w:r>
              <w:rPr>
                <w:rFonts w:ascii="Arial" w:eastAsia="Times New Roman" w:hAnsi="Arial" w:cs="Arial"/>
                <w:b/>
                <w:kern w:val="0"/>
                <w:lang w:val="es-ES" w:eastAsia="es-AR"/>
                <w14:ligatures w14:val="none"/>
              </w:rPr>
              <w:t xml:space="preserve"> desde una perspectiva de sostenibilidad amigable con el medio ambiente y la sociedad.</w:t>
            </w:r>
          </w:p>
          <w:p w14:paraId="259EE1E7" w14:textId="77777777" w:rsidR="008772FA" w:rsidRDefault="008772FA" w:rsidP="00330097">
            <w:pPr>
              <w:spacing w:after="0" w:line="240" w:lineRule="auto"/>
              <w:textAlignment w:val="baseline"/>
              <w:rPr>
                <w:rFonts w:ascii="Arial" w:eastAsia="Times New Roman" w:hAnsi="Arial" w:cs="Arial"/>
                <w:kern w:val="0"/>
                <w:lang w:val="es-ES" w:eastAsia="es-AR"/>
                <w14:ligatures w14:val="none"/>
              </w:rPr>
            </w:pPr>
          </w:p>
          <w:p w14:paraId="12D805B5" w14:textId="1843BF17" w:rsidR="008772FA" w:rsidRDefault="008772FA" w:rsidP="008772FA">
            <w:pPr>
              <w:spacing w:after="0" w:line="240" w:lineRule="auto"/>
              <w:textAlignment w:val="baseline"/>
              <w:rPr>
                <w:rFonts w:ascii="Arial" w:eastAsia="Times New Roman" w:hAnsi="Arial" w:cs="Arial"/>
                <w:kern w:val="0"/>
                <w:lang w:val="es-ES" w:eastAsia="es-AR"/>
                <w14:ligatures w14:val="none"/>
              </w:rPr>
            </w:pPr>
            <w:r w:rsidRPr="008772FA">
              <w:rPr>
                <w:rFonts w:ascii="Arial" w:eastAsia="Times New Roman" w:hAnsi="Arial" w:cs="Arial"/>
                <w:kern w:val="0"/>
                <w:lang w:val="es-ES" w:eastAsia="es-AR"/>
                <w14:ligatures w14:val="none"/>
              </w:rPr>
              <w:t>Las competencias que se adquieren en esta asignatura se relacionan a las siguientes actividades reservadas</w:t>
            </w:r>
            <w:r w:rsidR="008D7F98">
              <w:rPr>
                <w:rFonts w:ascii="Arial" w:eastAsia="Times New Roman" w:hAnsi="Arial" w:cs="Arial"/>
                <w:kern w:val="0"/>
                <w:lang w:val="es-ES" w:eastAsia="es-AR"/>
                <w14:ligatures w14:val="none"/>
              </w:rPr>
              <w:t>:</w:t>
            </w:r>
          </w:p>
          <w:p w14:paraId="7A06A1B4" w14:textId="77777777" w:rsidR="00D74353" w:rsidRPr="008772FA" w:rsidRDefault="00D74353" w:rsidP="008772FA">
            <w:pPr>
              <w:spacing w:after="0" w:line="240" w:lineRule="auto"/>
              <w:textAlignment w:val="baseline"/>
              <w:rPr>
                <w:rFonts w:ascii="Arial" w:eastAsia="Times New Roman" w:hAnsi="Arial" w:cs="Arial"/>
                <w:kern w:val="0"/>
                <w:lang w:val="es-ES" w:eastAsia="es-AR"/>
                <w14:ligatures w14:val="none"/>
              </w:rPr>
            </w:pPr>
          </w:p>
          <w:p w14:paraId="045F9BC4" w14:textId="3C14E82F" w:rsidR="008772FA" w:rsidRDefault="008772FA" w:rsidP="008772FA">
            <w:pPr>
              <w:spacing w:after="0" w:line="240" w:lineRule="auto"/>
              <w:textAlignment w:val="baseline"/>
              <w:rPr>
                <w:rFonts w:ascii="Arial" w:eastAsia="Times New Roman" w:hAnsi="Arial" w:cs="Arial"/>
                <w:kern w:val="0"/>
                <w:lang w:val="es-ES" w:eastAsia="es-AR"/>
                <w14:ligatures w14:val="none"/>
              </w:rPr>
            </w:pPr>
            <w:r w:rsidRPr="008772FA">
              <w:rPr>
                <w:rFonts w:ascii="Arial" w:eastAsia="Times New Roman" w:hAnsi="Arial" w:cs="Arial"/>
                <w:kern w:val="0"/>
                <w:lang w:val="es-ES" w:eastAsia="es-AR"/>
                <w14:ligatures w14:val="none"/>
              </w:rPr>
              <w:t>AR1: Diseñar, proyectar y planificar operaciones, procesos e instalaciones para la obtención de bienes industrializados.</w:t>
            </w:r>
          </w:p>
          <w:p w14:paraId="091C153D" w14:textId="77777777" w:rsidR="00322CBE" w:rsidRPr="008772FA" w:rsidRDefault="00322CBE" w:rsidP="008772FA">
            <w:pPr>
              <w:spacing w:after="0" w:line="240" w:lineRule="auto"/>
              <w:textAlignment w:val="baseline"/>
              <w:rPr>
                <w:rFonts w:ascii="Arial" w:eastAsia="Times New Roman" w:hAnsi="Arial" w:cs="Arial"/>
                <w:kern w:val="0"/>
                <w:lang w:val="es-ES" w:eastAsia="es-AR"/>
                <w14:ligatures w14:val="none"/>
              </w:rPr>
            </w:pPr>
          </w:p>
          <w:p w14:paraId="56E811CE" w14:textId="27B79718" w:rsidR="00FB42A8" w:rsidRPr="00535B78" w:rsidRDefault="00D74353" w:rsidP="008772FA">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AR2: </w:t>
            </w:r>
            <w:r w:rsidR="00322CBE">
              <w:rPr>
                <w:rFonts w:ascii="Arial" w:eastAsia="Times New Roman" w:hAnsi="Arial" w:cs="Arial"/>
                <w:kern w:val="0"/>
                <w:lang w:val="es-ES" w:eastAsia="es-AR"/>
                <w14:ligatures w14:val="none"/>
              </w:rPr>
              <w:t>Dirigir y/o controlar las operaciones y el mantenimiento de lo anteriormente mencionado.</w:t>
            </w:r>
            <w:r w:rsidR="00FB42A8" w:rsidRPr="00535B78">
              <w:rPr>
                <w:rFonts w:ascii="Arial" w:eastAsia="Times New Roman" w:hAnsi="Arial" w:cs="Arial"/>
                <w:kern w:val="0"/>
                <w:lang w:val="es-ES" w:eastAsia="es-AR"/>
                <w14:ligatures w14:val="none"/>
              </w:rPr>
              <w:t xml:space="preserve"> </w:t>
            </w:r>
          </w:p>
          <w:p w14:paraId="6D5E0F2B" w14:textId="7E324B13" w:rsidR="008772FA" w:rsidRPr="008772FA" w:rsidRDefault="008772FA" w:rsidP="008772FA">
            <w:pPr>
              <w:spacing w:after="0" w:line="240" w:lineRule="auto"/>
              <w:textAlignment w:val="baseline"/>
              <w:rPr>
                <w:rFonts w:ascii="Arial" w:eastAsia="Times New Roman" w:hAnsi="Arial" w:cs="Arial"/>
                <w:kern w:val="0"/>
                <w:lang w:val="es-ES" w:eastAsia="es-AR"/>
                <w14:ligatures w14:val="none"/>
              </w:rPr>
            </w:pPr>
            <w:r w:rsidRPr="008772FA">
              <w:rPr>
                <w:rFonts w:ascii="Arial" w:eastAsia="Times New Roman" w:hAnsi="Arial" w:cs="Arial"/>
                <w:kern w:val="0"/>
                <w:lang w:val="es-ES" w:eastAsia="es-AR"/>
                <w14:ligatures w14:val="none"/>
              </w:rPr>
              <w:t xml:space="preserve"> </w:t>
            </w:r>
          </w:p>
          <w:p w14:paraId="16E70F81" w14:textId="77777777" w:rsidR="00130D3C" w:rsidRDefault="008E67A7" w:rsidP="00130D3C">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130D3C">
              <w:rPr>
                <w:rFonts w:ascii="Arial" w:eastAsia="Times New Roman" w:hAnsi="Arial" w:cs="Arial"/>
                <w:kern w:val="0"/>
                <w:lang w:val="es-ES" w:eastAsia="es-AR"/>
                <w14:ligatures w14:val="none"/>
              </w:rPr>
              <w:t xml:space="preserve">                              </w:t>
            </w:r>
          </w:p>
          <w:p w14:paraId="11080143" w14:textId="77777777" w:rsidR="00130D3C" w:rsidRDefault="00130D3C" w:rsidP="00130D3C">
            <w:pPr>
              <w:spacing w:after="0" w:line="240" w:lineRule="auto"/>
              <w:textAlignment w:val="baseline"/>
              <w:rPr>
                <w:rFonts w:ascii="Arial" w:eastAsia="Times New Roman" w:hAnsi="Arial" w:cs="Arial"/>
                <w:kern w:val="0"/>
                <w:lang w:val="es-ES" w:eastAsia="es-AR"/>
                <w14:ligatures w14:val="none"/>
              </w:rPr>
            </w:pPr>
          </w:p>
          <w:p w14:paraId="33F742BB" w14:textId="011C044E" w:rsidR="00B51490" w:rsidRPr="00E97E61" w:rsidRDefault="00060F62" w:rsidP="00130D3C">
            <w:pPr>
              <w:spacing w:after="0" w:line="240" w:lineRule="auto"/>
              <w:jc w:val="both"/>
              <w:textAlignment w:val="baseline"/>
              <w:rPr>
                <w:rFonts w:ascii="Arial" w:eastAsia="Times New Roman" w:hAnsi="Arial" w:cs="Arial"/>
                <w:kern w:val="0"/>
                <w:lang w:eastAsia="es-AR"/>
                <w14:ligatures w14:val="none"/>
              </w:rPr>
            </w:pPr>
            <w:r>
              <w:rPr>
                <w:rFonts w:ascii="Arial" w:eastAsia="Times New Roman" w:hAnsi="Arial" w:cs="Arial"/>
                <w:kern w:val="0"/>
                <w:lang w:val="es-ES" w:eastAsia="es-AR"/>
                <w14:ligatures w14:val="none"/>
              </w:rPr>
              <w:lastRenderedPageBreak/>
              <w:t>E</w:t>
            </w:r>
            <w:r w:rsidR="00AD23A7">
              <w:rPr>
                <w:rFonts w:ascii="Arial" w:eastAsia="Times New Roman" w:hAnsi="Arial" w:cs="Arial"/>
                <w:kern w:val="0"/>
                <w:lang w:val="es-ES" w:eastAsia="es-AR"/>
                <w14:ligatures w14:val="none"/>
              </w:rPr>
              <w:t xml:space="preserve">sta </w:t>
            </w:r>
            <w:r>
              <w:rPr>
                <w:rFonts w:ascii="Arial" w:eastAsia="Times New Roman" w:hAnsi="Arial" w:cs="Arial"/>
                <w:kern w:val="0"/>
                <w:lang w:val="es-ES" w:eastAsia="es-AR"/>
                <w14:ligatures w14:val="none"/>
              </w:rPr>
              <w:t>asignatura</w:t>
            </w:r>
            <w:r w:rsidR="00AD23A7">
              <w:rPr>
                <w:rFonts w:ascii="Arial" w:eastAsia="Times New Roman" w:hAnsi="Arial" w:cs="Arial"/>
                <w:kern w:val="0"/>
                <w:lang w:val="es-ES" w:eastAsia="es-AR"/>
                <w14:ligatures w14:val="none"/>
              </w:rPr>
              <w:t xml:space="preserve"> aporta a la </w:t>
            </w:r>
            <w:r>
              <w:rPr>
                <w:rFonts w:ascii="Arial" w:eastAsia="Times New Roman" w:hAnsi="Arial" w:cs="Arial"/>
                <w:kern w:val="0"/>
                <w:lang w:val="es-ES" w:eastAsia="es-AR"/>
                <w14:ligatures w14:val="none"/>
              </w:rPr>
              <w:t>formación</w:t>
            </w:r>
            <w:r w:rsidR="00AD23A7">
              <w:rPr>
                <w:rFonts w:ascii="Arial" w:eastAsia="Times New Roman" w:hAnsi="Arial" w:cs="Arial"/>
                <w:kern w:val="0"/>
                <w:lang w:val="es-ES" w:eastAsia="es-AR"/>
                <w14:ligatures w14:val="none"/>
              </w:rPr>
              <w:t xml:space="preserve"> de </w:t>
            </w:r>
            <w:r w:rsidR="00AD23A7" w:rsidRPr="00AD23A7">
              <w:rPr>
                <w:rFonts w:ascii="Arial" w:eastAsia="Times New Roman" w:hAnsi="Arial" w:cs="Arial"/>
                <w:kern w:val="0"/>
                <w:lang w:val="es-ES" w:eastAsia="es-AR"/>
                <w14:ligatures w14:val="none"/>
              </w:rPr>
              <w:t>profesionales con capacidad para cumplir funciones en el campo de la gestión organizativa y productiva.</w:t>
            </w:r>
            <w:r w:rsidR="00B51490" w:rsidRPr="00E97E61">
              <w:rPr>
                <w:rFonts w:ascii="Arial" w:eastAsia="Times New Roman" w:hAnsi="Arial" w:cs="Arial"/>
                <w:kern w:val="0"/>
                <w:lang w:eastAsia="es-AR"/>
                <w14:ligatures w14:val="none"/>
              </w:rPr>
              <w:t> </w:t>
            </w:r>
            <w:r w:rsidR="00AD23A7">
              <w:rPr>
                <w:rFonts w:ascii="Arial" w:eastAsia="Times New Roman" w:hAnsi="Arial" w:cs="Arial"/>
                <w:kern w:val="0"/>
                <w:lang w:eastAsia="es-AR"/>
                <w14:ligatures w14:val="none"/>
              </w:rPr>
              <w:t>C</w:t>
            </w:r>
            <w:r w:rsidR="00AD23A7" w:rsidRPr="00AD23A7">
              <w:rPr>
                <w:rFonts w:ascii="Arial" w:eastAsia="Times New Roman" w:hAnsi="Arial" w:cs="Arial"/>
                <w:kern w:val="0"/>
                <w:lang w:eastAsia="es-AR"/>
                <w14:ligatures w14:val="none"/>
              </w:rPr>
              <w:t>onfieren aptitud para gerenciar organizaciones en forma integral, diseñar, implementar, gestionar, evaluar y mejorar sistemas productivos, aplicando sus competencias en forma sistémica, crítica, creativa y ética.</w:t>
            </w:r>
          </w:p>
          <w:p w14:paraId="01BF5F57" w14:textId="177B02DF" w:rsidR="00B51490" w:rsidRDefault="00AD23A7" w:rsidP="00130D3C">
            <w:pPr>
              <w:spacing w:after="0" w:line="240" w:lineRule="auto"/>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Comprender la importancia de</w:t>
            </w:r>
            <w:r w:rsidRPr="00AD23A7">
              <w:rPr>
                <w:rFonts w:ascii="Arial" w:eastAsia="Times New Roman" w:hAnsi="Arial" w:cs="Arial"/>
                <w:kern w:val="0"/>
                <w:lang w:val="es-ES" w:eastAsia="es-AR"/>
                <w14:ligatures w14:val="none"/>
              </w:rPr>
              <w:t xml:space="preserve"> dirigir e integrar equipos </w:t>
            </w:r>
            <w:r w:rsidR="00060F62" w:rsidRPr="00AD23A7">
              <w:rPr>
                <w:rFonts w:ascii="Arial" w:eastAsia="Times New Roman" w:hAnsi="Arial" w:cs="Arial"/>
                <w:kern w:val="0"/>
                <w:lang w:val="es-ES" w:eastAsia="es-AR"/>
                <w14:ligatures w14:val="none"/>
              </w:rPr>
              <w:t>multidisciplinarios</w:t>
            </w:r>
            <w:r w:rsidRPr="00AD23A7">
              <w:rPr>
                <w:rFonts w:ascii="Arial" w:eastAsia="Times New Roman" w:hAnsi="Arial" w:cs="Arial"/>
                <w:kern w:val="0"/>
                <w:lang w:val="es-ES" w:eastAsia="es-AR"/>
                <w14:ligatures w14:val="none"/>
              </w:rPr>
              <w:t xml:space="preserve"> de sectores productiv</w:t>
            </w:r>
            <w:r w:rsidR="00E84AE2">
              <w:rPr>
                <w:rFonts w:ascii="Arial" w:eastAsia="Times New Roman" w:hAnsi="Arial" w:cs="Arial"/>
                <w:kern w:val="0"/>
                <w:lang w:val="es-ES" w:eastAsia="es-AR"/>
                <w14:ligatures w14:val="none"/>
              </w:rPr>
              <w:t xml:space="preserve">os, administrativos, </w:t>
            </w:r>
            <w:r w:rsidRPr="00AD23A7">
              <w:rPr>
                <w:rFonts w:ascii="Arial" w:eastAsia="Times New Roman" w:hAnsi="Arial" w:cs="Arial"/>
                <w:kern w:val="0"/>
                <w:lang w:val="es-ES" w:eastAsia="es-AR"/>
                <w14:ligatures w14:val="none"/>
              </w:rPr>
              <w:t>y comerciales</w:t>
            </w:r>
            <w:r w:rsidR="002532BB">
              <w:rPr>
                <w:rFonts w:ascii="Arial" w:eastAsia="Times New Roman" w:hAnsi="Arial" w:cs="Arial"/>
                <w:kern w:val="0"/>
                <w:lang w:val="es-ES" w:eastAsia="es-AR"/>
                <w14:ligatures w14:val="none"/>
              </w:rPr>
              <w:t xml:space="preserve">, por lo cual durante la misma se </w:t>
            </w:r>
            <w:r w:rsidR="00D92F5A">
              <w:rPr>
                <w:rFonts w:ascii="Arial" w:eastAsia="Times New Roman" w:hAnsi="Arial" w:cs="Arial"/>
                <w:kern w:val="0"/>
                <w:lang w:val="es-ES" w:eastAsia="es-AR"/>
                <w14:ligatures w14:val="none"/>
              </w:rPr>
              <w:t>incentiva el</w:t>
            </w:r>
            <w:r w:rsidR="002532BB">
              <w:rPr>
                <w:rFonts w:ascii="Arial" w:eastAsia="Times New Roman" w:hAnsi="Arial" w:cs="Arial"/>
                <w:kern w:val="0"/>
                <w:lang w:val="es-ES" w:eastAsia="es-AR"/>
                <w14:ligatures w14:val="none"/>
              </w:rPr>
              <w:t xml:space="preserve"> liderazgo</w:t>
            </w:r>
            <w:r w:rsidR="00A73C9A">
              <w:rPr>
                <w:rFonts w:ascii="Arial" w:eastAsia="Times New Roman" w:hAnsi="Arial" w:cs="Arial"/>
                <w:kern w:val="0"/>
                <w:lang w:val="es-ES" w:eastAsia="es-AR"/>
                <w14:ligatures w14:val="none"/>
              </w:rPr>
              <w:t>, la comunicación</w:t>
            </w:r>
            <w:r w:rsidR="002532BB">
              <w:rPr>
                <w:rFonts w:ascii="Arial" w:eastAsia="Times New Roman" w:hAnsi="Arial" w:cs="Arial"/>
                <w:kern w:val="0"/>
                <w:lang w:val="es-ES" w:eastAsia="es-AR"/>
                <w14:ligatures w14:val="none"/>
              </w:rPr>
              <w:t xml:space="preserve"> y el trabajo en equipo. </w:t>
            </w:r>
            <w:r w:rsidR="002A4AB0">
              <w:rPr>
                <w:rFonts w:ascii="Arial" w:eastAsia="Times New Roman" w:hAnsi="Arial" w:cs="Arial"/>
                <w:kern w:val="0"/>
                <w:lang w:val="es-ES" w:eastAsia="es-AR"/>
                <w14:ligatures w14:val="none"/>
              </w:rPr>
              <w:t>Al mismo tiempo, se fomenta una visión de compromiso en el diseño, proyecto, planificación y optimización de los procesos industriales con el medio ambiente y el entorno de acuerdo a los objetivos de desarrollo sostenible.</w:t>
            </w:r>
          </w:p>
          <w:p w14:paraId="2C6A21A4" w14:textId="3C7A664D" w:rsidR="00E22057" w:rsidRDefault="00E22057" w:rsidP="00B2452E">
            <w:pPr>
              <w:spacing w:after="0" w:line="240" w:lineRule="auto"/>
              <w:textAlignment w:val="baseline"/>
              <w:rPr>
                <w:rFonts w:ascii="Arial" w:eastAsia="Times New Roman" w:hAnsi="Arial" w:cs="Arial"/>
                <w:kern w:val="0"/>
                <w:lang w:val="es-ES" w:eastAsia="es-AR"/>
                <w14:ligatures w14:val="none"/>
              </w:rPr>
            </w:pPr>
          </w:p>
          <w:p w14:paraId="4761AEE6" w14:textId="77777777" w:rsidR="00133B31" w:rsidRDefault="00133B31" w:rsidP="00B2452E">
            <w:pPr>
              <w:spacing w:after="0" w:line="240" w:lineRule="auto"/>
              <w:textAlignment w:val="baseline"/>
              <w:rPr>
                <w:rFonts w:ascii="Arial" w:eastAsia="Times New Roman" w:hAnsi="Arial" w:cs="Arial"/>
                <w:kern w:val="0"/>
                <w:lang w:val="es-ES" w:eastAsia="es-AR"/>
                <w14:ligatures w14:val="none"/>
              </w:rPr>
            </w:pPr>
          </w:p>
          <w:p w14:paraId="384CB73C" w14:textId="7B4EE441" w:rsidR="008E67A7" w:rsidRDefault="00B2452E" w:rsidP="00B2452E">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b/>
                <w:bCs/>
                <w:kern w:val="0"/>
                <w:lang w:val="es-ES" w:eastAsia="es-AR"/>
                <w14:ligatures w14:val="none"/>
              </w:rPr>
              <w:t xml:space="preserve">. </w:t>
            </w:r>
            <w:r w:rsidR="00E97E61" w:rsidRPr="00E97E61">
              <w:rPr>
                <w:rFonts w:ascii="Arial" w:eastAsia="Times New Roman" w:hAnsi="Arial" w:cs="Arial"/>
                <w:b/>
                <w:bCs/>
                <w:kern w:val="0"/>
                <w:lang w:val="es-ES" w:eastAsia="es-AR"/>
                <w14:ligatures w14:val="none"/>
              </w:rPr>
              <w:t>Relación de la asignatura con los alcances del título</w:t>
            </w:r>
            <w:r w:rsidR="00E97E61" w:rsidRPr="00E97E61">
              <w:rPr>
                <w:rFonts w:ascii="Arial" w:eastAsia="Times New Roman" w:hAnsi="Arial" w:cs="Arial"/>
                <w:kern w:val="0"/>
                <w:lang w:val="es-ES" w:eastAsia="es-AR"/>
                <w14:ligatures w14:val="none"/>
              </w:rPr>
              <w:t xml:space="preserve">.  </w:t>
            </w:r>
          </w:p>
          <w:p w14:paraId="4B18E1BB" w14:textId="77777777" w:rsidR="008D7F98" w:rsidRDefault="008D7F98" w:rsidP="00B2452E">
            <w:pPr>
              <w:spacing w:after="0" w:line="240" w:lineRule="auto"/>
              <w:textAlignment w:val="baseline"/>
              <w:rPr>
                <w:rFonts w:ascii="Arial" w:eastAsia="Times New Roman" w:hAnsi="Arial" w:cs="Arial"/>
                <w:kern w:val="0"/>
                <w:lang w:val="es-ES" w:eastAsia="es-AR"/>
                <w14:ligatures w14:val="none"/>
              </w:rPr>
            </w:pPr>
          </w:p>
          <w:p w14:paraId="4633C754" w14:textId="7C428C6C" w:rsidR="00FB42A8" w:rsidRDefault="008D7F98" w:rsidP="008D7F98">
            <w:pPr>
              <w:spacing w:after="0" w:line="240" w:lineRule="auto"/>
              <w:textAlignment w:val="baseline"/>
              <w:rPr>
                <w:rFonts w:ascii="Arial" w:eastAsia="Times New Roman" w:hAnsi="Arial" w:cs="Arial"/>
                <w:kern w:val="0"/>
                <w:lang w:val="es-ES" w:eastAsia="es-AR"/>
                <w14:ligatures w14:val="none"/>
              </w:rPr>
            </w:pPr>
            <w:r w:rsidRPr="000B3AA7">
              <w:rPr>
                <w:rFonts w:ascii="Arial" w:eastAsia="Times New Roman" w:hAnsi="Arial" w:cs="Arial"/>
                <w:kern w:val="0"/>
                <w:lang w:val="es-ES" w:eastAsia="es-AR"/>
                <w14:ligatures w14:val="none"/>
              </w:rPr>
              <w:t xml:space="preserve">AL1: </w:t>
            </w:r>
            <w:r w:rsidRPr="008D7F98">
              <w:rPr>
                <w:rFonts w:ascii="Arial" w:eastAsia="Times New Roman" w:hAnsi="Arial" w:cs="Arial"/>
                <w:kern w:val="0"/>
                <w:lang w:val="es-ES" w:eastAsia="es-AR"/>
                <w14:ligatures w14:val="none"/>
              </w:rPr>
              <w:t>Especificar, cuantificar, evaluar y gestionar en forma permanente, el requerimiento de recursos humanos de empresas dedicadas a la obtención de bienes y servicios.</w:t>
            </w:r>
          </w:p>
          <w:p w14:paraId="20120FEF" w14:textId="77777777" w:rsidR="00E22057" w:rsidRPr="008D7F98" w:rsidRDefault="00E22057" w:rsidP="008D7F98">
            <w:pPr>
              <w:spacing w:after="0" w:line="240" w:lineRule="auto"/>
              <w:textAlignment w:val="baseline"/>
              <w:rPr>
                <w:rFonts w:ascii="Arial" w:eastAsia="Times New Roman" w:hAnsi="Arial" w:cs="Arial"/>
                <w:kern w:val="0"/>
                <w:lang w:val="es-ES" w:eastAsia="es-AR"/>
                <w14:ligatures w14:val="none"/>
              </w:rPr>
            </w:pPr>
          </w:p>
          <w:p w14:paraId="3CD49456" w14:textId="6B0C798E" w:rsidR="008D7F98" w:rsidRDefault="008D7F98" w:rsidP="008D7F98">
            <w:pPr>
              <w:spacing w:after="0" w:line="240" w:lineRule="auto"/>
              <w:textAlignment w:val="baseline"/>
              <w:rPr>
                <w:rFonts w:ascii="Arial" w:eastAsia="Times New Roman" w:hAnsi="Arial" w:cs="Arial"/>
                <w:kern w:val="0"/>
                <w:lang w:val="es-ES" w:eastAsia="es-AR"/>
                <w14:ligatures w14:val="none"/>
              </w:rPr>
            </w:pPr>
            <w:r w:rsidRPr="000B3AA7">
              <w:rPr>
                <w:rFonts w:ascii="Arial" w:eastAsia="Times New Roman" w:hAnsi="Arial" w:cs="Arial"/>
                <w:kern w:val="0"/>
                <w:lang w:val="es-ES" w:eastAsia="es-AR"/>
                <w14:ligatures w14:val="none"/>
              </w:rPr>
              <w:t xml:space="preserve">AL2: </w:t>
            </w:r>
            <w:r w:rsidRPr="008D7F98">
              <w:rPr>
                <w:rFonts w:ascii="Arial" w:eastAsia="Times New Roman" w:hAnsi="Arial" w:cs="Arial"/>
                <w:kern w:val="0"/>
                <w:lang w:val="es-ES" w:eastAsia="es-AR"/>
                <w14:ligatures w14:val="none"/>
              </w:rPr>
              <w:t>Formular y dirigir planes de capacitación de recursos humanos de empresas dedicadas a la obtención de bienes y servicios.</w:t>
            </w:r>
          </w:p>
          <w:p w14:paraId="58A01D18" w14:textId="0A6EA479" w:rsidR="00E22057" w:rsidRDefault="00E22057" w:rsidP="008D7F98">
            <w:pPr>
              <w:spacing w:after="0" w:line="240" w:lineRule="auto"/>
              <w:textAlignment w:val="baseline"/>
              <w:rPr>
                <w:rFonts w:ascii="Arial" w:eastAsia="Times New Roman" w:hAnsi="Arial" w:cs="Arial"/>
                <w:kern w:val="0"/>
                <w:lang w:val="es-ES" w:eastAsia="es-AR"/>
                <w14:ligatures w14:val="none"/>
              </w:rPr>
            </w:pPr>
          </w:p>
          <w:p w14:paraId="6BC1E83A" w14:textId="1E806571" w:rsidR="00E22057" w:rsidRDefault="00133B31" w:rsidP="00E22057">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AL3</w:t>
            </w:r>
            <w:r w:rsidR="00E22057" w:rsidRPr="000B3AA7">
              <w:rPr>
                <w:rFonts w:ascii="Arial" w:eastAsia="Times New Roman" w:hAnsi="Arial" w:cs="Arial"/>
                <w:kern w:val="0"/>
                <w:lang w:val="es-ES" w:eastAsia="es-AR"/>
                <w14:ligatures w14:val="none"/>
              </w:rPr>
              <w:t xml:space="preserve">: </w:t>
            </w:r>
            <w:r>
              <w:rPr>
                <w:rFonts w:ascii="Arial" w:eastAsia="Times New Roman" w:hAnsi="Arial" w:cs="Arial"/>
                <w:kern w:val="0"/>
                <w:lang w:val="es-ES" w:eastAsia="es-AR"/>
                <w14:ligatures w14:val="none"/>
              </w:rPr>
              <w:t>Evaluar y verificar la factibilidad técnica y económica del diseño industrial de bienes y servicios.</w:t>
            </w:r>
          </w:p>
          <w:p w14:paraId="5DE5C288" w14:textId="77777777" w:rsidR="00E22057" w:rsidRDefault="00E22057" w:rsidP="00E22057">
            <w:pPr>
              <w:spacing w:after="0" w:line="240" w:lineRule="auto"/>
              <w:textAlignment w:val="baseline"/>
              <w:rPr>
                <w:rFonts w:ascii="Arial" w:eastAsia="Times New Roman" w:hAnsi="Arial" w:cs="Arial"/>
                <w:kern w:val="0"/>
                <w:lang w:val="es-ES" w:eastAsia="es-AR"/>
                <w14:ligatures w14:val="none"/>
              </w:rPr>
            </w:pPr>
          </w:p>
          <w:p w14:paraId="17A7A85D" w14:textId="77777777" w:rsidR="00133B31" w:rsidRDefault="00133B31" w:rsidP="00133B31">
            <w:pPr>
              <w:spacing w:after="0" w:line="240" w:lineRule="auto"/>
              <w:textAlignment w:val="baseline"/>
              <w:rPr>
                <w:rFonts w:ascii="Arial" w:eastAsia="Times New Roman" w:hAnsi="Arial" w:cs="Arial"/>
                <w:kern w:val="0"/>
                <w:lang w:val="es-ES" w:eastAsia="es-AR"/>
                <w14:ligatures w14:val="none"/>
              </w:rPr>
            </w:pPr>
            <w:r w:rsidRPr="000B3AA7">
              <w:rPr>
                <w:rFonts w:ascii="Arial" w:eastAsia="Times New Roman" w:hAnsi="Arial" w:cs="Arial"/>
                <w:kern w:val="0"/>
                <w:lang w:val="es-ES" w:eastAsia="es-AR"/>
                <w14:ligatures w14:val="none"/>
              </w:rPr>
              <w:t>AL5: Diseñar</w:t>
            </w:r>
            <w:r w:rsidRPr="00E53213">
              <w:rPr>
                <w:rFonts w:ascii="Arial" w:eastAsia="Times New Roman" w:hAnsi="Arial" w:cs="Arial"/>
                <w:kern w:val="0"/>
                <w:lang w:val="es-ES" w:eastAsia="es-AR"/>
                <w14:ligatures w14:val="none"/>
              </w:rPr>
              <w:t>, implementar y dirigir programas de control de la calidad, de mejora continua, de optimización de procesos y de aumento de la competitividad, en empresas dedicadas a la obtención de bienes y servicios.</w:t>
            </w:r>
          </w:p>
          <w:p w14:paraId="51A862D7" w14:textId="77777777" w:rsidR="00E22057" w:rsidRDefault="00E22057" w:rsidP="008D7F98">
            <w:pPr>
              <w:spacing w:after="0" w:line="240" w:lineRule="auto"/>
              <w:textAlignment w:val="baseline"/>
              <w:rPr>
                <w:rFonts w:ascii="Arial" w:eastAsia="Times New Roman" w:hAnsi="Arial" w:cs="Arial"/>
                <w:kern w:val="0"/>
                <w:lang w:val="es-ES" w:eastAsia="es-AR"/>
                <w14:ligatures w14:val="none"/>
              </w:rPr>
            </w:pPr>
          </w:p>
          <w:p w14:paraId="5622EF69" w14:textId="1D4CC142" w:rsidR="00E53213" w:rsidRDefault="00133B31" w:rsidP="00E53213">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AL6: Especificar, planificar, optimizar y gestionar los requerimientos y suministros energéticos para atender las operaciones y procesos para la obtención de bienes y servicios</w:t>
            </w:r>
            <w:r w:rsidR="00E53213" w:rsidRPr="00E53213">
              <w:rPr>
                <w:rFonts w:ascii="Arial" w:eastAsia="Times New Roman" w:hAnsi="Arial" w:cs="Arial"/>
                <w:kern w:val="0"/>
                <w:lang w:val="es-ES" w:eastAsia="es-AR"/>
                <w14:ligatures w14:val="none"/>
              </w:rPr>
              <w:t>.</w:t>
            </w:r>
          </w:p>
          <w:p w14:paraId="0527DE3A" w14:textId="77777777" w:rsidR="00E22057" w:rsidRDefault="00E22057" w:rsidP="00E53213">
            <w:pPr>
              <w:spacing w:after="0" w:line="240" w:lineRule="auto"/>
              <w:textAlignment w:val="baseline"/>
              <w:rPr>
                <w:rFonts w:ascii="Arial" w:eastAsia="Times New Roman" w:hAnsi="Arial" w:cs="Arial"/>
                <w:kern w:val="0"/>
                <w:lang w:val="es-ES" w:eastAsia="es-AR"/>
                <w14:ligatures w14:val="none"/>
              </w:rPr>
            </w:pPr>
          </w:p>
          <w:p w14:paraId="0C145D87" w14:textId="4248E6FE" w:rsidR="00FB42A8" w:rsidRDefault="00133B31" w:rsidP="00E53213">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AL8</w:t>
            </w:r>
            <w:r w:rsidR="00FB42A8" w:rsidRPr="000B3AA7">
              <w:rPr>
                <w:rFonts w:ascii="Arial" w:eastAsia="Times New Roman" w:hAnsi="Arial" w:cs="Arial"/>
                <w:kern w:val="0"/>
                <w:lang w:val="es-ES" w:eastAsia="es-AR"/>
                <w14:ligatures w14:val="none"/>
              </w:rPr>
              <w:t>:</w:t>
            </w:r>
            <w:r>
              <w:rPr>
                <w:rFonts w:ascii="Arial" w:eastAsia="Times New Roman" w:hAnsi="Arial" w:cs="Arial"/>
                <w:kern w:val="0"/>
                <w:lang w:val="es-ES" w:eastAsia="es-AR"/>
                <w14:ligatures w14:val="none"/>
              </w:rPr>
              <w:t xml:space="preserve"> Evaluar y gestionar proyectos de desarrollo e innovación tecnológica, aportando a la reingeniería de productos, procesos y rec</w:t>
            </w:r>
            <w:r w:rsidR="00B32AF7">
              <w:rPr>
                <w:rFonts w:ascii="Arial" w:eastAsia="Times New Roman" w:hAnsi="Arial" w:cs="Arial"/>
                <w:kern w:val="0"/>
                <w:lang w:val="es-ES" w:eastAsia="es-AR"/>
                <w14:ligatures w14:val="none"/>
              </w:rPr>
              <w:t>ursos para optimizar los mismos</w:t>
            </w:r>
            <w:r w:rsidR="00B32AF7" w:rsidRPr="000B3AA7">
              <w:rPr>
                <w:rFonts w:ascii="Arial" w:eastAsia="Times New Roman" w:hAnsi="Arial" w:cs="Arial"/>
                <w:kern w:val="0"/>
                <w:lang w:val="es-ES" w:eastAsia="es-AR"/>
                <w14:ligatures w14:val="none"/>
              </w:rPr>
              <w:t>.</w:t>
            </w:r>
          </w:p>
          <w:p w14:paraId="7930E097" w14:textId="5BC2DDDB" w:rsidR="008E67A7" w:rsidRPr="00E97E61" w:rsidRDefault="008E67A7" w:rsidP="00E53213">
            <w:pPr>
              <w:spacing w:after="0" w:line="240" w:lineRule="auto"/>
              <w:textAlignment w:val="baseline"/>
              <w:rPr>
                <w:rFonts w:ascii="Arial" w:eastAsia="Times New Roman" w:hAnsi="Arial" w:cs="Arial"/>
                <w:kern w:val="0"/>
                <w:lang w:eastAsia="es-AR"/>
                <w14:ligatures w14:val="none"/>
              </w:rPr>
            </w:pPr>
          </w:p>
        </w:tc>
      </w:tr>
    </w:tbl>
    <w:p w14:paraId="1D503214" w14:textId="77777777" w:rsidR="00E97E61" w:rsidRPr="00E97E61" w:rsidRDefault="00E97E61" w:rsidP="00E97E61">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20"/>
          <w:szCs w:val="20"/>
          <w:lang w:eastAsia="es-AR"/>
          <w14:ligatures w14:val="none"/>
        </w:rPr>
        <w:lastRenderedPageBreak/>
        <w:t> </w:t>
      </w:r>
    </w:p>
    <w:p w14:paraId="289DEBCE" w14:textId="77777777" w:rsidR="00E97E61" w:rsidRDefault="00E97E61" w:rsidP="00E97E61">
      <w:pPr>
        <w:spacing w:after="0" w:line="240" w:lineRule="auto"/>
        <w:textAlignment w:val="baseline"/>
        <w:rPr>
          <w:rFonts w:ascii="Times New Roman" w:eastAsia="Times New Roman" w:hAnsi="Times New Roman" w:cs="Times New Roman"/>
          <w:kern w:val="0"/>
          <w:sz w:val="13"/>
          <w:szCs w:val="13"/>
          <w:lang w:eastAsia="es-AR"/>
          <w14:ligatures w14:val="none"/>
        </w:rPr>
      </w:pPr>
      <w:r w:rsidRPr="00E97E61">
        <w:rPr>
          <w:rFonts w:ascii="Times New Roman" w:eastAsia="Times New Roman" w:hAnsi="Times New Roman" w:cs="Times New Roman"/>
          <w:kern w:val="0"/>
          <w:sz w:val="13"/>
          <w:szCs w:val="13"/>
          <w:lang w:eastAsia="es-AR"/>
          <w14:ligatures w14:val="none"/>
        </w:rPr>
        <w:t> </w:t>
      </w:r>
    </w:p>
    <w:p w14:paraId="794D649A" w14:textId="77777777" w:rsidR="00FA3DCB" w:rsidRDefault="00FA3DCB" w:rsidP="00E97E61">
      <w:pPr>
        <w:spacing w:after="0" w:line="240" w:lineRule="auto"/>
        <w:textAlignment w:val="baseline"/>
        <w:rPr>
          <w:rFonts w:ascii="Times New Roman" w:eastAsia="Times New Roman" w:hAnsi="Times New Roman" w:cs="Times New Roman"/>
          <w:kern w:val="0"/>
          <w:sz w:val="13"/>
          <w:szCs w:val="13"/>
          <w:lang w:eastAsia="es-AR"/>
          <w14:ligatures w14:val="none"/>
        </w:rPr>
      </w:pPr>
    </w:p>
    <w:p w14:paraId="4D6BFCB3" w14:textId="6F64ECA7" w:rsidR="00E97E61" w:rsidRPr="00E97E61" w:rsidRDefault="00E97E61" w:rsidP="00E97E61">
      <w:pPr>
        <w:spacing w:after="0" w:line="240" w:lineRule="auto"/>
        <w:ind w:left="105"/>
        <w:textAlignment w:val="baseline"/>
        <w:rPr>
          <w:rFonts w:ascii="Segoe UI" w:eastAsia="Times New Roman" w:hAnsi="Segoe UI" w:cs="Segoe UI"/>
          <w:kern w:val="0"/>
          <w:sz w:val="18"/>
          <w:szCs w:val="18"/>
          <w:lang w:eastAsia="es-AR"/>
          <w14:ligatures w14:val="none"/>
        </w:rPr>
      </w:pPr>
      <w:r w:rsidRPr="00E97E61">
        <w:rPr>
          <w:rFonts w:ascii="Arial" w:eastAsia="Times New Roman" w:hAnsi="Arial" w:cs="Arial"/>
          <w:b/>
          <w:bCs/>
          <w:kern w:val="0"/>
          <w:lang w:val="es-ES" w:eastAsia="es-AR"/>
          <w14:ligatures w14:val="none"/>
        </w:rPr>
        <w:t>Relación de la asignatura con las competencias de egreso de la carrera</w:t>
      </w:r>
      <w:r w:rsidRPr="00E97E61">
        <w:rPr>
          <w:rFonts w:ascii="Arial" w:eastAsia="Times New Roman" w:hAnsi="Arial" w:cs="Arial"/>
          <w:kern w:val="0"/>
          <w:lang w:eastAsia="es-AR"/>
          <w14:ligatures w14:val="none"/>
        </w:rPr>
        <w:t> </w:t>
      </w:r>
    </w:p>
    <w:p w14:paraId="42CA4814" w14:textId="77777777" w:rsidR="00E97E61" w:rsidRDefault="00E97E61" w:rsidP="00E97E61">
      <w:pPr>
        <w:spacing w:after="0" w:line="240" w:lineRule="auto"/>
        <w:textAlignment w:val="baseline"/>
        <w:rPr>
          <w:rFonts w:ascii="Calibri" w:eastAsia="Times New Roman" w:hAnsi="Calibri" w:cs="Calibri"/>
          <w:kern w:val="0"/>
          <w:lang w:eastAsia="es-AR"/>
          <w14:ligatures w14:val="none"/>
        </w:rPr>
      </w:pPr>
      <w:r w:rsidRPr="00E97E61">
        <w:rPr>
          <w:rFonts w:ascii="Calibri" w:eastAsia="Times New Roman" w:hAnsi="Calibri" w:cs="Calibri"/>
          <w:kern w:val="0"/>
          <w:lang w:eastAsia="es-AR"/>
          <w14:ligatures w14:val="none"/>
        </w:rPr>
        <w:t> </w:t>
      </w:r>
    </w:p>
    <w:tbl>
      <w:tblPr>
        <w:tblW w:w="934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0"/>
        <w:gridCol w:w="2835"/>
        <w:gridCol w:w="2835"/>
      </w:tblGrid>
      <w:tr w:rsidR="00E97E61" w:rsidRPr="00E97E61" w14:paraId="56777845" w14:textId="77777777" w:rsidTr="00101454">
        <w:trPr>
          <w:trHeight w:val="45"/>
        </w:trPr>
        <w:tc>
          <w:tcPr>
            <w:tcW w:w="93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F37B069" w14:textId="2DE970FB" w:rsidR="00E97E61" w:rsidRPr="00E97E61" w:rsidRDefault="00E97E61" w:rsidP="002E52BF">
            <w:pPr>
              <w:spacing w:after="0" w:line="240" w:lineRule="auto"/>
              <w:textAlignment w:val="baseline"/>
              <w:rPr>
                <w:rFonts w:ascii="Times New Roman" w:eastAsia="Times New Roman" w:hAnsi="Times New Roman" w:cs="Times New Roman"/>
                <w:kern w:val="0"/>
                <w:sz w:val="24"/>
                <w:szCs w:val="24"/>
                <w:lang w:eastAsia="es-AR"/>
                <w14:ligatures w14:val="none"/>
              </w:rPr>
            </w:pPr>
          </w:p>
        </w:tc>
      </w:tr>
      <w:tr w:rsidR="00E97E61" w:rsidRPr="00E97E61" w14:paraId="7C963B6B" w14:textId="77777777" w:rsidTr="002E52BF">
        <w:trPr>
          <w:trHeight w:val="1125"/>
        </w:trPr>
        <w:tc>
          <w:tcPr>
            <w:tcW w:w="3670" w:type="dxa"/>
            <w:tcBorders>
              <w:top w:val="single" w:sz="6" w:space="0" w:color="000000"/>
              <w:left w:val="single" w:sz="6" w:space="0" w:color="000000"/>
              <w:bottom w:val="single" w:sz="6" w:space="0" w:color="000000"/>
              <w:right w:val="single" w:sz="6" w:space="0" w:color="000000"/>
            </w:tcBorders>
            <w:shd w:val="clear" w:color="auto" w:fill="F1F1F1"/>
            <w:hideMark/>
          </w:tcPr>
          <w:p w14:paraId="404DDDE3" w14:textId="77777777" w:rsidR="00E97E61" w:rsidRPr="00E97E61" w:rsidRDefault="00E97E61" w:rsidP="00E97E61">
            <w:pPr>
              <w:spacing w:after="0" w:line="240" w:lineRule="auto"/>
              <w:ind w:left="900" w:hanging="7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val="es-ES" w:eastAsia="es-AR"/>
                <w14:ligatures w14:val="none"/>
              </w:rPr>
              <w:t>Competencias específicas de la carrera (CE)</w:t>
            </w:r>
            <w:r w:rsidRPr="00E97E61">
              <w:rPr>
                <w:rFonts w:ascii="Arial" w:eastAsia="Times New Roman" w:hAnsi="Arial" w:cs="Arial"/>
                <w:kern w:val="0"/>
                <w:lang w:eastAsia="es-AR"/>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1F1F1"/>
            <w:hideMark/>
          </w:tcPr>
          <w:p w14:paraId="064619BF" w14:textId="4633B87F" w:rsidR="00E97E61" w:rsidRPr="00E97E61" w:rsidRDefault="00E97E61" w:rsidP="005D78B7">
            <w:pPr>
              <w:spacing w:after="0" w:line="240" w:lineRule="auto"/>
              <w:ind w:left="765" w:hanging="345"/>
              <w:jc w:val="center"/>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val="es-ES" w:eastAsia="es-AR"/>
                <w14:ligatures w14:val="none"/>
              </w:rPr>
              <w:t>Competencias genéricas tecnológicas (CT)</w:t>
            </w:r>
          </w:p>
        </w:tc>
        <w:tc>
          <w:tcPr>
            <w:tcW w:w="2835" w:type="dxa"/>
            <w:tcBorders>
              <w:top w:val="single" w:sz="6" w:space="0" w:color="000000"/>
              <w:left w:val="single" w:sz="6" w:space="0" w:color="000000"/>
              <w:bottom w:val="single" w:sz="6" w:space="0" w:color="000000"/>
              <w:right w:val="single" w:sz="6" w:space="0" w:color="000000"/>
            </w:tcBorders>
            <w:shd w:val="clear" w:color="auto" w:fill="F1F1F1"/>
            <w:hideMark/>
          </w:tcPr>
          <w:p w14:paraId="4A56646A" w14:textId="77777777" w:rsidR="00E97E61" w:rsidRPr="00E97E61" w:rsidRDefault="00E97E61" w:rsidP="00E97E61">
            <w:pPr>
              <w:spacing w:after="0" w:line="240" w:lineRule="auto"/>
              <w:ind w:left="420" w:right="330"/>
              <w:jc w:val="center"/>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val="es-ES" w:eastAsia="es-AR"/>
                <w14:ligatures w14:val="none"/>
              </w:rPr>
              <w:t>Competencias genéricas</w:t>
            </w:r>
            <w:r w:rsidRPr="00E97E61">
              <w:rPr>
                <w:rFonts w:ascii="Arial" w:eastAsia="Times New Roman" w:hAnsi="Arial" w:cs="Arial"/>
                <w:kern w:val="0"/>
                <w:lang w:eastAsia="es-AR"/>
                <w14:ligatures w14:val="none"/>
              </w:rPr>
              <w:t> </w:t>
            </w:r>
          </w:p>
          <w:p w14:paraId="6F5720E7" w14:textId="77777777" w:rsidR="00E97E61" w:rsidRPr="00E97E61" w:rsidRDefault="00E97E61" w:rsidP="00E97E61">
            <w:pPr>
              <w:spacing w:after="0" w:line="240" w:lineRule="auto"/>
              <w:ind w:left="420" w:right="330"/>
              <w:jc w:val="center"/>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val="es-ES" w:eastAsia="es-AR"/>
                <w14:ligatures w14:val="none"/>
              </w:rPr>
              <w:t>sociales, políticas y actitudinales (CS)</w:t>
            </w:r>
            <w:r w:rsidRPr="00E97E61">
              <w:rPr>
                <w:rFonts w:ascii="Arial" w:eastAsia="Times New Roman" w:hAnsi="Arial" w:cs="Arial"/>
                <w:kern w:val="0"/>
                <w:lang w:eastAsia="es-AR"/>
                <w14:ligatures w14:val="none"/>
              </w:rPr>
              <w:t> </w:t>
            </w:r>
          </w:p>
        </w:tc>
      </w:tr>
      <w:tr w:rsidR="00E97E61" w:rsidRPr="00E97E61" w14:paraId="084FEFD2" w14:textId="77777777" w:rsidTr="000B3AA7">
        <w:trPr>
          <w:trHeight w:val="375"/>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14:paraId="316D3A75" w14:textId="7A903E5A" w:rsidR="000B3AA7" w:rsidRDefault="00130D3C" w:rsidP="000B3AA7">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CE 1.2. </w:t>
            </w:r>
            <w:r w:rsidR="00C5119F">
              <w:rPr>
                <w:rFonts w:ascii="Arial" w:eastAsia="Times New Roman" w:hAnsi="Arial" w:cs="Arial"/>
                <w:kern w:val="0"/>
                <w:lang w:val="es-ES" w:eastAsia="es-AR"/>
                <w14:ligatures w14:val="none"/>
              </w:rPr>
              <w:t>Diseñar, proyectar, especificar, modelar y plan</w:t>
            </w:r>
            <w:r w:rsidR="00C36159">
              <w:rPr>
                <w:rFonts w:ascii="Arial" w:eastAsia="Times New Roman" w:hAnsi="Arial" w:cs="Arial"/>
                <w:kern w:val="0"/>
                <w:lang w:val="es-ES" w:eastAsia="es-AR"/>
                <w14:ligatures w14:val="none"/>
              </w:rPr>
              <w:t>ificar las instalaciones requeridas para la</w:t>
            </w:r>
            <w:r w:rsidR="00C5119F">
              <w:rPr>
                <w:rFonts w:ascii="Arial" w:eastAsia="Times New Roman" w:hAnsi="Arial" w:cs="Arial"/>
                <w:kern w:val="0"/>
                <w:lang w:val="es-ES" w:eastAsia="es-AR"/>
                <w14:ligatures w14:val="none"/>
              </w:rPr>
              <w:t xml:space="preserve"> producción, distribución y comercialización de productos (bienes o servicios)</w:t>
            </w:r>
          </w:p>
          <w:p w14:paraId="2A7281AA" w14:textId="4668752B" w:rsidR="00E97E61" w:rsidRPr="00E97E61" w:rsidRDefault="000B3AA7" w:rsidP="00C36159">
            <w:pPr>
              <w:spacing w:after="0" w:line="240" w:lineRule="auto"/>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Nivel 2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7FABB21" w14:textId="77777777" w:rsidR="0035653B" w:rsidRDefault="00672B30" w:rsidP="00067661">
            <w:pPr>
              <w:spacing w:after="0" w:line="240" w:lineRule="auto"/>
              <w:ind w:left="165"/>
              <w:textAlignment w:val="baseline"/>
              <w:rPr>
                <w:rFonts w:ascii="Arial" w:eastAsia="Times New Roman" w:hAnsi="Arial" w:cs="Arial"/>
                <w:kern w:val="0"/>
                <w:lang w:eastAsia="es-AR"/>
                <w14:ligatures w14:val="none"/>
              </w:rPr>
            </w:pPr>
            <w:r w:rsidRPr="00672B30">
              <w:rPr>
                <w:rFonts w:ascii="Arial" w:eastAsia="Times New Roman" w:hAnsi="Arial" w:cs="Arial"/>
                <w:kern w:val="0"/>
                <w:lang w:eastAsia="es-AR"/>
                <w14:ligatures w14:val="none"/>
              </w:rPr>
              <w:t>CG1: Identificar, formular y resolver problemas de ingeniería.</w:t>
            </w:r>
          </w:p>
          <w:p w14:paraId="05E53219" w14:textId="38B713F1" w:rsidR="00672B30" w:rsidRPr="00E97E61" w:rsidRDefault="00672B30" w:rsidP="00067661">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Nivel 2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1BC164AE" w14:textId="77777777" w:rsidR="00E97E61" w:rsidRDefault="00C35FF9" w:rsidP="00E97E61">
            <w:pPr>
              <w:spacing w:after="0" w:line="240" w:lineRule="auto"/>
              <w:ind w:left="165"/>
              <w:textAlignment w:val="baseline"/>
              <w:rPr>
                <w:rFonts w:ascii="Arial" w:eastAsia="Times New Roman" w:hAnsi="Arial" w:cs="Arial"/>
                <w:kern w:val="0"/>
                <w:lang w:eastAsia="es-AR"/>
                <w14:ligatures w14:val="none"/>
              </w:rPr>
            </w:pPr>
            <w:r w:rsidRPr="00C35FF9">
              <w:rPr>
                <w:rFonts w:ascii="Arial" w:eastAsia="Times New Roman" w:hAnsi="Arial" w:cs="Arial"/>
                <w:kern w:val="0"/>
                <w:lang w:eastAsia="es-AR"/>
                <w14:ligatures w14:val="none"/>
              </w:rPr>
              <w:t>CG6: Desempeñarse de manera efectiva en equipos de trabajo.</w:t>
            </w:r>
          </w:p>
          <w:p w14:paraId="44BFACAB" w14:textId="1B6E3358" w:rsidR="00C35FF9" w:rsidRPr="00E97E61" w:rsidRDefault="00C35FF9" w:rsidP="00E97E61">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 xml:space="preserve">Nivel </w:t>
            </w:r>
            <w:r w:rsidR="00672B30">
              <w:rPr>
                <w:rFonts w:ascii="Arial" w:eastAsia="Times New Roman" w:hAnsi="Arial" w:cs="Arial"/>
                <w:kern w:val="0"/>
                <w:lang w:eastAsia="es-AR"/>
                <w14:ligatures w14:val="none"/>
              </w:rPr>
              <w:t>2</w:t>
            </w:r>
            <w:r>
              <w:rPr>
                <w:rFonts w:ascii="Arial" w:eastAsia="Times New Roman" w:hAnsi="Arial" w:cs="Arial"/>
                <w:kern w:val="0"/>
                <w:lang w:eastAsia="es-AR"/>
                <w14:ligatures w14:val="none"/>
              </w:rPr>
              <w:t xml:space="preserve"> teórica y práctica</w:t>
            </w:r>
          </w:p>
        </w:tc>
      </w:tr>
      <w:tr w:rsidR="00E97E61" w:rsidRPr="00E97E61" w14:paraId="3FCFFA26" w14:textId="77777777" w:rsidTr="000B3AA7">
        <w:trPr>
          <w:trHeight w:val="375"/>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14:paraId="49B80A64" w14:textId="3D4F82DA" w:rsidR="000B3AA7" w:rsidRDefault="00130D3C" w:rsidP="000B3AA7">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CE 2.1. </w:t>
            </w:r>
            <w:r w:rsidR="00C5119F">
              <w:rPr>
                <w:rFonts w:ascii="Arial" w:eastAsia="Times New Roman" w:hAnsi="Arial" w:cs="Arial"/>
                <w:kern w:val="0"/>
                <w:lang w:val="es-ES" w:eastAsia="es-AR"/>
                <w14:ligatures w14:val="none"/>
              </w:rPr>
              <w:t>Dirigir, gestionar, optimizar, controlar y mantener las operaciones, procesos e instalaciones requeridas para la producción, distribución y comercialización de productos (bienes o servicios).</w:t>
            </w:r>
          </w:p>
          <w:p w14:paraId="7DAFFAA4" w14:textId="3473704D" w:rsidR="00FB42A8" w:rsidRPr="00E97E61" w:rsidRDefault="000B3AA7" w:rsidP="000B14DA">
            <w:pPr>
              <w:spacing w:after="0" w:line="240" w:lineRule="auto"/>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Nivel 2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01265FA" w14:textId="2A6AD0DE" w:rsidR="00067661" w:rsidRDefault="00E97E61" w:rsidP="00067661">
            <w:pPr>
              <w:spacing w:after="0" w:line="240" w:lineRule="auto"/>
              <w:ind w:left="165"/>
              <w:textAlignment w:val="baseline"/>
              <w:rPr>
                <w:rFonts w:ascii="Arial" w:eastAsia="Times New Roman" w:hAnsi="Arial" w:cs="Arial"/>
                <w:kern w:val="0"/>
                <w:lang w:eastAsia="es-AR"/>
                <w14:ligatures w14:val="none"/>
              </w:rPr>
            </w:pPr>
            <w:r w:rsidRPr="00E97E61">
              <w:rPr>
                <w:rFonts w:ascii="Arial" w:eastAsia="Times New Roman" w:hAnsi="Arial" w:cs="Arial"/>
                <w:kern w:val="0"/>
                <w:lang w:eastAsia="es-AR"/>
                <w14:ligatures w14:val="none"/>
              </w:rPr>
              <w:t> </w:t>
            </w:r>
            <w:r w:rsidR="00672B30" w:rsidRPr="00672B30">
              <w:rPr>
                <w:rFonts w:ascii="Arial" w:eastAsia="Times New Roman" w:hAnsi="Arial" w:cs="Arial"/>
                <w:kern w:val="0"/>
                <w:lang w:eastAsia="es-AR"/>
                <w14:ligatures w14:val="none"/>
              </w:rPr>
              <w:t>CG2: Concebir, diseñar y desarrollar proyectos de ingeniería.</w:t>
            </w:r>
          </w:p>
          <w:p w14:paraId="2CFE205E" w14:textId="4312E04D" w:rsidR="00672B30" w:rsidRPr="00E97E61" w:rsidRDefault="00672B30" w:rsidP="00067661">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Nivel 2 teórica y práctica</w:t>
            </w:r>
          </w:p>
          <w:p w14:paraId="632F5DFC" w14:textId="2C9F297E" w:rsidR="00B605BB" w:rsidRPr="00E97E61" w:rsidRDefault="00B605BB" w:rsidP="00E97E61">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AF9C460" w14:textId="77777777" w:rsidR="00672B30" w:rsidRDefault="00672B30" w:rsidP="00776CE0">
            <w:pPr>
              <w:spacing w:after="0" w:line="240" w:lineRule="auto"/>
              <w:ind w:left="165"/>
              <w:textAlignment w:val="baseline"/>
              <w:rPr>
                <w:rFonts w:ascii="Arial" w:eastAsia="Times New Roman" w:hAnsi="Arial" w:cs="Arial"/>
                <w:kern w:val="0"/>
                <w:lang w:eastAsia="es-AR"/>
                <w14:ligatures w14:val="none"/>
              </w:rPr>
            </w:pPr>
            <w:r w:rsidRPr="00672B30">
              <w:rPr>
                <w:rFonts w:ascii="Arial" w:eastAsia="Times New Roman" w:hAnsi="Arial" w:cs="Arial"/>
                <w:kern w:val="0"/>
                <w:lang w:eastAsia="es-AR"/>
                <w14:ligatures w14:val="none"/>
              </w:rPr>
              <w:t xml:space="preserve">CG7: Comunicarse con efectividad. </w:t>
            </w:r>
          </w:p>
          <w:p w14:paraId="2B3588DB" w14:textId="6BE40F42" w:rsidR="00E97E61" w:rsidRPr="00E97E61" w:rsidRDefault="00776CE0" w:rsidP="00776CE0">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 xml:space="preserve">Nivel </w:t>
            </w:r>
            <w:r w:rsidR="00672B30">
              <w:rPr>
                <w:rFonts w:ascii="Arial" w:eastAsia="Times New Roman" w:hAnsi="Arial" w:cs="Arial"/>
                <w:kern w:val="0"/>
                <w:lang w:eastAsia="es-AR"/>
                <w14:ligatures w14:val="none"/>
              </w:rPr>
              <w:t>2</w:t>
            </w:r>
            <w:r>
              <w:rPr>
                <w:rFonts w:ascii="Arial" w:eastAsia="Times New Roman" w:hAnsi="Arial" w:cs="Arial"/>
                <w:kern w:val="0"/>
                <w:lang w:eastAsia="es-AR"/>
                <w14:ligatures w14:val="none"/>
              </w:rPr>
              <w:t xml:space="preserve"> teórica y práctica</w:t>
            </w:r>
          </w:p>
        </w:tc>
      </w:tr>
      <w:tr w:rsidR="00B41863" w:rsidRPr="00E97E61" w14:paraId="516EFDCE" w14:textId="77777777" w:rsidTr="002E52BF">
        <w:trPr>
          <w:trHeight w:val="375"/>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14:paraId="074A7333" w14:textId="0AB1A88F" w:rsidR="0014276F" w:rsidRDefault="00130D3C" w:rsidP="00130D3C">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val="es-ES" w:eastAsia="es-AR"/>
                <w14:ligatures w14:val="none"/>
              </w:rPr>
              <w:lastRenderedPageBreak/>
              <w:t xml:space="preserve">CE 9.1. </w:t>
            </w:r>
            <w:r>
              <w:rPr>
                <w:rFonts w:ascii="Arial" w:eastAsia="Times New Roman" w:hAnsi="Arial" w:cs="Arial"/>
                <w:kern w:val="0"/>
                <w:lang w:eastAsia="es-AR"/>
                <w14:ligatures w14:val="none"/>
              </w:rPr>
              <w:t xml:space="preserve"> </w:t>
            </w:r>
            <w:r w:rsidR="0014276F">
              <w:rPr>
                <w:rFonts w:ascii="Arial" w:eastAsia="Times New Roman" w:hAnsi="Arial" w:cs="Arial"/>
                <w:kern w:val="0"/>
                <w:lang w:eastAsia="es-AR"/>
                <w14:ligatures w14:val="none"/>
              </w:rPr>
              <w:t xml:space="preserve">Diseñar programas de optimización de procesos, sistemas, instalaciones y elementos complementarios, correspondientes a la modificación física, energética, fisicoquímica, química o </w:t>
            </w:r>
            <w:r w:rsidR="001228B8">
              <w:rPr>
                <w:rFonts w:ascii="Arial" w:eastAsia="Times New Roman" w:hAnsi="Arial" w:cs="Arial"/>
                <w:kern w:val="0"/>
                <w:lang w:eastAsia="es-AR"/>
                <w14:ligatures w14:val="none"/>
              </w:rPr>
              <w:t>biotecnológica</w:t>
            </w:r>
            <w:r w:rsidR="0014276F">
              <w:rPr>
                <w:rFonts w:ascii="Arial" w:eastAsia="Times New Roman" w:hAnsi="Arial" w:cs="Arial"/>
                <w:kern w:val="0"/>
                <w:lang w:eastAsia="es-AR"/>
                <w14:ligatures w14:val="none"/>
              </w:rPr>
              <w:t xml:space="preserve"> de la </w:t>
            </w:r>
            <w:r w:rsidR="001228B8">
              <w:rPr>
                <w:rFonts w:ascii="Arial" w:eastAsia="Times New Roman" w:hAnsi="Arial" w:cs="Arial"/>
                <w:kern w:val="0"/>
                <w:lang w:eastAsia="es-AR"/>
                <w14:ligatures w14:val="none"/>
              </w:rPr>
              <w:t>materia</w:t>
            </w:r>
            <w:r w:rsidR="0014276F">
              <w:rPr>
                <w:rFonts w:ascii="Arial" w:eastAsia="Times New Roman" w:hAnsi="Arial" w:cs="Arial"/>
                <w:kern w:val="0"/>
                <w:lang w:eastAsia="es-AR"/>
                <w14:ligatures w14:val="none"/>
              </w:rPr>
              <w:t xml:space="preserve"> y al control y transformación de emisiones energéticas, </w:t>
            </w:r>
            <w:r w:rsidR="001228B8">
              <w:rPr>
                <w:rFonts w:ascii="Arial" w:eastAsia="Times New Roman" w:hAnsi="Arial" w:cs="Arial"/>
                <w:kern w:val="0"/>
                <w:lang w:eastAsia="es-AR"/>
                <w14:ligatures w14:val="none"/>
              </w:rPr>
              <w:t>de efluentes líquidos, de residuos sólidos y de emisiones gaseosas, aplicando estratégicas conceptuales y metodológicas asociadas a los principios de cálculos, diseño y simulaciones aplicando el modelo más adecuado, con ética, sentido crítico e innovador, responsabilidad profesional y compromiso social y ambiental.</w:t>
            </w:r>
          </w:p>
          <w:p w14:paraId="6F59BA7E" w14:textId="35BBF8F4" w:rsidR="00B41863" w:rsidRPr="00836570" w:rsidRDefault="000B3AA7" w:rsidP="00130D3C">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eastAsia="es-AR"/>
                <w14:ligatures w14:val="none"/>
              </w:rPr>
              <w:t>Nivel 2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537B447" w14:textId="75AE34FF" w:rsidR="00D13322" w:rsidRDefault="00D13322" w:rsidP="00672B30">
            <w:pPr>
              <w:spacing w:after="0" w:line="240" w:lineRule="auto"/>
              <w:ind w:left="165"/>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CG3: Gestionar, planificar, ejecutar y controlar proyectos de ingeniería.</w:t>
            </w:r>
          </w:p>
          <w:p w14:paraId="748F6AFF" w14:textId="77777777" w:rsidR="00D13322" w:rsidRPr="00E97E61" w:rsidRDefault="00D13322" w:rsidP="00D13322">
            <w:pPr>
              <w:spacing w:after="0" w:line="240" w:lineRule="auto"/>
              <w:ind w:left="165"/>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eastAsia="es-AR"/>
                <w14:ligatures w14:val="none"/>
              </w:rPr>
              <w:t>Nivel 2 teórica y práctica</w:t>
            </w:r>
          </w:p>
          <w:p w14:paraId="3734069C" w14:textId="7C6CCA07" w:rsidR="00D13322" w:rsidRDefault="00D13322" w:rsidP="00672B30">
            <w:pPr>
              <w:spacing w:after="0" w:line="240" w:lineRule="auto"/>
              <w:ind w:left="165"/>
              <w:textAlignment w:val="baseline"/>
              <w:rPr>
                <w:rFonts w:ascii="Arial" w:eastAsia="Times New Roman" w:hAnsi="Arial" w:cs="Arial"/>
                <w:kern w:val="0"/>
                <w:lang w:eastAsia="es-AR"/>
                <w14:ligatures w14:val="none"/>
              </w:rPr>
            </w:pPr>
          </w:p>
          <w:p w14:paraId="276FF1D7" w14:textId="77777777" w:rsidR="00D13322" w:rsidRDefault="00D13322" w:rsidP="00672B30">
            <w:pPr>
              <w:spacing w:after="0" w:line="240" w:lineRule="auto"/>
              <w:ind w:left="165"/>
              <w:textAlignment w:val="baseline"/>
              <w:rPr>
                <w:rFonts w:ascii="Arial" w:eastAsia="Times New Roman" w:hAnsi="Arial" w:cs="Arial"/>
                <w:kern w:val="0"/>
                <w:lang w:eastAsia="es-AR"/>
                <w14:ligatures w14:val="none"/>
              </w:rPr>
            </w:pPr>
          </w:p>
          <w:p w14:paraId="22778D87" w14:textId="77777777" w:rsidR="00D13322" w:rsidRDefault="00D13322" w:rsidP="00672B30">
            <w:pPr>
              <w:spacing w:after="0" w:line="240" w:lineRule="auto"/>
              <w:ind w:left="165"/>
              <w:textAlignment w:val="baseline"/>
              <w:rPr>
                <w:rFonts w:ascii="Arial" w:eastAsia="Times New Roman" w:hAnsi="Arial" w:cs="Arial"/>
                <w:kern w:val="0"/>
                <w:lang w:eastAsia="es-AR"/>
                <w14:ligatures w14:val="none"/>
              </w:rPr>
            </w:pPr>
          </w:p>
          <w:p w14:paraId="147E2F07" w14:textId="77777777" w:rsidR="00D13322" w:rsidRDefault="00D13322" w:rsidP="00672B30">
            <w:pPr>
              <w:spacing w:after="0" w:line="240" w:lineRule="auto"/>
              <w:ind w:left="165"/>
              <w:textAlignment w:val="baseline"/>
              <w:rPr>
                <w:rFonts w:ascii="Arial" w:eastAsia="Times New Roman" w:hAnsi="Arial" w:cs="Arial"/>
                <w:kern w:val="0"/>
                <w:lang w:eastAsia="es-AR"/>
                <w14:ligatures w14:val="none"/>
              </w:rPr>
            </w:pPr>
          </w:p>
          <w:p w14:paraId="2A68E2DB" w14:textId="2F3161B5" w:rsidR="00672B30" w:rsidRDefault="00672B30" w:rsidP="00672B30">
            <w:pPr>
              <w:spacing w:after="0" w:line="240" w:lineRule="auto"/>
              <w:ind w:left="165"/>
              <w:textAlignment w:val="baseline"/>
              <w:rPr>
                <w:rFonts w:ascii="Arial" w:eastAsia="Times New Roman" w:hAnsi="Arial" w:cs="Arial"/>
                <w:kern w:val="0"/>
                <w:lang w:eastAsia="es-AR"/>
                <w14:ligatures w14:val="none"/>
              </w:rPr>
            </w:pPr>
            <w:r w:rsidRPr="00776CE0">
              <w:rPr>
                <w:rFonts w:ascii="Arial" w:eastAsia="Times New Roman" w:hAnsi="Arial" w:cs="Arial"/>
                <w:kern w:val="0"/>
                <w:lang w:eastAsia="es-AR"/>
                <w14:ligatures w14:val="none"/>
              </w:rPr>
              <w:t>CG4: Utilizar de manera efectiva las técnicas y herramientas de aplicación en la ingeniería.</w:t>
            </w:r>
          </w:p>
          <w:p w14:paraId="605460F1" w14:textId="14D3B059" w:rsidR="00B41863" w:rsidRPr="00E97E61" w:rsidRDefault="00672B30" w:rsidP="00672B30">
            <w:pPr>
              <w:spacing w:after="0" w:line="240" w:lineRule="auto"/>
              <w:ind w:left="165"/>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Nivel 1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CB28941" w14:textId="77777777" w:rsidR="00672B30" w:rsidRDefault="00672B30" w:rsidP="00672B30">
            <w:pPr>
              <w:spacing w:after="0" w:line="240" w:lineRule="auto"/>
              <w:ind w:left="165"/>
              <w:textAlignment w:val="baseline"/>
              <w:rPr>
                <w:rFonts w:ascii="Arial" w:eastAsia="Times New Roman" w:hAnsi="Arial" w:cs="Arial"/>
                <w:kern w:val="0"/>
                <w:lang w:eastAsia="es-AR"/>
                <w14:ligatures w14:val="none"/>
              </w:rPr>
            </w:pPr>
            <w:r w:rsidRPr="00C35FF9">
              <w:rPr>
                <w:rFonts w:ascii="Arial" w:eastAsia="Times New Roman" w:hAnsi="Arial" w:cs="Arial"/>
                <w:kern w:val="0"/>
                <w:lang w:eastAsia="es-AR"/>
                <w14:ligatures w14:val="none"/>
              </w:rPr>
              <w:t>CG8: Actuar con ética, responsabilidad profesional y compromiso social, considerando el impacto económico, social y ambiental de su actividad en el contexto local y global.</w:t>
            </w:r>
          </w:p>
          <w:p w14:paraId="2017F06B" w14:textId="38484D51" w:rsidR="00B41863" w:rsidRPr="00C35FF9" w:rsidRDefault="00672B30" w:rsidP="00672B30">
            <w:pPr>
              <w:spacing w:after="0" w:line="240" w:lineRule="auto"/>
              <w:ind w:left="165"/>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Nivel 1 teórica y práctica</w:t>
            </w:r>
          </w:p>
        </w:tc>
      </w:tr>
      <w:tr w:rsidR="00B41863" w:rsidRPr="00E97E61" w14:paraId="27E63B9B" w14:textId="77777777" w:rsidTr="002E52BF">
        <w:trPr>
          <w:trHeight w:val="375"/>
        </w:trPr>
        <w:tc>
          <w:tcPr>
            <w:tcW w:w="3670" w:type="dxa"/>
            <w:tcBorders>
              <w:top w:val="single" w:sz="6" w:space="0" w:color="000000"/>
              <w:left w:val="single" w:sz="6" w:space="0" w:color="000000"/>
              <w:bottom w:val="single" w:sz="6" w:space="0" w:color="000000"/>
              <w:right w:val="single" w:sz="6" w:space="0" w:color="000000"/>
            </w:tcBorders>
            <w:shd w:val="clear" w:color="auto" w:fill="auto"/>
          </w:tcPr>
          <w:p w14:paraId="1DDCF781" w14:textId="44E2A169" w:rsidR="000B3AA7" w:rsidRDefault="00130D3C" w:rsidP="000B3AA7">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CE 10.1. </w:t>
            </w:r>
            <w:r w:rsidR="000B14DA">
              <w:rPr>
                <w:rFonts w:ascii="Arial" w:eastAsia="Times New Roman" w:hAnsi="Arial" w:cs="Arial"/>
                <w:kern w:val="0"/>
                <w:lang w:val="es-ES" w:eastAsia="es-AR"/>
                <w14:ligatures w14:val="none"/>
              </w:rPr>
              <w:t xml:space="preserve">Evaluar la sustentabilidad técnico económico y su impacto ambiental, de las operaciones, procesos e instalaciones requeridas para la producción, distribución y comercialización de productos (bienes y </w:t>
            </w:r>
            <w:r w:rsidR="002107EE">
              <w:rPr>
                <w:rFonts w:ascii="Arial" w:eastAsia="Times New Roman" w:hAnsi="Arial" w:cs="Arial"/>
                <w:kern w:val="0"/>
                <w:lang w:val="es-ES" w:eastAsia="es-AR"/>
                <w14:ligatures w14:val="none"/>
              </w:rPr>
              <w:t>servicios</w:t>
            </w:r>
            <w:r w:rsidR="000B14DA">
              <w:rPr>
                <w:rFonts w:ascii="Arial" w:eastAsia="Times New Roman" w:hAnsi="Arial" w:cs="Arial"/>
                <w:kern w:val="0"/>
                <w:lang w:val="es-ES" w:eastAsia="es-AR"/>
                <w14:ligatures w14:val="none"/>
              </w:rPr>
              <w:t>).</w:t>
            </w:r>
          </w:p>
          <w:p w14:paraId="754239EC" w14:textId="410FC85C" w:rsidR="00B41863" w:rsidRPr="00836570" w:rsidRDefault="000B3AA7" w:rsidP="000B3AA7">
            <w:pPr>
              <w:spacing w:after="0" w:line="240" w:lineRule="auto"/>
              <w:textAlignment w:val="baseline"/>
              <w:rPr>
                <w:rFonts w:ascii="Arial" w:eastAsia="Times New Roman" w:hAnsi="Arial" w:cs="Arial"/>
                <w:kern w:val="0"/>
                <w:lang w:val="es-ES" w:eastAsia="es-AR"/>
                <w14:ligatures w14:val="none"/>
              </w:rPr>
            </w:pPr>
            <w:r>
              <w:rPr>
                <w:rFonts w:ascii="Arial" w:eastAsia="Times New Roman" w:hAnsi="Arial" w:cs="Arial"/>
                <w:kern w:val="0"/>
                <w:lang w:eastAsia="es-AR"/>
                <w14:ligatures w14:val="none"/>
              </w:rPr>
              <w:t>Nivel 2 teórica y práctica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8B51C28" w14:textId="77777777" w:rsidR="00B41863" w:rsidRPr="00E97E61" w:rsidRDefault="00B41863" w:rsidP="00067661">
            <w:pPr>
              <w:spacing w:after="0" w:line="240" w:lineRule="auto"/>
              <w:ind w:left="165"/>
              <w:textAlignment w:val="baseline"/>
              <w:rPr>
                <w:rFonts w:ascii="Arial" w:eastAsia="Times New Roman" w:hAnsi="Arial" w:cs="Arial"/>
                <w:kern w:val="0"/>
                <w:lang w:eastAsia="es-AR"/>
                <w14:ligatures w14:val="none"/>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705E31B" w14:textId="77777777" w:rsidR="00B41863" w:rsidRPr="00C35FF9" w:rsidRDefault="00B41863" w:rsidP="00776CE0">
            <w:pPr>
              <w:spacing w:after="0" w:line="240" w:lineRule="auto"/>
              <w:ind w:left="165"/>
              <w:textAlignment w:val="baseline"/>
              <w:rPr>
                <w:rFonts w:ascii="Arial" w:eastAsia="Times New Roman" w:hAnsi="Arial" w:cs="Arial"/>
                <w:kern w:val="0"/>
                <w:lang w:eastAsia="es-AR"/>
                <w14:ligatures w14:val="none"/>
              </w:rPr>
            </w:pPr>
          </w:p>
        </w:tc>
      </w:tr>
    </w:tbl>
    <w:p w14:paraId="45C63144" w14:textId="77777777" w:rsidR="00E97E61" w:rsidRPr="00E97E61" w:rsidRDefault="00E97E61" w:rsidP="00E97E61">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5F5CE69A" w14:textId="77777777" w:rsidR="00E97E61" w:rsidRPr="00E97E61" w:rsidRDefault="00E97E61" w:rsidP="00E97E61">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13"/>
          <w:szCs w:val="13"/>
          <w:lang w:eastAsia="es-AR"/>
          <w14:ligatures w14:val="none"/>
        </w:rPr>
        <w:t> </w:t>
      </w:r>
    </w:p>
    <w:tbl>
      <w:tblPr>
        <w:tblW w:w="947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E97E61" w:rsidRPr="00E97E61" w14:paraId="5DD98C08" w14:textId="77777777" w:rsidTr="00FC3D70">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0A07872D" w14:textId="77777777" w:rsidR="00E97E61" w:rsidRPr="00E97E61" w:rsidRDefault="00E97E61" w:rsidP="00E97E61">
            <w:pPr>
              <w:spacing w:after="0" w:line="240" w:lineRule="auto"/>
              <w:ind w:left="105"/>
              <w:textAlignment w:val="baseline"/>
              <w:divId w:val="674309850"/>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Propósito</w:t>
            </w:r>
            <w:r w:rsidRPr="00E97E61">
              <w:rPr>
                <w:rFonts w:ascii="Arial" w:eastAsia="Times New Roman" w:hAnsi="Arial" w:cs="Arial"/>
                <w:kern w:val="0"/>
                <w:lang w:eastAsia="es-AR"/>
                <w14:ligatures w14:val="none"/>
              </w:rPr>
              <w:t> </w:t>
            </w:r>
          </w:p>
        </w:tc>
      </w:tr>
      <w:tr w:rsidR="00E97E61" w:rsidRPr="00E97E61" w14:paraId="785E1CE1" w14:textId="77777777" w:rsidTr="00FC3D70">
        <w:trPr>
          <w:trHeight w:val="2265"/>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54133661" w14:textId="77777777" w:rsidR="00CF5CF0" w:rsidRPr="00CF5CF0" w:rsidRDefault="00CF5CF0" w:rsidP="00CF5CF0">
            <w:pPr>
              <w:autoSpaceDE w:val="0"/>
              <w:autoSpaceDN w:val="0"/>
              <w:adjustRightInd w:val="0"/>
              <w:rPr>
                <w:rFonts w:ascii="Arial" w:hAnsi="Arial" w:cs="Arial"/>
                <w:bCs/>
                <w:sz w:val="4"/>
                <w:szCs w:val="4"/>
              </w:rPr>
            </w:pPr>
          </w:p>
          <w:p w14:paraId="771665CE" w14:textId="77777777" w:rsidR="004376E5" w:rsidRPr="004376E5" w:rsidRDefault="004376E5" w:rsidP="004376E5">
            <w:pPr>
              <w:spacing w:line="240" w:lineRule="auto"/>
              <w:jc w:val="both"/>
              <w:rPr>
                <w:rFonts w:ascii="Arial" w:hAnsi="Arial" w:cs="Arial"/>
              </w:rPr>
            </w:pPr>
            <w:r w:rsidRPr="004376E5">
              <w:rPr>
                <w:rFonts w:ascii="Arial" w:hAnsi="Arial" w:cs="Arial"/>
              </w:rPr>
              <w:t>Analizar</w:t>
            </w:r>
            <w:r w:rsidRPr="004376E5">
              <w:rPr>
                <w:rFonts w:ascii="Arial" w:hAnsi="Arial" w:cs="Arial"/>
                <w:spacing w:val="24"/>
              </w:rPr>
              <w:t xml:space="preserve"> </w:t>
            </w:r>
            <w:r w:rsidRPr="004376E5">
              <w:rPr>
                <w:rFonts w:ascii="Arial" w:hAnsi="Arial" w:cs="Arial"/>
              </w:rPr>
              <w:t>el</w:t>
            </w:r>
            <w:r w:rsidRPr="004376E5">
              <w:rPr>
                <w:rFonts w:ascii="Arial" w:hAnsi="Arial" w:cs="Arial"/>
                <w:spacing w:val="24"/>
              </w:rPr>
              <w:t xml:space="preserve"> </w:t>
            </w:r>
            <w:r w:rsidRPr="004376E5">
              <w:rPr>
                <w:rFonts w:ascii="Arial" w:hAnsi="Arial" w:cs="Arial"/>
              </w:rPr>
              <w:t>funcionamiento</w:t>
            </w:r>
            <w:r w:rsidRPr="004376E5">
              <w:rPr>
                <w:rFonts w:ascii="Arial" w:hAnsi="Arial" w:cs="Arial"/>
                <w:spacing w:val="22"/>
              </w:rPr>
              <w:t xml:space="preserve"> </w:t>
            </w:r>
            <w:r w:rsidRPr="004376E5">
              <w:rPr>
                <w:rFonts w:ascii="Arial" w:hAnsi="Arial" w:cs="Arial"/>
              </w:rPr>
              <w:t>y</w:t>
            </w:r>
            <w:r w:rsidRPr="004376E5">
              <w:rPr>
                <w:rFonts w:ascii="Arial" w:hAnsi="Arial" w:cs="Arial"/>
                <w:spacing w:val="27"/>
              </w:rPr>
              <w:t xml:space="preserve"> </w:t>
            </w:r>
            <w:r w:rsidRPr="004376E5">
              <w:rPr>
                <w:rFonts w:ascii="Arial" w:hAnsi="Arial" w:cs="Arial"/>
              </w:rPr>
              <w:t>características</w:t>
            </w:r>
            <w:r w:rsidRPr="004376E5">
              <w:rPr>
                <w:rFonts w:ascii="Arial" w:hAnsi="Arial" w:cs="Arial"/>
                <w:spacing w:val="22"/>
              </w:rPr>
              <w:t xml:space="preserve"> </w:t>
            </w:r>
            <w:r w:rsidRPr="004376E5">
              <w:rPr>
                <w:rFonts w:ascii="Arial" w:hAnsi="Arial" w:cs="Arial"/>
              </w:rPr>
              <w:t>de</w:t>
            </w:r>
            <w:r w:rsidRPr="004376E5">
              <w:rPr>
                <w:rFonts w:ascii="Arial" w:hAnsi="Arial" w:cs="Arial"/>
                <w:spacing w:val="24"/>
              </w:rPr>
              <w:t xml:space="preserve"> </w:t>
            </w:r>
            <w:r w:rsidRPr="004376E5">
              <w:rPr>
                <w:rFonts w:ascii="Arial" w:hAnsi="Arial" w:cs="Arial"/>
              </w:rPr>
              <w:t>los</w:t>
            </w:r>
            <w:r w:rsidRPr="004376E5">
              <w:rPr>
                <w:rFonts w:ascii="Arial" w:hAnsi="Arial" w:cs="Arial"/>
                <w:spacing w:val="24"/>
              </w:rPr>
              <w:t xml:space="preserve"> </w:t>
            </w:r>
            <w:r w:rsidRPr="004376E5">
              <w:rPr>
                <w:rFonts w:ascii="Arial" w:hAnsi="Arial" w:cs="Arial"/>
              </w:rPr>
              <w:t>diversos</w:t>
            </w:r>
            <w:r w:rsidRPr="004376E5">
              <w:rPr>
                <w:rFonts w:ascii="Arial" w:hAnsi="Arial" w:cs="Arial"/>
                <w:spacing w:val="25"/>
              </w:rPr>
              <w:t xml:space="preserve"> </w:t>
            </w:r>
            <w:r w:rsidRPr="004376E5">
              <w:rPr>
                <w:rFonts w:ascii="Arial" w:hAnsi="Arial" w:cs="Arial"/>
              </w:rPr>
              <w:t>procesos</w:t>
            </w:r>
            <w:r w:rsidRPr="004376E5">
              <w:rPr>
                <w:rFonts w:ascii="Arial" w:hAnsi="Arial" w:cs="Arial"/>
                <w:spacing w:val="24"/>
              </w:rPr>
              <w:t xml:space="preserve"> </w:t>
            </w:r>
            <w:r w:rsidRPr="004376E5">
              <w:rPr>
                <w:rFonts w:ascii="Arial" w:hAnsi="Arial" w:cs="Arial"/>
              </w:rPr>
              <w:t>de transformación</w:t>
            </w:r>
            <w:r w:rsidRPr="004376E5">
              <w:rPr>
                <w:rFonts w:ascii="Arial" w:hAnsi="Arial" w:cs="Arial"/>
                <w:spacing w:val="-3"/>
              </w:rPr>
              <w:t xml:space="preserve"> </w:t>
            </w:r>
            <w:r w:rsidRPr="004376E5">
              <w:rPr>
                <w:rFonts w:ascii="Arial" w:hAnsi="Arial" w:cs="Arial"/>
              </w:rPr>
              <w:t>física</w:t>
            </w:r>
            <w:r w:rsidRPr="004376E5">
              <w:rPr>
                <w:rFonts w:ascii="Arial" w:hAnsi="Arial" w:cs="Arial"/>
                <w:spacing w:val="-8"/>
              </w:rPr>
              <w:t xml:space="preserve"> </w:t>
            </w:r>
            <w:r w:rsidRPr="004376E5">
              <w:rPr>
                <w:rFonts w:ascii="Arial" w:hAnsi="Arial" w:cs="Arial"/>
              </w:rPr>
              <w:t>y</w:t>
            </w:r>
            <w:r w:rsidRPr="004376E5">
              <w:rPr>
                <w:rFonts w:ascii="Arial" w:hAnsi="Arial" w:cs="Arial"/>
                <w:spacing w:val="-1"/>
              </w:rPr>
              <w:t xml:space="preserve"> </w:t>
            </w:r>
            <w:r w:rsidRPr="004376E5">
              <w:rPr>
                <w:rFonts w:ascii="Arial" w:hAnsi="Arial" w:cs="Arial"/>
              </w:rPr>
              <w:t xml:space="preserve">química </w:t>
            </w:r>
            <w:r w:rsidRPr="004376E5">
              <w:rPr>
                <w:rFonts w:ascii="Arial" w:hAnsi="Arial" w:cs="Arial"/>
                <w:spacing w:val="-6"/>
              </w:rPr>
              <w:t>que</w:t>
            </w:r>
            <w:r w:rsidRPr="004376E5">
              <w:rPr>
                <w:rFonts w:ascii="Arial" w:hAnsi="Arial" w:cs="Arial"/>
              </w:rPr>
              <w:t xml:space="preserve"> pueden ser utilizados en las actividades Industriales.</w:t>
            </w:r>
          </w:p>
          <w:p w14:paraId="61AEBC69" w14:textId="2E76F612" w:rsidR="004376E5" w:rsidRPr="004376E5" w:rsidRDefault="004376E5" w:rsidP="004376E5">
            <w:pPr>
              <w:spacing w:line="240" w:lineRule="auto"/>
              <w:jc w:val="both"/>
              <w:rPr>
                <w:rFonts w:ascii="Arial" w:hAnsi="Arial" w:cs="Arial"/>
              </w:rPr>
            </w:pPr>
            <w:r w:rsidRPr="004376E5">
              <w:rPr>
                <w:rFonts w:ascii="Arial" w:hAnsi="Arial" w:cs="Arial"/>
              </w:rPr>
              <w:t>Agrupar</w:t>
            </w:r>
            <w:r w:rsidRPr="004376E5">
              <w:rPr>
                <w:rFonts w:ascii="Arial" w:hAnsi="Arial" w:cs="Arial"/>
                <w:spacing w:val="-2"/>
              </w:rPr>
              <w:t xml:space="preserve"> </w:t>
            </w:r>
            <w:r w:rsidRPr="004376E5">
              <w:rPr>
                <w:rFonts w:ascii="Arial" w:hAnsi="Arial" w:cs="Arial"/>
              </w:rPr>
              <w:t>los</w:t>
            </w:r>
            <w:r w:rsidRPr="004376E5">
              <w:rPr>
                <w:rFonts w:ascii="Arial" w:hAnsi="Arial" w:cs="Arial"/>
                <w:spacing w:val="-2"/>
              </w:rPr>
              <w:t xml:space="preserve"> </w:t>
            </w:r>
            <w:r w:rsidRPr="004376E5">
              <w:rPr>
                <w:rFonts w:ascii="Arial" w:hAnsi="Arial" w:cs="Arial"/>
              </w:rPr>
              <w:t>procesos</w:t>
            </w:r>
            <w:r w:rsidRPr="004376E5">
              <w:rPr>
                <w:rFonts w:ascii="Arial" w:hAnsi="Arial" w:cs="Arial"/>
                <w:spacing w:val="-2"/>
              </w:rPr>
              <w:t xml:space="preserve"> </w:t>
            </w:r>
            <w:r w:rsidRPr="004376E5">
              <w:rPr>
                <w:rFonts w:ascii="Arial" w:hAnsi="Arial" w:cs="Arial"/>
              </w:rPr>
              <w:t>industriales</w:t>
            </w:r>
            <w:r w:rsidRPr="004376E5">
              <w:rPr>
                <w:rFonts w:ascii="Arial" w:hAnsi="Arial" w:cs="Arial"/>
                <w:spacing w:val="-1"/>
              </w:rPr>
              <w:t xml:space="preserve"> </w:t>
            </w:r>
            <w:r w:rsidRPr="004376E5">
              <w:rPr>
                <w:rFonts w:ascii="Arial" w:hAnsi="Arial" w:cs="Arial"/>
              </w:rPr>
              <w:t>por</w:t>
            </w:r>
            <w:r w:rsidRPr="004376E5">
              <w:rPr>
                <w:rFonts w:ascii="Arial" w:hAnsi="Arial" w:cs="Arial"/>
                <w:spacing w:val="-2"/>
              </w:rPr>
              <w:t xml:space="preserve"> </w:t>
            </w:r>
            <w:r w:rsidRPr="004376E5">
              <w:rPr>
                <w:rFonts w:ascii="Arial" w:hAnsi="Arial" w:cs="Arial"/>
              </w:rPr>
              <w:t>tipos,</w:t>
            </w:r>
            <w:r w:rsidRPr="004376E5">
              <w:rPr>
                <w:rFonts w:ascii="Arial" w:hAnsi="Arial" w:cs="Arial"/>
                <w:spacing w:val="-2"/>
              </w:rPr>
              <w:t xml:space="preserve"> </w:t>
            </w:r>
            <w:r w:rsidRPr="004376E5">
              <w:rPr>
                <w:rFonts w:ascii="Arial" w:hAnsi="Arial" w:cs="Arial"/>
              </w:rPr>
              <w:t>características</w:t>
            </w:r>
            <w:r w:rsidRPr="004376E5">
              <w:rPr>
                <w:rFonts w:ascii="Arial" w:hAnsi="Arial" w:cs="Arial"/>
                <w:spacing w:val="-2"/>
              </w:rPr>
              <w:t xml:space="preserve"> </w:t>
            </w:r>
            <w:r w:rsidRPr="004376E5">
              <w:rPr>
                <w:rFonts w:ascii="Arial" w:hAnsi="Arial" w:cs="Arial"/>
              </w:rPr>
              <w:t>y</w:t>
            </w:r>
            <w:r w:rsidRPr="004376E5">
              <w:rPr>
                <w:rFonts w:ascii="Arial" w:hAnsi="Arial" w:cs="Arial"/>
                <w:spacing w:val="-1"/>
              </w:rPr>
              <w:t xml:space="preserve"> </w:t>
            </w:r>
            <w:r w:rsidRPr="004376E5">
              <w:rPr>
                <w:rFonts w:ascii="Arial" w:hAnsi="Arial" w:cs="Arial"/>
              </w:rPr>
              <w:t>diversidad</w:t>
            </w:r>
            <w:r w:rsidRPr="004376E5">
              <w:rPr>
                <w:rFonts w:ascii="Arial" w:hAnsi="Arial" w:cs="Arial"/>
                <w:spacing w:val="-5"/>
              </w:rPr>
              <w:t xml:space="preserve"> </w:t>
            </w:r>
            <w:r w:rsidRPr="004376E5">
              <w:rPr>
                <w:rFonts w:ascii="Arial" w:hAnsi="Arial" w:cs="Arial"/>
              </w:rPr>
              <w:t>tecnológica</w:t>
            </w:r>
            <w:r w:rsidRPr="004376E5">
              <w:rPr>
                <w:rFonts w:ascii="Arial" w:hAnsi="Arial" w:cs="Arial"/>
                <w:spacing w:val="-2"/>
              </w:rPr>
              <w:t xml:space="preserve"> </w:t>
            </w:r>
            <w:r w:rsidRPr="004376E5">
              <w:rPr>
                <w:rFonts w:ascii="Arial" w:hAnsi="Arial" w:cs="Arial"/>
              </w:rPr>
              <w:t>a fin</w:t>
            </w:r>
            <w:r w:rsidRPr="004376E5">
              <w:rPr>
                <w:rFonts w:ascii="Arial" w:hAnsi="Arial" w:cs="Arial"/>
                <w:spacing w:val="-3"/>
              </w:rPr>
              <w:t xml:space="preserve"> </w:t>
            </w:r>
            <w:r w:rsidRPr="004376E5">
              <w:rPr>
                <w:rFonts w:ascii="Arial" w:hAnsi="Arial" w:cs="Arial"/>
              </w:rPr>
              <w:t>de</w:t>
            </w:r>
            <w:r w:rsidRPr="004376E5">
              <w:rPr>
                <w:rFonts w:ascii="Arial" w:hAnsi="Arial" w:cs="Arial"/>
                <w:spacing w:val="-2"/>
              </w:rPr>
              <w:t xml:space="preserve"> </w:t>
            </w:r>
            <w:r w:rsidRPr="004376E5">
              <w:rPr>
                <w:rFonts w:ascii="Arial" w:hAnsi="Arial" w:cs="Arial"/>
              </w:rPr>
              <w:t>posibilitar</w:t>
            </w:r>
            <w:r w:rsidRPr="004376E5">
              <w:rPr>
                <w:rFonts w:ascii="Arial" w:hAnsi="Arial" w:cs="Arial"/>
                <w:spacing w:val="-2"/>
              </w:rPr>
              <w:t xml:space="preserve"> </w:t>
            </w:r>
            <w:r w:rsidRPr="004376E5">
              <w:rPr>
                <w:rFonts w:ascii="Arial" w:hAnsi="Arial" w:cs="Arial"/>
              </w:rPr>
              <w:t>su</w:t>
            </w:r>
            <w:r w:rsidRPr="004376E5">
              <w:rPr>
                <w:rFonts w:ascii="Arial" w:hAnsi="Arial" w:cs="Arial"/>
                <w:spacing w:val="-6"/>
              </w:rPr>
              <w:t xml:space="preserve"> </w:t>
            </w:r>
            <w:r w:rsidRPr="004376E5">
              <w:rPr>
                <w:rFonts w:ascii="Arial" w:hAnsi="Arial" w:cs="Arial"/>
              </w:rPr>
              <w:t xml:space="preserve">estudio </w:t>
            </w:r>
            <w:r w:rsidRPr="004376E5">
              <w:rPr>
                <w:rFonts w:ascii="Arial" w:hAnsi="Arial" w:cs="Arial"/>
                <w:spacing w:val="-2"/>
              </w:rPr>
              <w:t>organizado.</w:t>
            </w:r>
          </w:p>
          <w:p w14:paraId="2A9EE77C" w14:textId="08D2E9DB" w:rsidR="004376E5" w:rsidRPr="004376E5" w:rsidRDefault="004376E5" w:rsidP="004376E5">
            <w:pPr>
              <w:spacing w:line="240" w:lineRule="auto"/>
              <w:jc w:val="both"/>
              <w:rPr>
                <w:rFonts w:ascii="Arial" w:hAnsi="Arial" w:cs="Arial"/>
              </w:rPr>
            </w:pPr>
            <w:r w:rsidRPr="004376E5">
              <w:rPr>
                <w:rFonts w:ascii="Arial" w:hAnsi="Arial" w:cs="Arial"/>
              </w:rPr>
              <w:t>Estudiar</w:t>
            </w:r>
            <w:r w:rsidRPr="004376E5">
              <w:rPr>
                <w:rFonts w:ascii="Arial" w:hAnsi="Arial" w:cs="Arial"/>
                <w:spacing w:val="-3"/>
              </w:rPr>
              <w:t xml:space="preserve"> </w:t>
            </w:r>
            <w:r w:rsidRPr="004376E5">
              <w:rPr>
                <w:rFonts w:ascii="Arial" w:hAnsi="Arial" w:cs="Arial"/>
              </w:rPr>
              <w:t>los</w:t>
            </w:r>
            <w:r w:rsidRPr="004376E5">
              <w:rPr>
                <w:rFonts w:ascii="Arial" w:hAnsi="Arial" w:cs="Arial"/>
                <w:spacing w:val="-4"/>
              </w:rPr>
              <w:t xml:space="preserve"> </w:t>
            </w:r>
            <w:r w:rsidRPr="004376E5">
              <w:rPr>
                <w:rFonts w:ascii="Arial" w:hAnsi="Arial" w:cs="Arial"/>
              </w:rPr>
              <w:t>distintos</w:t>
            </w:r>
            <w:r w:rsidRPr="004376E5">
              <w:rPr>
                <w:rFonts w:ascii="Arial" w:hAnsi="Arial" w:cs="Arial"/>
                <w:spacing w:val="-2"/>
              </w:rPr>
              <w:t xml:space="preserve"> </w:t>
            </w:r>
            <w:r w:rsidRPr="004376E5">
              <w:rPr>
                <w:rFonts w:ascii="Arial" w:hAnsi="Arial" w:cs="Arial"/>
              </w:rPr>
              <w:t>procesos</w:t>
            </w:r>
            <w:r w:rsidRPr="004376E5">
              <w:rPr>
                <w:rFonts w:ascii="Arial" w:hAnsi="Arial" w:cs="Arial"/>
                <w:spacing w:val="-3"/>
              </w:rPr>
              <w:t xml:space="preserve"> </w:t>
            </w:r>
            <w:r w:rsidRPr="004376E5">
              <w:rPr>
                <w:rFonts w:ascii="Arial" w:hAnsi="Arial" w:cs="Arial"/>
              </w:rPr>
              <w:t>teniendo</w:t>
            </w:r>
            <w:r w:rsidRPr="004376E5">
              <w:rPr>
                <w:rFonts w:ascii="Arial" w:hAnsi="Arial" w:cs="Arial"/>
                <w:spacing w:val="-3"/>
              </w:rPr>
              <w:t xml:space="preserve"> </w:t>
            </w:r>
            <w:r w:rsidRPr="004376E5">
              <w:rPr>
                <w:rFonts w:ascii="Arial" w:hAnsi="Arial" w:cs="Arial"/>
              </w:rPr>
              <w:t>en</w:t>
            </w:r>
            <w:r w:rsidRPr="004376E5">
              <w:rPr>
                <w:rFonts w:ascii="Arial" w:hAnsi="Arial" w:cs="Arial"/>
                <w:spacing w:val="-3"/>
              </w:rPr>
              <w:t xml:space="preserve"> </w:t>
            </w:r>
            <w:r w:rsidRPr="004376E5">
              <w:rPr>
                <w:rFonts w:ascii="Arial" w:hAnsi="Arial" w:cs="Arial"/>
              </w:rPr>
              <w:t>cuenta</w:t>
            </w:r>
            <w:r w:rsidRPr="004376E5">
              <w:rPr>
                <w:rFonts w:ascii="Arial" w:hAnsi="Arial" w:cs="Arial"/>
                <w:spacing w:val="-2"/>
              </w:rPr>
              <w:t xml:space="preserve"> </w:t>
            </w:r>
            <w:r w:rsidRPr="004376E5">
              <w:rPr>
                <w:rFonts w:ascii="Arial" w:hAnsi="Arial" w:cs="Arial"/>
              </w:rPr>
              <w:t>su</w:t>
            </w:r>
            <w:r w:rsidRPr="004376E5">
              <w:rPr>
                <w:rFonts w:ascii="Arial" w:hAnsi="Arial" w:cs="Arial"/>
                <w:spacing w:val="-2"/>
              </w:rPr>
              <w:t xml:space="preserve"> </w:t>
            </w:r>
            <w:r w:rsidRPr="004376E5">
              <w:rPr>
                <w:rFonts w:ascii="Arial" w:hAnsi="Arial" w:cs="Arial"/>
              </w:rPr>
              <w:t>integración</w:t>
            </w:r>
            <w:r w:rsidRPr="004376E5">
              <w:rPr>
                <w:rFonts w:ascii="Arial" w:hAnsi="Arial" w:cs="Arial"/>
                <w:spacing w:val="-3"/>
              </w:rPr>
              <w:t xml:space="preserve"> </w:t>
            </w:r>
            <w:r w:rsidRPr="004376E5">
              <w:rPr>
                <w:rFonts w:ascii="Arial" w:hAnsi="Arial" w:cs="Arial"/>
              </w:rPr>
              <w:t>conceptual</w:t>
            </w:r>
            <w:r w:rsidRPr="004376E5">
              <w:rPr>
                <w:rFonts w:ascii="Arial" w:hAnsi="Arial" w:cs="Arial"/>
                <w:spacing w:val="-2"/>
              </w:rPr>
              <w:t xml:space="preserve"> </w:t>
            </w:r>
            <w:r w:rsidRPr="004376E5">
              <w:rPr>
                <w:rFonts w:ascii="Arial" w:hAnsi="Arial" w:cs="Arial"/>
              </w:rPr>
              <w:t>con</w:t>
            </w:r>
            <w:r w:rsidRPr="004376E5">
              <w:rPr>
                <w:rFonts w:ascii="Arial" w:hAnsi="Arial" w:cs="Arial"/>
                <w:spacing w:val="-4"/>
              </w:rPr>
              <w:t xml:space="preserve"> </w:t>
            </w:r>
            <w:r w:rsidRPr="004376E5">
              <w:rPr>
                <w:rFonts w:ascii="Arial" w:hAnsi="Arial" w:cs="Arial"/>
              </w:rPr>
              <w:t>el comportamiento</w:t>
            </w:r>
            <w:r w:rsidRPr="004376E5">
              <w:rPr>
                <w:rFonts w:ascii="Arial" w:hAnsi="Arial" w:cs="Arial"/>
                <w:spacing w:val="-1"/>
              </w:rPr>
              <w:t xml:space="preserve"> </w:t>
            </w:r>
            <w:r w:rsidRPr="004376E5">
              <w:rPr>
                <w:rFonts w:ascii="Arial" w:hAnsi="Arial" w:cs="Arial"/>
              </w:rPr>
              <w:t>de</w:t>
            </w:r>
            <w:r w:rsidRPr="004376E5">
              <w:rPr>
                <w:rFonts w:ascii="Arial" w:hAnsi="Arial" w:cs="Arial"/>
                <w:spacing w:val="-2"/>
              </w:rPr>
              <w:t xml:space="preserve"> </w:t>
            </w:r>
            <w:r w:rsidRPr="004376E5">
              <w:rPr>
                <w:rFonts w:ascii="Arial" w:hAnsi="Arial" w:cs="Arial"/>
              </w:rPr>
              <w:t>las distintas</w:t>
            </w:r>
            <w:r w:rsidRPr="004376E5">
              <w:rPr>
                <w:rFonts w:ascii="Arial" w:hAnsi="Arial" w:cs="Arial"/>
                <w:spacing w:val="-1"/>
              </w:rPr>
              <w:t xml:space="preserve">      </w:t>
            </w:r>
            <w:r w:rsidRPr="004376E5">
              <w:rPr>
                <w:rFonts w:ascii="Arial" w:hAnsi="Arial" w:cs="Arial"/>
              </w:rPr>
              <w:t>Industrias,</w:t>
            </w:r>
            <w:r w:rsidRPr="004376E5">
              <w:rPr>
                <w:rFonts w:ascii="Arial" w:hAnsi="Arial" w:cs="Arial"/>
                <w:spacing w:val="-1"/>
              </w:rPr>
              <w:t xml:space="preserve"> </w:t>
            </w:r>
            <w:r w:rsidRPr="004376E5">
              <w:rPr>
                <w:rFonts w:ascii="Arial" w:hAnsi="Arial" w:cs="Arial"/>
              </w:rPr>
              <w:t>analizando la</w:t>
            </w:r>
            <w:r w:rsidRPr="004376E5">
              <w:rPr>
                <w:rFonts w:ascii="Arial" w:hAnsi="Arial" w:cs="Arial"/>
                <w:spacing w:val="-1"/>
              </w:rPr>
              <w:t xml:space="preserve"> </w:t>
            </w:r>
            <w:r w:rsidRPr="004376E5">
              <w:rPr>
                <w:rFonts w:ascii="Arial" w:hAnsi="Arial" w:cs="Arial"/>
              </w:rPr>
              <w:t>problemática</w:t>
            </w:r>
            <w:r w:rsidRPr="004376E5">
              <w:rPr>
                <w:rFonts w:ascii="Arial" w:hAnsi="Arial" w:cs="Arial"/>
                <w:spacing w:val="-1"/>
              </w:rPr>
              <w:t xml:space="preserve"> </w:t>
            </w:r>
            <w:r w:rsidRPr="004376E5">
              <w:rPr>
                <w:rFonts w:ascii="Arial" w:hAnsi="Arial" w:cs="Arial"/>
              </w:rPr>
              <w:t>de</w:t>
            </w:r>
            <w:r w:rsidRPr="004376E5">
              <w:rPr>
                <w:rFonts w:ascii="Arial" w:hAnsi="Arial" w:cs="Arial"/>
                <w:spacing w:val="-1"/>
              </w:rPr>
              <w:t xml:space="preserve"> </w:t>
            </w:r>
            <w:r w:rsidRPr="004376E5">
              <w:rPr>
                <w:rFonts w:ascii="Arial" w:hAnsi="Arial" w:cs="Arial"/>
              </w:rPr>
              <w:t>la</w:t>
            </w:r>
            <w:r w:rsidRPr="004376E5">
              <w:rPr>
                <w:rFonts w:ascii="Arial" w:hAnsi="Arial" w:cs="Arial"/>
                <w:spacing w:val="-4"/>
              </w:rPr>
              <w:t xml:space="preserve"> </w:t>
            </w:r>
            <w:r w:rsidRPr="004376E5">
              <w:rPr>
                <w:rFonts w:ascii="Arial" w:hAnsi="Arial" w:cs="Arial"/>
              </w:rPr>
              <w:t>manufactura</w:t>
            </w:r>
            <w:r w:rsidRPr="004376E5">
              <w:rPr>
                <w:rFonts w:ascii="Arial" w:hAnsi="Arial" w:cs="Arial"/>
                <w:spacing w:val="-4"/>
              </w:rPr>
              <w:t xml:space="preserve"> </w:t>
            </w:r>
            <w:r w:rsidRPr="004376E5">
              <w:rPr>
                <w:rFonts w:ascii="Arial" w:hAnsi="Arial" w:cs="Arial"/>
              </w:rPr>
              <w:t>y</w:t>
            </w:r>
            <w:r w:rsidRPr="004376E5">
              <w:rPr>
                <w:rFonts w:ascii="Arial" w:hAnsi="Arial" w:cs="Arial"/>
                <w:spacing w:val="-1"/>
              </w:rPr>
              <w:t xml:space="preserve"> </w:t>
            </w:r>
            <w:r w:rsidRPr="004376E5">
              <w:rPr>
                <w:rFonts w:ascii="Arial" w:hAnsi="Arial" w:cs="Arial"/>
              </w:rPr>
              <w:t>los procesos</w:t>
            </w:r>
            <w:r w:rsidRPr="004376E5">
              <w:rPr>
                <w:rFonts w:ascii="Arial" w:hAnsi="Arial" w:cs="Arial"/>
                <w:spacing w:val="-2"/>
              </w:rPr>
              <w:t xml:space="preserve"> </w:t>
            </w:r>
            <w:r w:rsidRPr="004376E5">
              <w:rPr>
                <w:rFonts w:ascii="Arial" w:hAnsi="Arial" w:cs="Arial"/>
              </w:rPr>
              <w:t>que</w:t>
            </w:r>
            <w:r w:rsidRPr="004376E5">
              <w:rPr>
                <w:rFonts w:ascii="Arial" w:hAnsi="Arial" w:cs="Arial"/>
                <w:spacing w:val="-1"/>
              </w:rPr>
              <w:t xml:space="preserve"> </w:t>
            </w:r>
            <w:r w:rsidRPr="004376E5">
              <w:rPr>
                <w:rFonts w:ascii="Arial" w:hAnsi="Arial" w:cs="Arial"/>
              </w:rPr>
              <w:t>sean</w:t>
            </w:r>
            <w:r w:rsidRPr="004376E5">
              <w:rPr>
                <w:rFonts w:ascii="Arial" w:hAnsi="Arial" w:cs="Arial"/>
                <w:spacing w:val="-1"/>
              </w:rPr>
              <w:t xml:space="preserve"> </w:t>
            </w:r>
            <w:r w:rsidRPr="004376E5">
              <w:rPr>
                <w:rFonts w:ascii="Arial" w:hAnsi="Arial" w:cs="Arial"/>
              </w:rPr>
              <w:t>de</w:t>
            </w:r>
            <w:r w:rsidRPr="004376E5">
              <w:rPr>
                <w:rFonts w:ascii="Arial" w:hAnsi="Arial" w:cs="Arial"/>
                <w:spacing w:val="-1"/>
              </w:rPr>
              <w:t xml:space="preserve"> </w:t>
            </w:r>
            <w:r w:rsidRPr="004376E5">
              <w:rPr>
                <w:rFonts w:ascii="Arial" w:hAnsi="Arial" w:cs="Arial"/>
              </w:rPr>
              <w:t>interés</w:t>
            </w:r>
            <w:r w:rsidRPr="004376E5">
              <w:rPr>
                <w:rFonts w:ascii="Arial" w:hAnsi="Arial" w:cs="Arial"/>
                <w:spacing w:val="-2"/>
              </w:rPr>
              <w:t xml:space="preserve"> </w:t>
            </w:r>
            <w:r w:rsidRPr="004376E5">
              <w:rPr>
                <w:rFonts w:ascii="Arial" w:hAnsi="Arial" w:cs="Arial"/>
              </w:rPr>
              <w:t>en</w:t>
            </w:r>
            <w:r w:rsidRPr="004376E5">
              <w:rPr>
                <w:rFonts w:ascii="Arial" w:hAnsi="Arial" w:cs="Arial"/>
                <w:spacing w:val="-1"/>
              </w:rPr>
              <w:t xml:space="preserve"> </w:t>
            </w:r>
            <w:r w:rsidRPr="004376E5">
              <w:rPr>
                <w:rFonts w:ascii="Arial" w:hAnsi="Arial" w:cs="Arial"/>
              </w:rPr>
              <w:t>las actividades del Ingeniero Industrial.</w:t>
            </w:r>
          </w:p>
          <w:p w14:paraId="40A6865A" w14:textId="133F5378" w:rsidR="004376E5" w:rsidRPr="004376E5" w:rsidRDefault="004376E5" w:rsidP="004376E5">
            <w:pPr>
              <w:spacing w:line="240" w:lineRule="auto"/>
              <w:jc w:val="both"/>
              <w:rPr>
                <w:rFonts w:ascii="Arial" w:hAnsi="Arial" w:cs="Arial"/>
              </w:rPr>
            </w:pPr>
            <w:r w:rsidRPr="004376E5">
              <w:rPr>
                <w:rFonts w:ascii="Arial" w:hAnsi="Arial" w:cs="Arial"/>
              </w:rPr>
              <w:t>Vincular sistémicamente los resultados de los procesos a fin de evaluar rendimientos productivos,</w:t>
            </w:r>
            <w:r w:rsidRPr="004376E5">
              <w:rPr>
                <w:rFonts w:ascii="Arial" w:hAnsi="Arial" w:cs="Arial"/>
                <w:spacing w:val="-4"/>
              </w:rPr>
              <w:t xml:space="preserve"> </w:t>
            </w:r>
            <w:r w:rsidRPr="004376E5">
              <w:rPr>
                <w:rFonts w:ascii="Arial" w:hAnsi="Arial" w:cs="Arial"/>
              </w:rPr>
              <w:t>capacidades</w:t>
            </w:r>
            <w:r w:rsidRPr="004376E5">
              <w:rPr>
                <w:rFonts w:ascii="Arial" w:hAnsi="Arial" w:cs="Arial"/>
                <w:spacing w:val="-2"/>
              </w:rPr>
              <w:t xml:space="preserve"> </w:t>
            </w:r>
            <w:r w:rsidRPr="004376E5">
              <w:rPr>
                <w:rFonts w:ascii="Arial" w:hAnsi="Arial" w:cs="Arial"/>
              </w:rPr>
              <w:t>y</w:t>
            </w:r>
            <w:r w:rsidRPr="004376E5">
              <w:rPr>
                <w:rFonts w:ascii="Arial" w:hAnsi="Arial" w:cs="Arial"/>
                <w:spacing w:val="-3"/>
              </w:rPr>
              <w:t xml:space="preserve"> </w:t>
            </w:r>
            <w:r w:rsidRPr="004376E5">
              <w:rPr>
                <w:rFonts w:ascii="Arial" w:hAnsi="Arial" w:cs="Arial"/>
              </w:rPr>
              <w:t>costos</w:t>
            </w:r>
            <w:r w:rsidRPr="004376E5">
              <w:rPr>
                <w:rFonts w:ascii="Arial" w:hAnsi="Arial" w:cs="Arial"/>
                <w:spacing w:val="-4"/>
              </w:rPr>
              <w:t xml:space="preserve"> </w:t>
            </w:r>
            <w:r w:rsidRPr="004376E5">
              <w:rPr>
                <w:rFonts w:ascii="Arial" w:hAnsi="Arial" w:cs="Arial"/>
              </w:rPr>
              <w:t>operativos,</w:t>
            </w:r>
            <w:r w:rsidRPr="004376E5">
              <w:rPr>
                <w:rFonts w:ascii="Arial" w:hAnsi="Arial" w:cs="Arial"/>
                <w:spacing w:val="-4"/>
              </w:rPr>
              <w:t xml:space="preserve"> </w:t>
            </w:r>
            <w:r w:rsidRPr="004376E5">
              <w:rPr>
                <w:rFonts w:ascii="Arial" w:hAnsi="Arial" w:cs="Arial"/>
              </w:rPr>
              <w:t>destacar</w:t>
            </w:r>
            <w:r w:rsidRPr="004376E5">
              <w:rPr>
                <w:rFonts w:ascii="Arial" w:hAnsi="Arial" w:cs="Arial"/>
                <w:spacing w:val="-2"/>
              </w:rPr>
              <w:t xml:space="preserve"> </w:t>
            </w:r>
            <w:r w:rsidRPr="004376E5">
              <w:rPr>
                <w:rFonts w:ascii="Arial" w:hAnsi="Arial" w:cs="Arial"/>
              </w:rPr>
              <w:t>la</w:t>
            </w:r>
            <w:r w:rsidRPr="004376E5">
              <w:rPr>
                <w:rFonts w:ascii="Arial" w:hAnsi="Arial" w:cs="Arial"/>
                <w:spacing w:val="-2"/>
              </w:rPr>
              <w:t xml:space="preserve"> </w:t>
            </w:r>
            <w:r w:rsidRPr="004376E5">
              <w:rPr>
                <w:rFonts w:ascii="Arial" w:hAnsi="Arial" w:cs="Arial"/>
              </w:rPr>
              <w:t>incidencia</w:t>
            </w:r>
            <w:r w:rsidRPr="004376E5">
              <w:rPr>
                <w:rFonts w:ascii="Arial" w:hAnsi="Arial" w:cs="Arial"/>
                <w:spacing w:val="-2"/>
              </w:rPr>
              <w:t xml:space="preserve"> </w:t>
            </w:r>
            <w:r w:rsidRPr="004376E5">
              <w:rPr>
                <w:rFonts w:ascii="Arial" w:hAnsi="Arial" w:cs="Arial"/>
              </w:rPr>
              <w:t>directa</w:t>
            </w:r>
            <w:r w:rsidRPr="004376E5">
              <w:rPr>
                <w:rFonts w:ascii="Arial" w:hAnsi="Arial" w:cs="Arial"/>
                <w:spacing w:val="-3"/>
              </w:rPr>
              <w:t xml:space="preserve"> </w:t>
            </w:r>
            <w:r w:rsidRPr="004376E5">
              <w:rPr>
                <w:rFonts w:ascii="Arial" w:hAnsi="Arial" w:cs="Arial"/>
              </w:rPr>
              <w:t>en</w:t>
            </w:r>
            <w:r w:rsidRPr="004376E5">
              <w:rPr>
                <w:rFonts w:ascii="Arial" w:hAnsi="Arial" w:cs="Arial"/>
                <w:spacing w:val="-2"/>
              </w:rPr>
              <w:t xml:space="preserve"> </w:t>
            </w:r>
            <w:r w:rsidRPr="004376E5">
              <w:rPr>
                <w:rFonts w:ascii="Arial" w:hAnsi="Arial" w:cs="Arial"/>
              </w:rPr>
              <w:t>el</w:t>
            </w:r>
            <w:r w:rsidRPr="004376E5">
              <w:rPr>
                <w:rFonts w:ascii="Arial" w:hAnsi="Arial" w:cs="Arial"/>
                <w:spacing w:val="-5"/>
              </w:rPr>
              <w:t xml:space="preserve"> </w:t>
            </w:r>
            <w:r w:rsidRPr="004376E5">
              <w:rPr>
                <w:rFonts w:ascii="Arial" w:hAnsi="Arial" w:cs="Arial"/>
              </w:rPr>
              <w:t>mejoramiento de la calidad de los productos y en el dominio de la información necesaria para las decisiones</w:t>
            </w:r>
            <w:r w:rsidRPr="004376E5">
              <w:rPr>
                <w:rFonts w:ascii="Arial" w:hAnsi="Arial" w:cs="Arial"/>
                <w:spacing w:val="40"/>
              </w:rPr>
              <w:t xml:space="preserve"> </w:t>
            </w:r>
            <w:r w:rsidRPr="004376E5">
              <w:rPr>
                <w:rFonts w:ascii="Arial" w:hAnsi="Arial" w:cs="Arial"/>
              </w:rPr>
              <w:t>de adaptación, mejoramiento o cambio de los procesos productivos y conexos.</w:t>
            </w:r>
          </w:p>
          <w:p w14:paraId="0A37EC8A" w14:textId="23F66920" w:rsidR="004376E5" w:rsidRPr="004376E5" w:rsidRDefault="004376E5" w:rsidP="004376E5">
            <w:pPr>
              <w:spacing w:line="240" w:lineRule="auto"/>
              <w:jc w:val="both"/>
              <w:rPr>
                <w:rFonts w:ascii="Arial" w:hAnsi="Arial" w:cs="Arial"/>
              </w:rPr>
            </w:pPr>
            <w:r w:rsidRPr="004376E5">
              <w:rPr>
                <w:rFonts w:ascii="Arial" w:hAnsi="Arial" w:cs="Arial"/>
              </w:rPr>
              <w:t>Estudiar, analizar y proponer soluciones que no sólo optimicen los procesos industriales, cualquiera</w:t>
            </w:r>
            <w:r w:rsidRPr="004376E5">
              <w:rPr>
                <w:rFonts w:ascii="Arial" w:hAnsi="Arial" w:cs="Arial"/>
                <w:spacing w:val="-2"/>
              </w:rPr>
              <w:t xml:space="preserve"> </w:t>
            </w:r>
            <w:r w:rsidRPr="004376E5">
              <w:rPr>
                <w:rFonts w:ascii="Arial" w:hAnsi="Arial" w:cs="Arial"/>
              </w:rPr>
              <w:t>sea</w:t>
            </w:r>
            <w:r w:rsidRPr="004376E5">
              <w:rPr>
                <w:rFonts w:ascii="Arial" w:hAnsi="Arial" w:cs="Arial"/>
                <w:spacing w:val="-3"/>
              </w:rPr>
              <w:t xml:space="preserve"> </w:t>
            </w:r>
            <w:r w:rsidRPr="004376E5">
              <w:rPr>
                <w:rFonts w:ascii="Arial" w:hAnsi="Arial" w:cs="Arial"/>
              </w:rPr>
              <w:t>el</w:t>
            </w:r>
            <w:r w:rsidRPr="004376E5">
              <w:rPr>
                <w:rFonts w:ascii="Arial" w:hAnsi="Arial" w:cs="Arial"/>
                <w:spacing w:val="-2"/>
              </w:rPr>
              <w:t xml:space="preserve"> </w:t>
            </w:r>
            <w:r w:rsidRPr="004376E5">
              <w:rPr>
                <w:rFonts w:ascii="Arial" w:hAnsi="Arial" w:cs="Arial"/>
              </w:rPr>
              <w:t>nivel</w:t>
            </w:r>
            <w:r w:rsidRPr="004376E5">
              <w:rPr>
                <w:rFonts w:ascii="Arial" w:hAnsi="Arial" w:cs="Arial"/>
                <w:spacing w:val="-1"/>
              </w:rPr>
              <w:t xml:space="preserve"> </w:t>
            </w:r>
            <w:r w:rsidRPr="004376E5">
              <w:rPr>
                <w:rFonts w:ascii="Arial" w:hAnsi="Arial" w:cs="Arial"/>
              </w:rPr>
              <w:t>de</w:t>
            </w:r>
            <w:r w:rsidRPr="004376E5">
              <w:rPr>
                <w:rFonts w:ascii="Arial" w:hAnsi="Arial" w:cs="Arial"/>
                <w:spacing w:val="-4"/>
              </w:rPr>
              <w:t xml:space="preserve"> </w:t>
            </w:r>
            <w:r w:rsidRPr="004376E5">
              <w:rPr>
                <w:rFonts w:ascii="Arial" w:hAnsi="Arial" w:cs="Arial"/>
              </w:rPr>
              <w:t>tecnología,</w:t>
            </w:r>
            <w:r w:rsidRPr="004376E5">
              <w:rPr>
                <w:rFonts w:ascii="Arial" w:hAnsi="Arial" w:cs="Arial"/>
                <w:spacing w:val="-1"/>
              </w:rPr>
              <w:t xml:space="preserve"> </w:t>
            </w:r>
            <w:r w:rsidRPr="004376E5">
              <w:rPr>
                <w:rFonts w:ascii="Arial" w:hAnsi="Arial" w:cs="Arial"/>
              </w:rPr>
              <w:t>sino que</w:t>
            </w:r>
            <w:r w:rsidRPr="004376E5">
              <w:rPr>
                <w:rFonts w:ascii="Arial" w:hAnsi="Arial" w:cs="Arial"/>
                <w:spacing w:val="-1"/>
              </w:rPr>
              <w:t xml:space="preserve"> </w:t>
            </w:r>
            <w:r w:rsidRPr="004376E5">
              <w:rPr>
                <w:rFonts w:ascii="Arial" w:hAnsi="Arial" w:cs="Arial"/>
              </w:rPr>
              <w:t>además</w:t>
            </w:r>
            <w:r w:rsidRPr="004376E5">
              <w:rPr>
                <w:rFonts w:ascii="Arial" w:hAnsi="Arial" w:cs="Arial"/>
                <w:spacing w:val="-1"/>
              </w:rPr>
              <w:t xml:space="preserve"> </w:t>
            </w:r>
            <w:r w:rsidRPr="004376E5">
              <w:rPr>
                <w:rFonts w:ascii="Arial" w:hAnsi="Arial" w:cs="Arial"/>
              </w:rPr>
              <w:t>se</w:t>
            </w:r>
            <w:r w:rsidRPr="004376E5">
              <w:rPr>
                <w:rFonts w:ascii="Arial" w:hAnsi="Arial" w:cs="Arial"/>
                <w:spacing w:val="-1"/>
              </w:rPr>
              <w:t xml:space="preserve"> </w:t>
            </w:r>
            <w:r w:rsidRPr="004376E5">
              <w:rPr>
                <w:rFonts w:ascii="Arial" w:hAnsi="Arial" w:cs="Arial"/>
              </w:rPr>
              <w:t>lleven</w:t>
            </w:r>
            <w:r w:rsidRPr="004376E5">
              <w:rPr>
                <w:rFonts w:ascii="Arial" w:hAnsi="Arial" w:cs="Arial"/>
                <w:spacing w:val="-2"/>
              </w:rPr>
              <w:t xml:space="preserve"> </w:t>
            </w:r>
            <w:r w:rsidRPr="004376E5">
              <w:rPr>
                <w:rFonts w:ascii="Arial" w:hAnsi="Arial" w:cs="Arial"/>
              </w:rPr>
              <w:t>a</w:t>
            </w:r>
            <w:r w:rsidRPr="004376E5">
              <w:rPr>
                <w:rFonts w:ascii="Arial" w:hAnsi="Arial" w:cs="Arial"/>
                <w:spacing w:val="-2"/>
              </w:rPr>
              <w:t xml:space="preserve"> </w:t>
            </w:r>
            <w:r w:rsidRPr="004376E5">
              <w:rPr>
                <w:rFonts w:ascii="Arial" w:hAnsi="Arial" w:cs="Arial"/>
              </w:rPr>
              <w:t>cabo en</w:t>
            </w:r>
            <w:r w:rsidRPr="004376E5">
              <w:rPr>
                <w:rFonts w:ascii="Arial" w:hAnsi="Arial" w:cs="Arial"/>
                <w:spacing w:val="-5"/>
              </w:rPr>
              <w:t xml:space="preserve"> </w:t>
            </w:r>
            <w:r w:rsidRPr="004376E5">
              <w:rPr>
                <w:rFonts w:ascii="Arial" w:hAnsi="Arial" w:cs="Arial"/>
              </w:rPr>
              <w:t>el</w:t>
            </w:r>
            <w:r w:rsidRPr="004376E5">
              <w:rPr>
                <w:rFonts w:ascii="Arial" w:hAnsi="Arial" w:cs="Arial"/>
                <w:spacing w:val="-4"/>
              </w:rPr>
              <w:t xml:space="preserve"> </w:t>
            </w:r>
            <w:r w:rsidRPr="004376E5">
              <w:rPr>
                <w:rFonts w:ascii="Arial" w:hAnsi="Arial" w:cs="Arial"/>
              </w:rPr>
              <w:t>marco</w:t>
            </w:r>
            <w:r w:rsidRPr="004376E5">
              <w:rPr>
                <w:rFonts w:ascii="Arial" w:hAnsi="Arial" w:cs="Arial"/>
                <w:spacing w:val="-1"/>
              </w:rPr>
              <w:t xml:space="preserve"> </w:t>
            </w:r>
            <w:r w:rsidRPr="004376E5">
              <w:rPr>
                <w:rFonts w:ascii="Arial" w:hAnsi="Arial" w:cs="Arial"/>
              </w:rPr>
              <w:t>del</w:t>
            </w:r>
            <w:r w:rsidRPr="004376E5">
              <w:rPr>
                <w:rFonts w:ascii="Arial" w:hAnsi="Arial" w:cs="Arial"/>
                <w:spacing w:val="-4"/>
              </w:rPr>
              <w:t xml:space="preserve"> </w:t>
            </w:r>
            <w:r w:rsidRPr="004376E5">
              <w:rPr>
                <w:rFonts w:ascii="Arial" w:hAnsi="Arial" w:cs="Arial"/>
              </w:rPr>
              <w:t>respeto de la calidad de vida humana y la preservación del medio ambiente. Observando los estándares de desarrollo sostenible.</w:t>
            </w:r>
          </w:p>
          <w:p w14:paraId="0ED0FA01" w14:textId="0CD2699D" w:rsidR="00A140FC" w:rsidRDefault="00A140FC" w:rsidP="00672D05">
            <w:pPr>
              <w:spacing w:after="0" w:line="240" w:lineRule="auto"/>
              <w:textAlignment w:val="baseline"/>
              <w:rPr>
                <w:rFonts w:ascii="Arial" w:eastAsia="Times New Roman" w:hAnsi="Arial" w:cs="Arial"/>
                <w:kern w:val="0"/>
                <w:lang w:eastAsia="es-AR"/>
                <w14:ligatures w14:val="none"/>
              </w:rPr>
            </w:pPr>
          </w:p>
          <w:p w14:paraId="7F2A5DEF" w14:textId="2BC7B0AD" w:rsidR="004376E5" w:rsidRDefault="004376E5" w:rsidP="00672D05">
            <w:pPr>
              <w:spacing w:after="0" w:line="240" w:lineRule="auto"/>
              <w:textAlignment w:val="baseline"/>
              <w:rPr>
                <w:rFonts w:ascii="Arial" w:eastAsia="Times New Roman" w:hAnsi="Arial" w:cs="Arial"/>
                <w:kern w:val="0"/>
                <w:lang w:eastAsia="es-AR"/>
                <w14:ligatures w14:val="none"/>
              </w:rPr>
            </w:pPr>
          </w:p>
          <w:p w14:paraId="26D1B6C3" w14:textId="0CA9C295" w:rsidR="004376E5" w:rsidRDefault="004376E5" w:rsidP="00672D05">
            <w:pPr>
              <w:spacing w:after="0" w:line="240" w:lineRule="auto"/>
              <w:textAlignment w:val="baseline"/>
              <w:rPr>
                <w:rFonts w:ascii="Arial" w:eastAsia="Times New Roman" w:hAnsi="Arial" w:cs="Arial"/>
                <w:kern w:val="0"/>
                <w:lang w:eastAsia="es-AR"/>
                <w14:ligatures w14:val="none"/>
              </w:rPr>
            </w:pPr>
          </w:p>
          <w:p w14:paraId="679A9289" w14:textId="5A6FF844" w:rsidR="004376E5" w:rsidRDefault="004376E5" w:rsidP="00672D05">
            <w:pPr>
              <w:spacing w:after="0" w:line="240" w:lineRule="auto"/>
              <w:textAlignment w:val="baseline"/>
              <w:rPr>
                <w:rFonts w:ascii="Arial" w:eastAsia="Times New Roman" w:hAnsi="Arial" w:cs="Arial"/>
                <w:kern w:val="0"/>
                <w:lang w:eastAsia="es-AR"/>
                <w14:ligatures w14:val="none"/>
              </w:rPr>
            </w:pPr>
          </w:p>
          <w:p w14:paraId="14942684" w14:textId="26821D9F" w:rsidR="004376E5" w:rsidRDefault="004376E5" w:rsidP="00672D05">
            <w:pPr>
              <w:spacing w:after="0" w:line="240" w:lineRule="auto"/>
              <w:textAlignment w:val="baseline"/>
              <w:rPr>
                <w:rFonts w:ascii="Arial" w:eastAsia="Times New Roman" w:hAnsi="Arial" w:cs="Arial"/>
                <w:kern w:val="0"/>
                <w:lang w:eastAsia="es-AR"/>
                <w14:ligatures w14:val="none"/>
              </w:rPr>
            </w:pPr>
          </w:p>
          <w:p w14:paraId="49024D59" w14:textId="3A4C230E" w:rsidR="002B3E45" w:rsidRPr="00BB0CB1" w:rsidRDefault="002B3E45" w:rsidP="00F84570">
            <w:pPr>
              <w:overflowPunct w:val="0"/>
              <w:autoSpaceDE w:val="0"/>
              <w:autoSpaceDN w:val="0"/>
              <w:adjustRightInd w:val="0"/>
              <w:textAlignment w:val="baseline"/>
              <w:rPr>
                <w:rFonts w:ascii="Arial" w:hAnsi="Arial" w:cs="Arial"/>
              </w:rPr>
            </w:pPr>
          </w:p>
        </w:tc>
      </w:tr>
      <w:tr w:rsidR="00E97E61" w:rsidRPr="00E97E61" w14:paraId="4AE08680" w14:textId="77777777" w:rsidTr="00FC3D70">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4D86E3DD"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lastRenderedPageBreak/>
              <w:t>Objetivos establecidos en el DC</w:t>
            </w:r>
            <w:r w:rsidRPr="00E97E61">
              <w:rPr>
                <w:rFonts w:ascii="Arial" w:eastAsia="Times New Roman" w:hAnsi="Arial" w:cs="Arial"/>
                <w:kern w:val="0"/>
                <w:lang w:eastAsia="es-AR"/>
                <w14:ligatures w14:val="none"/>
              </w:rPr>
              <w:t> </w:t>
            </w:r>
          </w:p>
        </w:tc>
      </w:tr>
      <w:tr w:rsidR="00E97E61" w:rsidRPr="00E97E61" w14:paraId="40C77AE3" w14:textId="77777777" w:rsidTr="00FC3D70">
        <w:trPr>
          <w:trHeight w:val="2218"/>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691FD794" w14:textId="77777777" w:rsidR="008466C4" w:rsidRPr="00BB0CB1" w:rsidRDefault="008466C4" w:rsidP="008466C4">
            <w:pPr>
              <w:pStyle w:val="Default"/>
              <w:rPr>
                <w:color w:val="auto"/>
                <w:sz w:val="10"/>
                <w:szCs w:val="10"/>
              </w:rPr>
            </w:pPr>
          </w:p>
          <w:p w14:paraId="2294C7F3" w14:textId="2F4D84B2" w:rsidR="00F168F4" w:rsidRPr="002B3E45" w:rsidRDefault="00415348" w:rsidP="002B3E45">
            <w:pPr>
              <w:pStyle w:val="Default"/>
              <w:numPr>
                <w:ilvl w:val="0"/>
                <w:numId w:val="24"/>
              </w:numPr>
              <w:jc w:val="both"/>
              <w:rPr>
                <w:sz w:val="22"/>
                <w:szCs w:val="22"/>
              </w:rPr>
            </w:pPr>
            <w:r w:rsidRPr="002B3E45">
              <w:rPr>
                <w:sz w:val="22"/>
                <w:szCs w:val="22"/>
              </w:rPr>
              <w:t>Aplicar los fundamentos de diversos procesos industriales, ya sea de industrias continuas o discontinuas con el objeto de diseñar, proyectar, especificar, modelar, planificar y optimizar las instalaciones requeridas para la producción, distribución y comercialización de bienes y servicios.</w:t>
            </w:r>
          </w:p>
        </w:tc>
      </w:tr>
      <w:tr w:rsidR="00E97E61" w:rsidRPr="00E97E61" w14:paraId="164B62F4" w14:textId="77777777" w:rsidTr="00FC3D70">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3FC2267D" w14:textId="77777777" w:rsidR="00E97E61" w:rsidRPr="00E97E61" w:rsidRDefault="00E97E61" w:rsidP="00E97E61">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Resultados de aprendizaje</w:t>
            </w:r>
            <w:r w:rsidRPr="00E97E61">
              <w:rPr>
                <w:rFonts w:ascii="Arial" w:eastAsia="Times New Roman" w:hAnsi="Arial" w:cs="Arial"/>
                <w:kern w:val="0"/>
                <w:lang w:eastAsia="es-AR"/>
                <w14:ligatures w14:val="none"/>
              </w:rPr>
              <w:t> </w:t>
            </w:r>
          </w:p>
        </w:tc>
      </w:tr>
      <w:tr w:rsidR="00E97E61" w:rsidRPr="00E97E61" w14:paraId="1FE208DB" w14:textId="77777777" w:rsidTr="00FC3D70">
        <w:trPr>
          <w:trHeight w:val="2021"/>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3A1B299A" w14:textId="77777777" w:rsidR="00C97D7F" w:rsidRPr="00C97D7F" w:rsidRDefault="00C97D7F" w:rsidP="00C97D7F">
            <w:pPr>
              <w:spacing w:after="0" w:line="240" w:lineRule="auto"/>
              <w:ind w:right="90"/>
              <w:jc w:val="both"/>
              <w:textAlignment w:val="baseline"/>
              <w:rPr>
                <w:rFonts w:ascii="Arial" w:eastAsia="Times New Roman" w:hAnsi="Arial" w:cs="Arial"/>
                <w:kern w:val="0"/>
                <w:sz w:val="10"/>
                <w:szCs w:val="10"/>
                <w:lang w:eastAsia="es-AR"/>
                <w14:ligatures w14:val="none"/>
              </w:rPr>
            </w:pPr>
          </w:p>
          <w:p w14:paraId="44FEB34B" w14:textId="5E3067C1" w:rsidR="00C97D7F" w:rsidRDefault="00C25A37" w:rsidP="00C414CA">
            <w:pPr>
              <w:spacing w:after="0" w:line="240" w:lineRule="auto"/>
              <w:ind w:right="90"/>
              <w:jc w:val="both"/>
              <w:textAlignment w:val="baseline"/>
              <w:rPr>
                <w:rFonts w:ascii="Arial" w:eastAsia="Times New Roman" w:hAnsi="Arial" w:cs="Arial"/>
                <w:kern w:val="0"/>
                <w:lang w:eastAsia="es-AR"/>
                <w14:ligatures w14:val="none"/>
              </w:rPr>
            </w:pPr>
            <w:r w:rsidRPr="00C25A37">
              <w:rPr>
                <w:rFonts w:ascii="Arial" w:eastAsia="Times New Roman" w:hAnsi="Arial" w:cs="Arial"/>
                <w:kern w:val="0"/>
                <w:lang w:eastAsia="es-AR"/>
                <w14:ligatures w14:val="none"/>
              </w:rPr>
              <w:t xml:space="preserve">Para el desarrollo de la parte práctica de la materia, se realiza </w:t>
            </w:r>
            <w:r>
              <w:rPr>
                <w:rFonts w:ascii="Arial" w:eastAsia="Times New Roman" w:hAnsi="Arial" w:cs="Arial"/>
                <w:kern w:val="0"/>
                <w:lang w:eastAsia="es-AR"/>
                <w14:ligatures w14:val="none"/>
              </w:rPr>
              <w:t xml:space="preserve">en forma </w:t>
            </w:r>
            <w:r w:rsidRPr="00C25A37">
              <w:rPr>
                <w:rFonts w:ascii="Arial" w:eastAsia="Times New Roman" w:hAnsi="Arial" w:cs="Arial"/>
                <w:kern w:val="0"/>
                <w:lang w:eastAsia="es-AR"/>
                <w14:ligatures w14:val="none"/>
              </w:rPr>
              <w:t>anual un trabajo práctico integrador</w:t>
            </w:r>
            <w:r w:rsidR="001A54EE">
              <w:rPr>
                <w:rFonts w:ascii="Arial" w:eastAsia="Times New Roman" w:hAnsi="Arial" w:cs="Arial"/>
                <w:kern w:val="0"/>
                <w:lang w:eastAsia="es-AR"/>
                <w14:ligatures w14:val="none"/>
              </w:rPr>
              <w:t xml:space="preserve"> por equipos</w:t>
            </w:r>
            <w:r w:rsidRPr="00C25A37">
              <w:rPr>
                <w:rFonts w:ascii="Arial" w:eastAsia="Times New Roman" w:hAnsi="Arial" w:cs="Arial"/>
                <w:kern w:val="0"/>
                <w:lang w:eastAsia="es-AR"/>
                <w14:ligatures w14:val="none"/>
              </w:rPr>
              <w:t xml:space="preserve">, donde se espera el desarrollo de los RA a continuación: </w:t>
            </w:r>
          </w:p>
          <w:p w14:paraId="74BE9C37" w14:textId="77777777" w:rsidR="00B23361" w:rsidRDefault="00B23361" w:rsidP="00C414CA">
            <w:pPr>
              <w:spacing w:after="0" w:line="240" w:lineRule="auto"/>
              <w:ind w:right="90"/>
              <w:jc w:val="both"/>
              <w:textAlignment w:val="baseline"/>
              <w:rPr>
                <w:rFonts w:ascii="Arial" w:eastAsia="Times New Roman" w:hAnsi="Arial" w:cs="Arial"/>
                <w:kern w:val="0"/>
                <w:lang w:eastAsia="es-AR"/>
                <w14:ligatures w14:val="none"/>
              </w:rPr>
            </w:pPr>
          </w:p>
          <w:p w14:paraId="0DA75370" w14:textId="77777777" w:rsidR="00C25A37" w:rsidRPr="00C25A37" w:rsidRDefault="00C25A37" w:rsidP="00C414CA">
            <w:pPr>
              <w:spacing w:after="0" w:line="240" w:lineRule="auto"/>
              <w:ind w:right="90"/>
              <w:jc w:val="both"/>
              <w:textAlignment w:val="baseline"/>
              <w:rPr>
                <w:rFonts w:ascii="Arial" w:eastAsia="Times New Roman" w:hAnsi="Arial" w:cs="Arial"/>
                <w:kern w:val="0"/>
                <w:sz w:val="6"/>
                <w:szCs w:val="6"/>
                <w:lang w:eastAsia="es-AR"/>
                <w14:ligatures w14:val="none"/>
              </w:rPr>
            </w:pPr>
          </w:p>
          <w:p w14:paraId="35013328" w14:textId="2186F87C" w:rsidR="00C25A37" w:rsidRDefault="00C35FF9" w:rsidP="00C414CA">
            <w:p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RA1: </w:t>
            </w:r>
            <w:r w:rsidR="00C25A37">
              <w:rPr>
                <w:rFonts w:ascii="Arial" w:eastAsia="Times New Roman" w:hAnsi="Arial" w:cs="Arial"/>
                <w:kern w:val="0"/>
                <w:lang w:val="es-ES" w:eastAsia="es-AR"/>
                <w14:ligatures w14:val="none"/>
              </w:rPr>
              <w:t xml:space="preserve"> </w:t>
            </w:r>
            <w:r w:rsidR="00C414CA">
              <w:rPr>
                <w:rFonts w:ascii="Arial" w:eastAsia="Times New Roman" w:hAnsi="Arial" w:cs="Arial"/>
                <w:kern w:val="0"/>
                <w:lang w:val="es-ES" w:eastAsia="es-AR"/>
                <w14:ligatures w14:val="none"/>
              </w:rPr>
              <w:t>Aplica los procesos industriales a un caso real, mediante el estudio de un producto manufacturado que propondrá la Cátedra.</w:t>
            </w:r>
          </w:p>
          <w:p w14:paraId="49202241" w14:textId="77777777" w:rsidR="00C25A37" w:rsidRDefault="00C25A37" w:rsidP="00C414CA">
            <w:pPr>
              <w:spacing w:after="0" w:line="240" w:lineRule="auto"/>
              <w:ind w:right="90"/>
              <w:jc w:val="both"/>
              <w:textAlignment w:val="baseline"/>
              <w:rPr>
                <w:rFonts w:ascii="Arial" w:eastAsia="Times New Roman" w:hAnsi="Arial" w:cs="Arial"/>
                <w:kern w:val="0"/>
                <w:lang w:val="es-ES" w:eastAsia="es-AR"/>
                <w14:ligatures w14:val="none"/>
              </w:rPr>
            </w:pPr>
          </w:p>
          <w:p w14:paraId="76878B13" w14:textId="40DA7354" w:rsidR="0083292C" w:rsidRDefault="00C35FF9" w:rsidP="00C414CA">
            <w:p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RA2: </w:t>
            </w:r>
            <w:r w:rsidR="005668C4">
              <w:rPr>
                <w:rFonts w:ascii="Arial" w:eastAsia="Times New Roman" w:hAnsi="Arial" w:cs="Arial"/>
                <w:kern w:val="0"/>
                <w:lang w:val="es-ES" w:eastAsia="es-AR"/>
                <w14:ligatures w14:val="none"/>
              </w:rPr>
              <w:t>Diseña y optimiza</w:t>
            </w:r>
            <w:r w:rsidR="00C414CA">
              <w:rPr>
                <w:rFonts w:ascii="Arial" w:eastAsia="Times New Roman" w:hAnsi="Arial" w:cs="Arial"/>
                <w:kern w:val="0"/>
                <w:lang w:val="es-ES" w:eastAsia="es-AR"/>
                <w14:ligatures w14:val="none"/>
              </w:rPr>
              <w:t xml:space="preserve"> los espacios, maquinaria y dispositivos requeridos; para fabricar una cantidad determinada de ese producto en un espacio físico determinado.</w:t>
            </w:r>
          </w:p>
          <w:p w14:paraId="23354B2E" w14:textId="4E91E14D" w:rsidR="00BA2B53" w:rsidRDefault="00BA2B53" w:rsidP="00C414CA">
            <w:pPr>
              <w:spacing w:after="0" w:line="240" w:lineRule="auto"/>
              <w:ind w:right="90"/>
              <w:jc w:val="both"/>
              <w:textAlignment w:val="baseline"/>
              <w:rPr>
                <w:rFonts w:ascii="Arial" w:eastAsia="Times New Roman" w:hAnsi="Arial" w:cs="Arial"/>
                <w:kern w:val="0"/>
                <w:lang w:val="es-ES" w:eastAsia="es-AR"/>
                <w14:ligatures w14:val="none"/>
              </w:rPr>
            </w:pPr>
          </w:p>
          <w:p w14:paraId="2349BF30" w14:textId="7459EF47" w:rsidR="001C5A15" w:rsidRDefault="00BA2B53" w:rsidP="00C414CA">
            <w:p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RA3: </w:t>
            </w:r>
            <w:r w:rsidR="00B41CCB">
              <w:rPr>
                <w:rFonts w:ascii="Arial" w:eastAsia="Times New Roman" w:hAnsi="Arial" w:cs="Arial"/>
                <w:kern w:val="0"/>
                <w:lang w:val="es-ES" w:eastAsia="es-AR"/>
                <w14:ligatures w14:val="none"/>
              </w:rPr>
              <w:t>Diseña y optimiza e</w:t>
            </w:r>
            <w:r w:rsidR="00C414CA">
              <w:rPr>
                <w:rFonts w:ascii="Arial" w:eastAsia="Times New Roman" w:hAnsi="Arial" w:cs="Arial"/>
                <w:kern w:val="0"/>
                <w:lang w:val="es-ES" w:eastAsia="es-AR"/>
                <w14:ligatures w14:val="none"/>
              </w:rPr>
              <w:t>staciones de trabajo para realizar el proceso, dentro de la normativa medioambiental vigente.</w:t>
            </w:r>
          </w:p>
          <w:p w14:paraId="2526FAD8" w14:textId="2247A8B2" w:rsidR="00B41CCB" w:rsidRDefault="00B41CCB" w:rsidP="00C414CA">
            <w:pPr>
              <w:spacing w:after="0" w:line="240" w:lineRule="auto"/>
              <w:ind w:right="90"/>
              <w:jc w:val="both"/>
              <w:textAlignment w:val="baseline"/>
              <w:rPr>
                <w:rFonts w:ascii="Arial" w:eastAsia="Times New Roman" w:hAnsi="Arial" w:cs="Arial"/>
                <w:kern w:val="0"/>
                <w:lang w:val="es-ES" w:eastAsia="es-AR"/>
                <w14:ligatures w14:val="none"/>
              </w:rPr>
            </w:pPr>
          </w:p>
          <w:p w14:paraId="3DD2949D" w14:textId="41179A2D" w:rsidR="00167FC9" w:rsidRDefault="00C414CA" w:rsidP="00C414CA">
            <w:pPr>
              <w:spacing w:after="0" w:line="240" w:lineRule="auto"/>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RA4</w:t>
            </w:r>
            <w:r w:rsidR="00167FC9">
              <w:rPr>
                <w:rFonts w:ascii="Arial" w:eastAsia="Times New Roman" w:hAnsi="Arial" w:cs="Arial"/>
                <w:kern w:val="0"/>
                <w:lang w:eastAsia="es-AR"/>
                <w14:ligatures w14:val="none"/>
              </w:rPr>
              <w:t xml:space="preserve">: </w:t>
            </w:r>
            <w:r w:rsidR="00B41CCB" w:rsidRPr="00B41CCB">
              <w:rPr>
                <w:rFonts w:ascii="Arial" w:eastAsia="Times New Roman" w:hAnsi="Arial" w:cs="Arial"/>
                <w:kern w:val="0"/>
                <w:lang w:eastAsia="es-AR"/>
                <w14:ligatures w14:val="none"/>
              </w:rPr>
              <w:t>Propone soluciones innovadoras y prácticas para la mejora de procesos en industrias, tomando en cuenta los recursos humanos, materiales y tecnológicos disponibles</w:t>
            </w:r>
            <w:r w:rsidR="00677FAA">
              <w:rPr>
                <w:rFonts w:ascii="Arial" w:eastAsia="Times New Roman" w:hAnsi="Arial" w:cs="Arial"/>
                <w:kern w:val="0"/>
                <w:lang w:eastAsia="es-AR"/>
                <w14:ligatures w14:val="none"/>
              </w:rPr>
              <w:t>, considerando</w:t>
            </w:r>
            <w:r w:rsidR="00677FAA">
              <w:t xml:space="preserve"> </w:t>
            </w:r>
            <w:r w:rsidR="00677FAA" w:rsidRPr="00677FAA">
              <w:rPr>
                <w:rFonts w:ascii="Arial" w:eastAsia="Times New Roman" w:hAnsi="Arial" w:cs="Arial"/>
                <w:kern w:val="0"/>
                <w:lang w:eastAsia="es-AR"/>
                <w14:ligatures w14:val="none"/>
              </w:rPr>
              <w:t>los aspectos éticos, sociales y ambientales implicados en la toma de decisiones dentro del ámbito industrial.</w:t>
            </w:r>
          </w:p>
          <w:p w14:paraId="78D163C7" w14:textId="77777777" w:rsidR="00B41CCB" w:rsidRDefault="00B41CCB" w:rsidP="00C414CA">
            <w:pPr>
              <w:spacing w:after="0" w:line="240" w:lineRule="auto"/>
              <w:jc w:val="both"/>
              <w:textAlignment w:val="baseline"/>
              <w:rPr>
                <w:rFonts w:ascii="Arial" w:eastAsia="Times New Roman" w:hAnsi="Arial" w:cs="Arial"/>
                <w:kern w:val="0"/>
                <w:lang w:val="es-ES" w:eastAsia="es-AR"/>
                <w14:ligatures w14:val="none"/>
              </w:rPr>
            </w:pPr>
          </w:p>
          <w:p w14:paraId="23B12663" w14:textId="013D2D78" w:rsidR="00B41CCB" w:rsidRDefault="00C414CA" w:rsidP="00C414CA">
            <w:pPr>
              <w:spacing w:after="0" w:line="240" w:lineRule="auto"/>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RA5</w:t>
            </w:r>
            <w:r w:rsidR="00B41CCB">
              <w:rPr>
                <w:rFonts w:ascii="Arial" w:eastAsia="Times New Roman" w:hAnsi="Arial" w:cs="Arial"/>
                <w:kern w:val="0"/>
                <w:lang w:val="es-ES" w:eastAsia="es-AR"/>
                <w14:ligatures w14:val="none"/>
              </w:rPr>
              <w:t xml:space="preserve">: </w:t>
            </w:r>
            <w:r w:rsidR="00B41CCB" w:rsidRPr="00B41CCB">
              <w:rPr>
                <w:rFonts w:ascii="Arial" w:eastAsia="Times New Roman" w:hAnsi="Arial" w:cs="Arial"/>
                <w:kern w:val="0"/>
                <w:lang w:val="es-ES" w:eastAsia="es-AR"/>
                <w14:ligatures w14:val="none"/>
              </w:rPr>
              <w:t>Dem</w:t>
            </w:r>
            <w:r w:rsidR="00B41CCB">
              <w:rPr>
                <w:rFonts w:ascii="Arial" w:eastAsia="Times New Roman" w:hAnsi="Arial" w:cs="Arial"/>
                <w:kern w:val="0"/>
                <w:lang w:val="es-ES" w:eastAsia="es-AR"/>
                <w14:ligatures w14:val="none"/>
              </w:rPr>
              <w:t xml:space="preserve">uestra </w:t>
            </w:r>
            <w:r w:rsidR="00B41CCB" w:rsidRPr="00B41CCB">
              <w:rPr>
                <w:rFonts w:ascii="Arial" w:eastAsia="Times New Roman" w:hAnsi="Arial" w:cs="Arial"/>
                <w:kern w:val="0"/>
                <w:lang w:val="es-ES" w:eastAsia="es-AR"/>
                <w14:ligatures w14:val="none"/>
              </w:rPr>
              <w:t>capacidad para elaborar informes técnicos y presentaciones efectivas sobre los resultados obtenido</w:t>
            </w:r>
            <w:r>
              <w:rPr>
                <w:rFonts w:ascii="Arial" w:eastAsia="Times New Roman" w:hAnsi="Arial" w:cs="Arial"/>
                <w:kern w:val="0"/>
                <w:lang w:val="es-ES" w:eastAsia="es-AR"/>
                <w14:ligatures w14:val="none"/>
              </w:rPr>
              <w:t>s en el análisis y mejora de los procesos productivos.</w:t>
            </w:r>
          </w:p>
          <w:p w14:paraId="7B4458EB" w14:textId="77777777" w:rsidR="00B41CCB" w:rsidRDefault="00B41CCB" w:rsidP="00C414CA">
            <w:pPr>
              <w:spacing w:after="0" w:line="240" w:lineRule="auto"/>
              <w:jc w:val="both"/>
              <w:textAlignment w:val="baseline"/>
              <w:rPr>
                <w:rFonts w:ascii="Arial" w:eastAsia="Times New Roman" w:hAnsi="Arial" w:cs="Arial"/>
                <w:kern w:val="0"/>
                <w:lang w:val="es-ES" w:eastAsia="es-AR"/>
                <w14:ligatures w14:val="none"/>
              </w:rPr>
            </w:pPr>
          </w:p>
          <w:p w14:paraId="0794C19F" w14:textId="388AE1F6" w:rsidR="00B41CCB" w:rsidRDefault="00C414CA" w:rsidP="00C414CA">
            <w:pPr>
              <w:spacing w:after="0" w:line="240" w:lineRule="auto"/>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RA6</w:t>
            </w:r>
            <w:r w:rsidR="00B41CCB">
              <w:rPr>
                <w:rFonts w:ascii="Arial" w:eastAsia="Times New Roman" w:hAnsi="Arial" w:cs="Arial"/>
                <w:kern w:val="0"/>
                <w:lang w:val="es-ES" w:eastAsia="es-AR"/>
                <w14:ligatures w14:val="none"/>
              </w:rPr>
              <w:t xml:space="preserve">: </w:t>
            </w:r>
            <w:r w:rsidR="00677FAA" w:rsidRPr="00677FAA">
              <w:rPr>
                <w:rFonts w:ascii="Arial" w:eastAsia="Times New Roman" w:hAnsi="Arial" w:cs="Arial"/>
                <w:kern w:val="0"/>
                <w:lang w:val="es-ES" w:eastAsia="es-AR"/>
                <w14:ligatures w14:val="none"/>
              </w:rPr>
              <w:t>Desarrolla habilidades de trabajo en equipo y comunicación, promoviendo la colaboración en proyectos de mejora continua.</w:t>
            </w:r>
          </w:p>
          <w:p w14:paraId="49C1283F" w14:textId="77777777" w:rsidR="00167FC9" w:rsidRDefault="00167FC9" w:rsidP="00166EEA">
            <w:pPr>
              <w:spacing w:after="0" w:line="240" w:lineRule="auto"/>
              <w:textAlignment w:val="baseline"/>
              <w:rPr>
                <w:rFonts w:ascii="Arial" w:eastAsia="Times New Roman" w:hAnsi="Arial" w:cs="Arial"/>
                <w:kern w:val="0"/>
                <w:lang w:val="es-ES" w:eastAsia="es-AR"/>
                <w14:ligatures w14:val="none"/>
              </w:rPr>
            </w:pPr>
          </w:p>
          <w:p w14:paraId="31FBB1D5" w14:textId="3851BBB5" w:rsidR="009E5CA0" w:rsidRPr="00E97E61" w:rsidRDefault="009E5CA0" w:rsidP="00166EEA">
            <w:pPr>
              <w:spacing w:after="0" w:line="240" w:lineRule="auto"/>
              <w:textAlignment w:val="baseline"/>
              <w:rPr>
                <w:rFonts w:ascii="Arial" w:eastAsia="Times New Roman" w:hAnsi="Arial" w:cs="Arial"/>
                <w:kern w:val="0"/>
                <w:lang w:eastAsia="es-AR"/>
                <w14:ligatures w14:val="none"/>
              </w:rPr>
            </w:pPr>
          </w:p>
        </w:tc>
      </w:tr>
      <w:tr w:rsidR="00C57FDC" w:rsidRPr="00E97E61" w14:paraId="6037B582"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1E6D3FDD"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Asignaturas correlativas previas</w:t>
            </w:r>
            <w:r w:rsidRPr="00E97E61">
              <w:rPr>
                <w:rFonts w:ascii="Arial" w:eastAsia="Times New Roman" w:hAnsi="Arial" w:cs="Arial"/>
                <w:kern w:val="0"/>
                <w:lang w:eastAsia="es-AR"/>
                <w14:ligatures w14:val="none"/>
              </w:rPr>
              <w:t> </w:t>
            </w:r>
          </w:p>
        </w:tc>
      </w:tr>
      <w:tr w:rsidR="00C57FDC" w:rsidRPr="00E97E61" w14:paraId="6A91F3FA" w14:textId="77777777" w:rsidTr="0014276F">
        <w:trPr>
          <w:trHeight w:val="582"/>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543B2D38" w14:textId="77777777" w:rsidR="00C57FDC" w:rsidRPr="00C97D7F" w:rsidRDefault="00C57FDC" w:rsidP="0014276F">
            <w:pPr>
              <w:spacing w:after="0" w:line="240" w:lineRule="auto"/>
              <w:textAlignment w:val="baseline"/>
              <w:rPr>
                <w:rFonts w:ascii="Arial" w:eastAsia="Times New Roman" w:hAnsi="Arial" w:cs="Arial"/>
                <w:kern w:val="0"/>
                <w:sz w:val="10"/>
                <w:szCs w:val="10"/>
                <w:lang w:val="es-ES" w:eastAsia="es-AR"/>
                <w14:ligatures w14:val="none"/>
              </w:rPr>
            </w:pPr>
          </w:p>
          <w:p w14:paraId="041CBC60" w14:textId="77777777" w:rsidR="00D04B79" w:rsidRDefault="00D04B79" w:rsidP="009726F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Según Ordenanza Nº 1909, el </w:t>
            </w:r>
            <w:r w:rsidR="009726FF">
              <w:rPr>
                <w:rFonts w:ascii="Arial" w:eastAsia="Times New Roman" w:hAnsi="Arial" w:cs="Arial"/>
                <w:kern w:val="0"/>
                <w:lang w:eastAsia="es-AR"/>
                <w14:ligatures w14:val="none"/>
              </w:rPr>
              <w:t>alumno debe tener</w:t>
            </w:r>
            <w:r>
              <w:rPr>
                <w:rFonts w:ascii="Arial" w:eastAsia="Times New Roman" w:hAnsi="Arial" w:cs="Arial"/>
                <w:kern w:val="0"/>
                <w:lang w:eastAsia="es-AR"/>
                <w14:ligatures w14:val="none"/>
              </w:rPr>
              <w:t xml:space="preserve"> para cursar y rendir:</w:t>
            </w:r>
          </w:p>
          <w:p w14:paraId="7D0D0359" w14:textId="235A0989" w:rsidR="00D04B79" w:rsidRDefault="00D04B79" w:rsidP="009726F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Cursada:</w:t>
            </w:r>
          </w:p>
          <w:p w14:paraId="502C9D51" w14:textId="77777777" w:rsidR="0031009E" w:rsidRDefault="0031009E" w:rsidP="009726FF">
            <w:pPr>
              <w:spacing w:after="0" w:line="240" w:lineRule="auto"/>
              <w:textAlignment w:val="baseline"/>
              <w:rPr>
                <w:rFonts w:ascii="Arial" w:eastAsia="Times New Roman" w:hAnsi="Arial" w:cs="Arial"/>
                <w:kern w:val="0"/>
                <w:lang w:eastAsia="es-AR"/>
                <w14:ligatures w14:val="none"/>
              </w:rPr>
            </w:pPr>
          </w:p>
          <w:p w14:paraId="5F9BD121" w14:textId="43F7E6DF" w:rsidR="009726FF" w:rsidRDefault="006F53DD" w:rsidP="001269A9">
            <w:pPr>
              <w:pStyle w:val="Prrafodelista"/>
              <w:numPr>
                <w:ilvl w:val="0"/>
                <w:numId w:val="17"/>
              </w:num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Estudio del Trabajo</w:t>
            </w:r>
          </w:p>
          <w:p w14:paraId="73CCCB85" w14:textId="124A2D58" w:rsidR="006F53DD" w:rsidRPr="001269A9" w:rsidRDefault="006F53DD" w:rsidP="001269A9">
            <w:pPr>
              <w:pStyle w:val="Prrafodelista"/>
              <w:numPr>
                <w:ilvl w:val="0"/>
                <w:numId w:val="17"/>
              </w:num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Termodinámica y Máquinas Térmicas</w:t>
            </w:r>
          </w:p>
          <w:p w14:paraId="60AB8917" w14:textId="4926410C" w:rsidR="001269A9" w:rsidRDefault="006F53DD" w:rsidP="001269A9">
            <w:pPr>
              <w:pStyle w:val="Prrafodelista"/>
              <w:numPr>
                <w:ilvl w:val="0"/>
                <w:numId w:val="17"/>
              </w:num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Electrotecnia y Máquinas Eléctricas</w:t>
            </w:r>
          </w:p>
          <w:p w14:paraId="7AA22369" w14:textId="77777777" w:rsidR="001269A9" w:rsidRDefault="001269A9" w:rsidP="001269A9">
            <w:pPr>
              <w:spacing w:after="0" w:line="240" w:lineRule="auto"/>
              <w:textAlignment w:val="baseline"/>
              <w:rPr>
                <w:rFonts w:ascii="Arial" w:eastAsia="Times New Roman" w:hAnsi="Arial" w:cs="Arial"/>
                <w:kern w:val="0"/>
                <w:lang w:eastAsia="es-AR"/>
                <w14:ligatures w14:val="none"/>
              </w:rPr>
            </w:pPr>
          </w:p>
          <w:p w14:paraId="1DEAF461" w14:textId="5D0CD25E" w:rsidR="009726FF" w:rsidRDefault="00D04B79" w:rsidP="009726F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Aprobada:</w:t>
            </w:r>
          </w:p>
          <w:p w14:paraId="11AE571F" w14:textId="1A504478" w:rsidR="00D04B79" w:rsidRDefault="006F53DD" w:rsidP="00D04B79">
            <w:pPr>
              <w:pStyle w:val="Default"/>
              <w:numPr>
                <w:ilvl w:val="0"/>
                <w:numId w:val="17"/>
              </w:numPr>
              <w:rPr>
                <w:sz w:val="22"/>
                <w:szCs w:val="22"/>
              </w:rPr>
            </w:pPr>
            <w:r>
              <w:rPr>
                <w:sz w:val="22"/>
                <w:szCs w:val="22"/>
              </w:rPr>
              <w:t>Química General.</w:t>
            </w:r>
          </w:p>
          <w:p w14:paraId="53F301B5" w14:textId="71B19D8F" w:rsidR="00D04B79" w:rsidRDefault="00705DAA" w:rsidP="00D04B79">
            <w:pPr>
              <w:pStyle w:val="Default"/>
              <w:numPr>
                <w:ilvl w:val="0"/>
                <w:numId w:val="17"/>
              </w:numPr>
              <w:rPr>
                <w:sz w:val="22"/>
                <w:szCs w:val="22"/>
              </w:rPr>
            </w:pPr>
            <w:r>
              <w:rPr>
                <w:sz w:val="22"/>
                <w:szCs w:val="22"/>
              </w:rPr>
              <w:t>Administración General</w:t>
            </w:r>
          </w:p>
          <w:p w14:paraId="7934F868" w14:textId="1AD2D87A" w:rsidR="00691E8B" w:rsidRDefault="00705DAA" w:rsidP="00D04B79">
            <w:pPr>
              <w:pStyle w:val="Default"/>
              <w:numPr>
                <w:ilvl w:val="0"/>
                <w:numId w:val="17"/>
              </w:numPr>
              <w:rPr>
                <w:sz w:val="22"/>
                <w:szCs w:val="22"/>
              </w:rPr>
            </w:pPr>
            <w:r>
              <w:rPr>
                <w:sz w:val="22"/>
                <w:szCs w:val="22"/>
              </w:rPr>
              <w:t>Ciencia de los Materiales</w:t>
            </w:r>
          </w:p>
          <w:p w14:paraId="08B3F372" w14:textId="42F298AF" w:rsidR="00691E8B" w:rsidRDefault="00705DAA" w:rsidP="00D04B79">
            <w:pPr>
              <w:pStyle w:val="Default"/>
              <w:numPr>
                <w:ilvl w:val="0"/>
                <w:numId w:val="17"/>
              </w:numPr>
              <w:rPr>
                <w:sz w:val="22"/>
                <w:szCs w:val="22"/>
              </w:rPr>
            </w:pPr>
            <w:r>
              <w:rPr>
                <w:sz w:val="22"/>
                <w:szCs w:val="22"/>
              </w:rPr>
              <w:t>Física II</w:t>
            </w:r>
          </w:p>
          <w:p w14:paraId="3BF9F2C7" w14:textId="3DD4A92A" w:rsidR="00691E8B" w:rsidRPr="00705DAA" w:rsidRDefault="00691E8B" w:rsidP="00705DAA">
            <w:pPr>
              <w:pStyle w:val="Default"/>
              <w:rPr>
                <w:sz w:val="22"/>
                <w:szCs w:val="22"/>
              </w:rPr>
            </w:pPr>
          </w:p>
          <w:p w14:paraId="7648E8AA"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p>
          <w:p w14:paraId="067183C4" w14:textId="77777777" w:rsidR="00CD539D" w:rsidRDefault="00CD539D" w:rsidP="0014276F">
            <w:pPr>
              <w:spacing w:after="0" w:line="240" w:lineRule="auto"/>
              <w:textAlignment w:val="baseline"/>
              <w:rPr>
                <w:rFonts w:ascii="Arial" w:eastAsia="Times New Roman" w:hAnsi="Arial" w:cs="Arial"/>
                <w:kern w:val="0"/>
                <w:lang w:eastAsia="es-AR"/>
                <w14:ligatures w14:val="none"/>
              </w:rPr>
            </w:pPr>
          </w:p>
          <w:p w14:paraId="3092EC94" w14:textId="77777777" w:rsidR="00CD539D" w:rsidRDefault="00CD539D" w:rsidP="0014276F">
            <w:pPr>
              <w:spacing w:after="0" w:line="240" w:lineRule="auto"/>
              <w:textAlignment w:val="baseline"/>
              <w:rPr>
                <w:rFonts w:ascii="Arial" w:eastAsia="Times New Roman" w:hAnsi="Arial" w:cs="Arial"/>
                <w:kern w:val="0"/>
                <w:lang w:eastAsia="es-AR"/>
                <w14:ligatures w14:val="none"/>
              </w:rPr>
            </w:pPr>
          </w:p>
          <w:p w14:paraId="6F45F9ED" w14:textId="1527BD39" w:rsidR="00CD539D" w:rsidRPr="00E97E61" w:rsidRDefault="00CD539D" w:rsidP="0014276F">
            <w:pPr>
              <w:spacing w:after="0" w:line="240" w:lineRule="auto"/>
              <w:textAlignment w:val="baseline"/>
              <w:rPr>
                <w:rFonts w:ascii="Arial" w:eastAsia="Times New Roman" w:hAnsi="Arial" w:cs="Arial"/>
                <w:kern w:val="0"/>
                <w:lang w:eastAsia="es-AR"/>
                <w14:ligatures w14:val="none"/>
              </w:rPr>
            </w:pPr>
          </w:p>
        </w:tc>
      </w:tr>
      <w:tr w:rsidR="00C57FDC" w:rsidRPr="00E97E61" w14:paraId="336AC518"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7C49B9D3"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lastRenderedPageBreak/>
              <w:t>Asignaturas correlativas posteriores</w:t>
            </w:r>
            <w:r w:rsidRPr="00E97E61">
              <w:rPr>
                <w:rFonts w:ascii="Arial" w:eastAsia="Times New Roman" w:hAnsi="Arial" w:cs="Arial"/>
                <w:kern w:val="0"/>
                <w:lang w:eastAsia="es-AR"/>
                <w14:ligatures w14:val="none"/>
              </w:rPr>
              <w:t> </w:t>
            </w:r>
          </w:p>
        </w:tc>
      </w:tr>
      <w:tr w:rsidR="00C57FDC" w:rsidRPr="00E97E61" w14:paraId="2E9C3505" w14:textId="77777777" w:rsidTr="0014276F">
        <w:trPr>
          <w:trHeight w:val="550"/>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221803DC" w14:textId="77777777" w:rsidR="00C57FDC" w:rsidRPr="00C97D7F" w:rsidRDefault="00C57FDC" w:rsidP="0014276F">
            <w:pPr>
              <w:spacing w:after="0" w:line="240" w:lineRule="auto"/>
              <w:textAlignment w:val="baseline"/>
              <w:rPr>
                <w:rFonts w:ascii="Arial" w:eastAsia="Times New Roman" w:hAnsi="Arial" w:cs="Arial"/>
                <w:kern w:val="0"/>
                <w:sz w:val="10"/>
                <w:szCs w:val="10"/>
                <w:lang w:val="es-ES" w:eastAsia="es-AR"/>
                <w14:ligatures w14:val="none"/>
              </w:rPr>
            </w:pPr>
          </w:p>
          <w:p w14:paraId="1A682E64" w14:textId="10C64901" w:rsidR="00691E8B" w:rsidRDefault="00691E8B" w:rsidP="00691E8B">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Es necesaria tener cursada para poder cursar y rendir:</w:t>
            </w:r>
          </w:p>
          <w:p w14:paraId="21EB71A6" w14:textId="77777777" w:rsidR="00BC4068" w:rsidRDefault="00BC4068" w:rsidP="00691E8B">
            <w:pPr>
              <w:spacing w:after="0" w:line="240" w:lineRule="auto"/>
              <w:textAlignment w:val="baseline"/>
              <w:rPr>
                <w:rFonts w:ascii="Arial" w:eastAsia="Times New Roman" w:hAnsi="Arial" w:cs="Arial"/>
                <w:kern w:val="0"/>
                <w:lang w:eastAsia="es-AR"/>
                <w14:ligatures w14:val="none"/>
              </w:rPr>
            </w:pPr>
          </w:p>
          <w:p w14:paraId="61150019" w14:textId="143BB0D4" w:rsidR="00691E8B" w:rsidRDefault="00BC4068" w:rsidP="00691E8B">
            <w:pPr>
              <w:pStyle w:val="Default"/>
              <w:numPr>
                <w:ilvl w:val="0"/>
                <w:numId w:val="17"/>
              </w:numPr>
              <w:rPr>
                <w:sz w:val="22"/>
                <w:szCs w:val="22"/>
              </w:rPr>
            </w:pPr>
            <w:r>
              <w:rPr>
                <w:sz w:val="22"/>
                <w:szCs w:val="22"/>
              </w:rPr>
              <w:t>Proyecto Final</w:t>
            </w:r>
          </w:p>
          <w:p w14:paraId="266BEB90" w14:textId="1216950A" w:rsidR="00691E8B" w:rsidRPr="00BC4068" w:rsidRDefault="00691E8B" w:rsidP="00BC4068">
            <w:pPr>
              <w:spacing w:after="0" w:line="240" w:lineRule="auto"/>
              <w:textAlignment w:val="baseline"/>
              <w:rPr>
                <w:rFonts w:ascii="Arial" w:eastAsia="Times New Roman" w:hAnsi="Arial" w:cs="Arial"/>
                <w:kern w:val="0"/>
                <w:lang w:val="pt-PT" w:eastAsia="es-AR"/>
                <w14:ligatures w14:val="none"/>
              </w:rPr>
            </w:pPr>
          </w:p>
          <w:p w14:paraId="1CE822D9" w14:textId="796D6934" w:rsidR="00691E8B" w:rsidRDefault="00691E8B" w:rsidP="00691E8B">
            <w:pPr>
              <w:pStyle w:val="Prrafodelista"/>
              <w:spacing w:after="0" w:line="240" w:lineRule="auto"/>
              <w:textAlignment w:val="baseline"/>
              <w:rPr>
                <w:rFonts w:ascii="Arial" w:eastAsia="Times New Roman" w:hAnsi="Arial" w:cs="Arial"/>
                <w:kern w:val="0"/>
                <w:lang w:val="pt-PT" w:eastAsia="es-AR"/>
                <w14:ligatures w14:val="none"/>
              </w:rPr>
            </w:pPr>
          </w:p>
          <w:p w14:paraId="7BA6C8AD" w14:textId="232C400B" w:rsidR="00691E8B" w:rsidRDefault="00691E8B" w:rsidP="00BC4068">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Es necesaria tener apr</w:t>
            </w:r>
            <w:r w:rsidR="00BC4068">
              <w:rPr>
                <w:rFonts w:ascii="Arial" w:eastAsia="Times New Roman" w:hAnsi="Arial" w:cs="Arial"/>
                <w:kern w:val="0"/>
                <w:lang w:eastAsia="es-AR"/>
                <w14:ligatures w14:val="none"/>
              </w:rPr>
              <w:t>obada para poder cursar y rendir:</w:t>
            </w:r>
          </w:p>
          <w:p w14:paraId="73A19978" w14:textId="77777777" w:rsidR="00BC4068" w:rsidRPr="00BC4068" w:rsidRDefault="00BC4068" w:rsidP="00BC4068">
            <w:pPr>
              <w:spacing w:after="0" w:line="240" w:lineRule="auto"/>
              <w:textAlignment w:val="baseline"/>
              <w:rPr>
                <w:rFonts w:ascii="Arial" w:eastAsia="Times New Roman" w:hAnsi="Arial" w:cs="Arial"/>
                <w:kern w:val="0"/>
                <w:lang w:eastAsia="es-AR"/>
                <w14:ligatures w14:val="none"/>
              </w:rPr>
            </w:pPr>
          </w:p>
          <w:p w14:paraId="17B21B1C" w14:textId="194E5153" w:rsidR="00691E8B" w:rsidRPr="00691E8B" w:rsidRDefault="00691E8B" w:rsidP="00691E8B">
            <w:pPr>
              <w:pStyle w:val="Prrafodelista"/>
              <w:numPr>
                <w:ilvl w:val="0"/>
                <w:numId w:val="17"/>
              </w:numPr>
              <w:spacing w:after="0" w:line="240" w:lineRule="auto"/>
              <w:textAlignment w:val="baseline"/>
              <w:rPr>
                <w:rFonts w:ascii="Arial" w:eastAsia="Times New Roman" w:hAnsi="Arial" w:cs="Arial"/>
                <w:kern w:val="0"/>
                <w:lang w:val="pt-PT" w:eastAsia="es-AR"/>
                <w14:ligatures w14:val="none"/>
              </w:rPr>
            </w:pPr>
            <w:r w:rsidRPr="00691E8B">
              <w:rPr>
                <w:rFonts w:ascii="Arial" w:eastAsia="Times New Roman" w:hAnsi="Arial" w:cs="Arial"/>
                <w:kern w:val="0"/>
                <w:lang w:val="pt-PT" w:eastAsia="es-AR"/>
                <w14:ligatures w14:val="none"/>
              </w:rPr>
              <w:t>Proyecto Final</w:t>
            </w:r>
          </w:p>
          <w:p w14:paraId="011A92B8" w14:textId="5EC61B0C" w:rsidR="00C57FDC" w:rsidRDefault="00C57FDC" w:rsidP="0014276F">
            <w:pPr>
              <w:spacing w:after="0" w:line="240" w:lineRule="auto"/>
              <w:textAlignment w:val="baseline"/>
              <w:rPr>
                <w:rFonts w:ascii="Arial" w:eastAsia="Times New Roman" w:hAnsi="Arial" w:cs="Arial"/>
                <w:kern w:val="0"/>
                <w:lang w:eastAsia="es-AR"/>
                <w14:ligatures w14:val="none"/>
              </w:rPr>
            </w:pPr>
          </w:p>
          <w:p w14:paraId="1B00149A"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p>
          <w:p w14:paraId="6D2310AA" w14:textId="77777777" w:rsidR="00C57FDC" w:rsidRPr="00E97E61" w:rsidRDefault="00C57FDC" w:rsidP="0014276F">
            <w:pPr>
              <w:spacing w:after="0" w:line="240" w:lineRule="auto"/>
              <w:textAlignment w:val="baseline"/>
              <w:rPr>
                <w:rFonts w:ascii="Arial" w:eastAsia="Times New Roman" w:hAnsi="Arial" w:cs="Arial"/>
                <w:kern w:val="0"/>
                <w:lang w:eastAsia="es-AR"/>
                <w14:ligatures w14:val="none"/>
              </w:rPr>
            </w:pPr>
          </w:p>
          <w:p w14:paraId="754336DA" w14:textId="77777777" w:rsidR="00C57FDC" w:rsidRPr="00E97E61" w:rsidRDefault="00C57FDC" w:rsidP="0014276F">
            <w:pPr>
              <w:spacing w:after="0" w:line="240" w:lineRule="auto"/>
              <w:ind w:left="1245"/>
              <w:textAlignment w:val="baseline"/>
              <w:rPr>
                <w:rFonts w:ascii="Arial" w:eastAsia="Times New Roman" w:hAnsi="Arial" w:cs="Arial"/>
                <w:kern w:val="0"/>
                <w:lang w:eastAsia="es-AR"/>
                <w14:ligatures w14:val="none"/>
              </w:rPr>
            </w:pPr>
          </w:p>
        </w:tc>
      </w:tr>
    </w:tbl>
    <w:p w14:paraId="22926437" w14:textId="010C8183" w:rsidR="008D1BC7" w:rsidRDefault="008D1BC7" w:rsidP="00C57FDC">
      <w:pPr>
        <w:spacing w:after="0" w:line="240" w:lineRule="auto"/>
        <w:textAlignment w:val="baseline"/>
        <w:rPr>
          <w:rFonts w:ascii="Times New Roman" w:eastAsia="Times New Roman" w:hAnsi="Times New Roman" w:cs="Times New Roman"/>
          <w:kern w:val="0"/>
          <w:sz w:val="13"/>
          <w:szCs w:val="13"/>
          <w:lang w:eastAsia="es-AR"/>
          <w14:ligatures w14:val="none"/>
        </w:rPr>
      </w:pPr>
    </w:p>
    <w:p w14:paraId="633E7FEC" w14:textId="6FBE7339" w:rsidR="008D1BC7" w:rsidRDefault="008D1BC7" w:rsidP="00C57FDC">
      <w:pPr>
        <w:spacing w:after="0" w:line="240" w:lineRule="auto"/>
        <w:textAlignment w:val="baseline"/>
        <w:rPr>
          <w:rFonts w:ascii="Times New Roman" w:eastAsia="Times New Roman" w:hAnsi="Times New Roman" w:cs="Times New Roman"/>
          <w:kern w:val="0"/>
          <w:sz w:val="13"/>
          <w:szCs w:val="13"/>
          <w:lang w:eastAsia="es-AR"/>
          <w14:ligatures w14:val="none"/>
        </w:rPr>
      </w:pPr>
    </w:p>
    <w:p w14:paraId="78574086" w14:textId="77777777" w:rsidR="008D1BC7" w:rsidRDefault="008D1BC7" w:rsidP="00C57FDC">
      <w:pPr>
        <w:spacing w:after="0" w:line="240" w:lineRule="auto"/>
        <w:textAlignment w:val="baseline"/>
        <w:rPr>
          <w:rFonts w:ascii="Times New Roman" w:eastAsia="Times New Roman" w:hAnsi="Times New Roman" w:cs="Times New Roman"/>
          <w:kern w:val="0"/>
          <w:sz w:val="13"/>
          <w:szCs w:val="13"/>
          <w:lang w:eastAsia="es-AR"/>
          <w14:ligatures w14:val="none"/>
        </w:rPr>
      </w:pPr>
    </w:p>
    <w:p w14:paraId="0CD58D55" w14:textId="77777777" w:rsidR="00C57FDC" w:rsidRPr="00E97E61" w:rsidRDefault="00C57FDC" w:rsidP="00C57FDC">
      <w:pPr>
        <w:spacing w:after="0" w:line="240" w:lineRule="auto"/>
        <w:textAlignment w:val="baseline"/>
        <w:rPr>
          <w:rFonts w:ascii="Segoe UI" w:eastAsia="Times New Roman" w:hAnsi="Segoe UI" w:cs="Segoe UI"/>
          <w:kern w:val="0"/>
          <w:sz w:val="18"/>
          <w:szCs w:val="18"/>
          <w:lang w:eastAsia="es-AR"/>
          <w14:ligatures w14:val="none"/>
        </w:rPr>
      </w:pPr>
    </w:p>
    <w:tbl>
      <w:tblPr>
        <w:tblW w:w="947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C57FDC" w:rsidRPr="00E97E61" w14:paraId="2D409141" w14:textId="77777777" w:rsidTr="005C6C7C">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EBEBE"/>
            <w:hideMark/>
          </w:tcPr>
          <w:p w14:paraId="779BC0CE"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Programa analítico, Unidades temáticas</w:t>
            </w:r>
            <w:r w:rsidRPr="00E97E61">
              <w:rPr>
                <w:rFonts w:ascii="Arial" w:eastAsia="Times New Roman" w:hAnsi="Arial" w:cs="Arial"/>
                <w:kern w:val="0"/>
                <w:lang w:eastAsia="es-AR"/>
                <w14:ligatures w14:val="none"/>
              </w:rPr>
              <w:t> </w:t>
            </w:r>
          </w:p>
        </w:tc>
      </w:tr>
      <w:tr w:rsidR="00C57FDC" w:rsidRPr="00E97E61" w14:paraId="413B0424" w14:textId="77777777" w:rsidTr="005C6C7C">
        <w:trPr>
          <w:trHeight w:val="2819"/>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4F3D9E51" w14:textId="77777777" w:rsidR="00DD4AC1" w:rsidRDefault="00DD4AC1" w:rsidP="00DD4AC1">
            <w:pPr>
              <w:spacing w:after="0" w:line="240" w:lineRule="auto"/>
              <w:ind w:right="90"/>
              <w:jc w:val="both"/>
              <w:textAlignment w:val="baseline"/>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   </w:t>
            </w:r>
          </w:p>
          <w:p w14:paraId="1F112541" w14:textId="373C9484" w:rsidR="00771D3B" w:rsidRDefault="00DD4AC1" w:rsidP="00DD4AC1">
            <w:pPr>
              <w:spacing w:after="0" w:line="240" w:lineRule="auto"/>
              <w:ind w:right="90"/>
              <w:jc w:val="both"/>
              <w:textAlignment w:val="baseline"/>
              <w:rPr>
                <w:rFonts w:ascii="Arial" w:eastAsia="Times New Roman" w:hAnsi="Arial" w:cs="Arial"/>
                <w:kern w:val="0"/>
                <w:lang w:eastAsia="es-AR"/>
                <w14:ligatures w14:val="none"/>
              </w:rPr>
            </w:pPr>
            <w:r>
              <w:rPr>
                <w:rFonts w:ascii="Times New Roman" w:eastAsia="Times New Roman" w:hAnsi="Times New Roman" w:cs="Times New Roman"/>
                <w:kern w:val="0"/>
                <w:sz w:val="24"/>
                <w:szCs w:val="24"/>
                <w:lang w:eastAsia="es-AR"/>
                <w14:ligatures w14:val="none"/>
              </w:rPr>
              <w:t xml:space="preserve">    </w:t>
            </w:r>
            <w:r w:rsidR="00771D3B" w:rsidRPr="00EA6923">
              <w:rPr>
                <w:rFonts w:ascii="Arial" w:eastAsia="Times New Roman" w:hAnsi="Arial" w:cs="Arial"/>
                <w:kern w:val="0"/>
                <w:lang w:eastAsia="es-AR"/>
                <w14:ligatures w14:val="none"/>
              </w:rPr>
              <w:t>Contenidos mínimos</w:t>
            </w:r>
          </w:p>
          <w:p w14:paraId="16E9741A" w14:textId="77777777" w:rsidR="00EA6923" w:rsidRPr="00EA6923" w:rsidRDefault="00EA6923" w:rsidP="00771D3B">
            <w:pPr>
              <w:spacing w:after="0" w:line="240" w:lineRule="auto"/>
              <w:ind w:left="165" w:right="90"/>
              <w:jc w:val="both"/>
              <w:textAlignment w:val="baseline"/>
              <w:rPr>
                <w:rFonts w:ascii="Arial" w:eastAsia="Times New Roman" w:hAnsi="Arial" w:cs="Arial"/>
                <w:kern w:val="0"/>
                <w:lang w:eastAsia="es-AR"/>
                <w14:ligatures w14:val="none"/>
              </w:rPr>
            </w:pPr>
          </w:p>
          <w:p w14:paraId="6FCEE53C" w14:textId="7B336658" w:rsidR="00771D3B" w:rsidRPr="00EA6923" w:rsidRDefault="00EA6923" w:rsidP="00771D3B">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Procesos con metales.</w:t>
            </w:r>
          </w:p>
          <w:p w14:paraId="0143E246" w14:textId="7FE19D16" w:rsidR="00B70DEE"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Fundición, mecanizado.</w:t>
            </w:r>
          </w:p>
          <w:p w14:paraId="494B735C" w14:textId="003C35CC" w:rsidR="00EA6923"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Conformado plástico.</w:t>
            </w:r>
          </w:p>
          <w:p w14:paraId="18CE0A2F" w14:textId="013532F3" w:rsidR="00EA6923"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Tratamientos térmicos y de superficie.</w:t>
            </w:r>
          </w:p>
          <w:p w14:paraId="7BD3728E" w14:textId="2AB79868" w:rsidR="00EA6923"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Industrias del sector primario.</w:t>
            </w:r>
          </w:p>
          <w:p w14:paraId="7D44FD7B" w14:textId="2BB07551" w:rsidR="00EA6923"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Industria química.</w:t>
            </w:r>
          </w:p>
          <w:p w14:paraId="6832D6C9" w14:textId="4D202106" w:rsidR="00EA6923"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Nociones de industrias textil, alimentaria y de la madera.</w:t>
            </w:r>
          </w:p>
          <w:p w14:paraId="649FCEED" w14:textId="1A8FBCFE" w:rsidR="000F199C" w:rsidRDefault="000F199C" w:rsidP="00EA6923">
            <w:pPr>
              <w:spacing w:after="0" w:line="240" w:lineRule="auto"/>
              <w:ind w:left="165" w:right="90"/>
              <w:jc w:val="both"/>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Aplicaciones e industrias regionales.</w:t>
            </w:r>
          </w:p>
          <w:p w14:paraId="30F40361" w14:textId="77777777" w:rsidR="00EA6923" w:rsidRDefault="00EA6923" w:rsidP="00EA6923">
            <w:pPr>
              <w:spacing w:after="0" w:line="240" w:lineRule="auto"/>
              <w:ind w:left="165" w:right="90"/>
              <w:jc w:val="both"/>
              <w:textAlignment w:val="baseline"/>
              <w:rPr>
                <w:rFonts w:ascii="Arial" w:eastAsia="Times New Roman" w:hAnsi="Arial" w:cs="Arial"/>
                <w:kern w:val="0"/>
                <w:lang w:eastAsia="es-AR"/>
                <w14:ligatures w14:val="none"/>
              </w:rPr>
            </w:pPr>
          </w:p>
          <w:p w14:paraId="4772513D" w14:textId="77777777" w:rsidR="00DD4AC1" w:rsidRDefault="00271898" w:rsidP="00271898">
            <w:pPr>
              <w:spacing w:after="0" w:line="240" w:lineRule="auto"/>
              <w:ind w:right="90"/>
              <w:jc w:val="both"/>
              <w:textAlignment w:val="baseline"/>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 </w:t>
            </w:r>
          </w:p>
          <w:p w14:paraId="0A3E0514" w14:textId="475FF622" w:rsidR="00771D3B" w:rsidRPr="00387D86" w:rsidRDefault="00771D3B" w:rsidP="00271898">
            <w:pPr>
              <w:spacing w:after="0" w:line="240" w:lineRule="auto"/>
              <w:ind w:right="90"/>
              <w:jc w:val="both"/>
              <w:textAlignment w:val="baseline"/>
              <w:rPr>
                <w:rFonts w:ascii="Arial Black" w:eastAsia="Times New Roman" w:hAnsi="Arial Black" w:cs="Times New Roman"/>
                <w:kern w:val="0"/>
                <w:sz w:val="24"/>
                <w:szCs w:val="24"/>
                <w:lang w:val="es-US" w:eastAsia="es-AR"/>
                <w14:ligatures w14:val="none"/>
              </w:rPr>
            </w:pPr>
            <w:r w:rsidRPr="00387D86">
              <w:rPr>
                <w:rFonts w:ascii="Arial Black" w:eastAsia="Times New Roman" w:hAnsi="Arial Black" w:cs="Times New Roman"/>
                <w:kern w:val="0"/>
                <w:sz w:val="24"/>
                <w:szCs w:val="24"/>
                <w:lang w:val="es-US" w:eastAsia="es-AR"/>
                <w14:ligatures w14:val="none"/>
              </w:rPr>
              <w:t>PROGRAMA</w:t>
            </w:r>
            <w:r w:rsidR="00E61B7A">
              <w:rPr>
                <w:rFonts w:ascii="Arial Black" w:eastAsia="Times New Roman" w:hAnsi="Arial Black" w:cs="Times New Roman"/>
                <w:kern w:val="0"/>
                <w:sz w:val="24"/>
                <w:szCs w:val="24"/>
                <w:lang w:val="es-US" w:eastAsia="es-AR"/>
                <w14:ligatures w14:val="none"/>
              </w:rPr>
              <w:t xml:space="preserve"> ANALITICO – PROCESOS INDUSTRIALES.</w:t>
            </w:r>
          </w:p>
          <w:p w14:paraId="1DD41AD8" w14:textId="4A7F7B3E" w:rsidR="00271898" w:rsidRDefault="00271898" w:rsidP="00271898">
            <w:pPr>
              <w:spacing w:after="0" w:line="240" w:lineRule="auto"/>
              <w:ind w:right="90"/>
              <w:jc w:val="both"/>
              <w:textAlignment w:val="baseline"/>
              <w:rPr>
                <w:rFonts w:ascii="Arial" w:eastAsia="Times New Roman" w:hAnsi="Arial" w:cs="Arial"/>
                <w:kern w:val="0"/>
                <w:sz w:val="24"/>
                <w:szCs w:val="24"/>
                <w:lang w:val="es-US" w:eastAsia="es-AR"/>
                <w14:ligatures w14:val="none"/>
              </w:rPr>
            </w:pPr>
          </w:p>
          <w:p w14:paraId="5634DFA8" w14:textId="77777777" w:rsidR="00DD4AC1" w:rsidRDefault="00DD4AC1" w:rsidP="007E12E0">
            <w:pPr>
              <w:spacing w:line="240" w:lineRule="auto"/>
              <w:jc w:val="both"/>
              <w:rPr>
                <w:rFonts w:ascii="Arial" w:hAnsi="Arial" w:cs="Arial"/>
                <w:b/>
                <w:sz w:val="24"/>
                <w:szCs w:val="24"/>
              </w:rPr>
            </w:pPr>
          </w:p>
          <w:p w14:paraId="7E5A44BF" w14:textId="0C8B4724" w:rsidR="007E12E0" w:rsidRPr="007E12E0" w:rsidRDefault="007E12E0" w:rsidP="007E12E0">
            <w:pPr>
              <w:spacing w:line="240" w:lineRule="auto"/>
              <w:jc w:val="both"/>
              <w:rPr>
                <w:rFonts w:ascii="Arial" w:hAnsi="Arial" w:cs="Arial"/>
                <w:b/>
                <w:sz w:val="24"/>
                <w:szCs w:val="24"/>
              </w:rPr>
            </w:pPr>
            <w:r w:rsidRPr="007E12E0">
              <w:rPr>
                <w:rFonts w:ascii="Arial" w:hAnsi="Arial" w:cs="Arial"/>
                <w:b/>
                <w:sz w:val="24"/>
                <w:szCs w:val="24"/>
              </w:rPr>
              <w:t>UNIDAD</w:t>
            </w:r>
            <w:r w:rsidRPr="007E12E0">
              <w:rPr>
                <w:rFonts w:ascii="Arial" w:hAnsi="Arial" w:cs="Arial"/>
                <w:b/>
                <w:spacing w:val="-6"/>
                <w:sz w:val="24"/>
                <w:szCs w:val="24"/>
              </w:rPr>
              <w:t xml:space="preserve"> </w:t>
            </w:r>
            <w:r w:rsidRPr="007E12E0">
              <w:rPr>
                <w:rFonts w:ascii="Arial" w:hAnsi="Arial" w:cs="Arial"/>
                <w:b/>
                <w:sz w:val="24"/>
                <w:szCs w:val="24"/>
              </w:rPr>
              <w:t>1:</w:t>
            </w:r>
            <w:r w:rsidRPr="007E12E0">
              <w:rPr>
                <w:rFonts w:ascii="Arial" w:hAnsi="Arial" w:cs="Arial"/>
                <w:b/>
                <w:spacing w:val="-4"/>
                <w:sz w:val="24"/>
                <w:szCs w:val="24"/>
              </w:rPr>
              <w:t xml:space="preserve"> </w:t>
            </w:r>
            <w:r w:rsidRPr="007E12E0">
              <w:rPr>
                <w:rFonts w:ascii="Arial" w:hAnsi="Arial" w:cs="Arial"/>
                <w:b/>
                <w:sz w:val="24"/>
                <w:szCs w:val="24"/>
              </w:rPr>
              <w:t>PROCESOS</w:t>
            </w:r>
            <w:r w:rsidRPr="007E12E0">
              <w:rPr>
                <w:rFonts w:ascii="Arial" w:hAnsi="Arial" w:cs="Arial"/>
                <w:b/>
                <w:spacing w:val="-5"/>
                <w:sz w:val="24"/>
                <w:szCs w:val="24"/>
              </w:rPr>
              <w:t xml:space="preserve"> </w:t>
            </w:r>
            <w:r w:rsidRPr="007E12E0">
              <w:rPr>
                <w:rFonts w:ascii="Arial" w:hAnsi="Arial" w:cs="Arial"/>
                <w:b/>
                <w:sz w:val="24"/>
                <w:szCs w:val="24"/>
              </w:rPr>
              <w:t>DE</w:t>
            </w:r>
            <w:r w:rsidRPr="007E12E0">
              <w:rPr>
                <w:rFonts w:ascii="Arial" w:hAnsi="Arial" w:cs="Arial"/>
                <w:b/>
                <w:spacing w:val="-5"/>
                <w:sz w:val="24"/>
                <w:szCs w:val="24"/>
              </w:rPr>
              <w:t xml:space="preserve"> </w:t>
            </w:r>
            <w:r w:rsidRPr="007E12E0">
              <w:rPr>
                <w:rFonts w:ascii="Arial" w:hAnsi="Arial" w:cs="Arial"/>
                <w:b/>
                <w:sz w:val="24"/>
                <w:szCs w:val="24"/>
              </w:rPr>
              <w:t>LA</w:t>
            </w:r>
            <w:r w:rsidRPr="007E12E0">
              <w:rPr>
                <w:rFonts w:ascii="Arial" w:hAnsi="Arial" w:cs="Arial"/>
                <w:b/>
                <w:spacing w:val="-2"/>
                <w:sz w:val="24"/>
                <w:szCs w:val="24"/>
              </w:rPr>
              <w:t xml:space="preserve"> </w:t>
            </w:r>
            <w:r w:rsidRPr="007E12E0">
              <w:rPr>
                <w:rFonts w:ascii="Arial" w:hAnsi="Arial" w:cs="Arial"/>
                <w:b/>
                <w:sz w:val="24"/>
                <w:szCs w:val="24"/>
              </w:rPr>
              <w:t>INDUSTRIA</w:t>
            </w:r>
            <w:r w:rsidRPr="007E12E0">
              <w:rPr>
                <w:rFonts w:ascii="Arial" w:hAnsi="Arial" w:cs="Arial"/>
                <w:b/>
                <w:spacing w:val="-2"/>
                <w:sz w:val="24"/>
                <w:szCs w:val="24"/>
              </w:rPr>
              <w:t xml:space="preserve"> </w:t>
            </w:r>
            <w:r w:rsidRPr="007E12E0">
              <w:rPr>
                <w:rFonts w:ascii="Arial" w:hAnsi="Arial" w:cs="Arial"/>
                <w:b/>
                <w:sz w:val="24"/>
                <w:szCs w:val="24"/>
              </w:rPr>
              <w:t>EXTRACTIVA</w:t>
            </w:r>
            <w:r w:rsidRPr="007E12E0">
              <w:rPr>
                <w:rFonts w:ascii="Arial" w:hAnsi="Arial" w:cs="Arial"/>
                <w:b/>
                <w:spacing w:val="-2"/>
                <w:sz w:val="24"/>
                <w:szCs w:val="24"/>
              </w:rPr>
              <w:t>.</w:t>
            </w:r>
          </w:p>
          <w:p w14:paraId="600BD616" w14:textId="139CF10F" w:rsidR="007E12E0" w:rsidRDefault="007E12E0" w:rsidP="007E12E0">
            <w:pPr>
              <w:spacing w:line="240" w:lineRule="auto"/>
              <w:jc w:val="both"/>
              <w:rPr>
                <w:rFonts w:ascii="Arial" w:hAnsi="Arial" w:cs="Arial"/>
              </w:rPr>
            </w:pPr>
            <w:r w:rsidRPr="007E12E0">
              <w:rPr>
                <w:rFonts w:ascii="Arial" w:hAnsi="Arial" w:cs="Arial"/>
              </w:rPr>
              <w:t>Procesos</w:t>
            </w:r>
            <w:r w:rsidRPr="007E12E0">
              <w:rPr>
                <w:rFonts w:ascii="Arial" w:hAnsi="Arial" w:cs="Arial"/>
                <w:spacing w:val="40"/>
              </w:rPr>
              <w:t xml:space="preserve"> </w:t>
            </w:r>
            <w:r w:rsidRPr="007E12E0">
              <w:rPr>
                <w:rFonts w:ascii="Arial" w:hAnsi="Arial" w:cs="Arial"/>
              </w:rPr>
              <w:t>de</w:t>
            </w:r>
            <w:r w:rsidRPr="007E12E0">
              <w:rPr>
                <w:rFonts w:ascii="Arial" w:hAnsi="Arial" w:cs="Arial"/>
                <w:spacing w:val="40"/>
              </w:rPr>
              <w:t xml:space="preserve"> </w:t>
            </w:r>
            <w:r w:rsidRPr="007E12E0">
              <w:rPr>
                <w:rFonts w:ascii="Arial" w:hAnsi="Arial" w:cs="Arial"/>
              </w:rPr>
              <w:t>extracción</w:t>
            </w:r>
            <w:r w:rsidRPr="007E12E0">
              <w:rPr>
                <w:rFonts w:ascii="Arial" w:hAnsi="Arial" w:cs="Arial"/>
                <w:spacing w:val="40"/>
              </w:rPr>
              <w:t xml:space="preserve"> </w:t>
            </w:r>
            <w:r w:rsidRPr="007E12E0">
              <w:rPr>
                <w:rFonts w:ascii="Arial" w:hAnsi="Arial" w:cs="Arial"/>
              </w:rPr>
              <w:t>de</w:t>
            </w:r>
            <w:r w:rsidRPr="007E12E0">
              <w:rPr>
                <w:rFonts w:ascii="Arial" w:hAnsi="Arial" w:cs="Arial"/>
                <w:spacing w:val="40"/>
              </w:rPr>
              <w:t xml:space="preserve"> </w:t>
            </w:r>
            <w:r>
              <w:rPr>
                <w:rFonts w:ascii="Arial" w:hAnsi="Arial" w:cs="Arial"/>
              </w:rPr>
              <w:t xml:space="preserve">minerales. </w:t>
            </w:r>
            <w:r w:rsidR="001A7F68">
              <w:rPr>
                <w:rFonts w:ascii="Arial" w:hAnsi="Arial" w:cs="Arial"/>
              </w:rPr>
              <w:t>Minería</w:t>
            </w:r>
            <w:r>
              <w:rPr>
                <w:rFonts w:ascii="Arial" w:hAnsi="Arial" w:cs="Arial"/>
              </w:rPr>
              <w:t xml:space="preserve"> de Litio, Cobre, </w:t>
            </w:r>
            <w:r w:rsidR="001A7F68">
              <w:rPr>
                <w:rFonts w:ascii="Arial" w:hAnsi="Arial" w:cs="Arial"/>
              </w:rPr>
              <w:t>etc.</w:t>
            </w:r>
            <w:r w:rsidRPr="007E12E0">
              <w:rPr>
                <w:rFonts w:ascii="Arial" w:hAnsi="Arial" w:cs="Arial"/>
                <w:spacing w:val="40"/>
              </w:rPr>
              <w:t xml:space="preserve"> </w:t>
            </w:r>
            <w:r w:rsidRPr="007E12E0">
              <w:rPr>
                <w:rFonts w:ascii="Arial" w:hAnsi="Arial" w:cs="Arial"/>
              </w:rPr>
              <w:t>Ley</w:t>
            </w:r>
            <w:r w:rsidRPr="007E12E0">
              <w:rPr>
                <w:rFonts w:ascii="Arial" w:hAnsi="Arial" w:cs="Arial"/>
                <w:spacing w:val="40"/>
              </w:rPr>
              <w:t xml:space="preserve"> </w:t>
            </w:r>
            <w:r w:rsidRPr="007E12E0">
              <w:rPr>
                <w:rFonts w:ascii="Arial" w:hAnsi="Arial" w:cs="Arial"/>
              </w:rPr>
              <w:t>de</w:t>
            </w:r>
            <w:r w:rsidRPr="007E12E0">
              <w:rPr>
                <w:rFonts w:ascii="Arial" w:hAnsi="Arial" w:cs="Arial"/>
                <w:spacing w:val="40"/>
              </w:rPr>
              <w:t xml:space="preserve"> </w:t>
            </w:r>
            <w:r w:rsidRPr="007E12E0">
              <w:rPr>
                <w:rFonts w:ascii="Arial" w:hAnsi="Arial" w:cs="Arial"/>
              </w:rPr>
              <w:t>MENA,</w:t>
            </w:r>
            <w:r w:rsidRPr="007E12E0">
              <w:rPr>
                <w:rFonts w:ascii="Arial" w:hAnsi="Arial" w:cs="Arial"/>
                <w:spacing w:val="40"/>
              </w:rPr>
              <w:t xml:space="preserve"> </w:t>
            </w:r>
            <w:r w:rsidRPr="007E12E0">
              <w:rPr>
                <w:rFonts w:ascii="Arial" w:hAnsi="Arial" w:cs="Arial"/>
              </w:rPr>
              <w:t>Procesos</w:t>
            </w:r>
            <w:r w:rsidRPr="007E12E0">
              <w:rPr>
                <w:rFonts w:ascii="Arial" w:hAnsi="Arial" w:cs="Arial"/>
                <w:spacing w:val="40"/>
              </w:rPr>
              <w:t xml:space="preserve"> </w:t>
            </w:r>
            <w:r w:rsidRPr="007E12E0">
              <w:rPr>
                <w:rFonts w:ascii="Arial" w:hAnsi="Arial" w:cs="Arial"/>
              </w:rPr>
              <w:t>de</w:t>
            </w:r>
            <w:r w:rsidRPr="007E12E0">
              <w:rPr>
                <w:rFonts w:ascii="Arial" w:hAnsi="Arial" w:cs="Arial"/>
                <w:spacing w:val="40"/>
              </w:rPr>
              <w:t xml:space="preserve"> </w:t>
            </w:r>
            <w:r w:rsidR="001A7F68" w:rsidRPr="007E12E0">
              <w:rPr>
                <w:rFonts w:ascii="Arial" w:hAnsi="Arial" w:cs="Arial"/>
              </w:rPr>
              <w:t>Molienda</w:t>
            </w:r>
            <w:r w:rsidR="001A7F68">
              <w:rPr>
                <w:rFonts w:ascii="Arial" w:hAnsi="Arial" w:cs="Arial"/>
              </w:rPr>
              <w:t>.</w:t>
            </w:r>
            <w:r w:rsidR="001A7F68" w:rsidRPr="007E12E0">
              <w:rPr>
                <w:rFonts w:ascii="Arial" w:hAnsi="Arial" w:cs="Arial"/>
              </w:rPr>
              <w:t xml:space="preserve"> Molinos</w:t>
            </w:r>
            <w:r w:rsidRPr="007E12E0">
              <w:rPr>
                <w:rFonts w:ascii="Arial" w:hAnsi="Arial" w:cs="Arial"/>
              </w:rPr>
              <w:t xml:space="preserve"> de impacto, Molinos de Bolas,</w:t>
            </w:r>
            <w:r w:rsidRPr="007E12E0">
              <w:rPr>
                <w:rFonts w:ascii="Arial" w:hAnsi="Arial" w:cs="Arial"/>
                <w:spacing w:val="-1"/>
              </w:rPr>
              <w:t xml:space="preserve"> </w:t>
            </w:r>
            <w:r w:rsidRPr="007E12E0">
              <w:rPr>
                <w:rFonts w:ascii="Arial" w:hAnsi="Arial" w:cs="Arial"/>
              </w:rPr>
              <w:t>Molinos de Cilindros, Molinos de muelas, Proceso</w:t>
            </w:r>
            <w:r w:rsidRPr="007E12E0">
              <w:rPr>
                <w:rFonts w:ascii="Arial" w:hAnsi="Arial" w:cs="Arial"/>
                <w:spacing w:val="40"/>
              </w:rPr>
              <w:t xml:space="preserve"> </w:t>
            </w:r>
            <w:r w:rsidRPr="007E12E0">
              <w:rPr>
                <w:rFonts w:ascii="Arial" w:hAnsi="Arial" w:cs="Arial"/>
              </w:rPr>
              <w:t xml:space="preserve">de concentración. </w:t>
            </w:r>
          </w:p>
          <w:p w14:paraId="06D87BF5" w14:textId="25478AB1" w:rsidR="001A7F68" w:rsidRDefault="001A7F68" w:rsidP="007E12E0">
            <w:pPr>
              <w:spacing w:line="240" w:lineRule="auto"/>
              <w:jc w:val="both"/>
              <w:rPr>
                <w:rFonts w:ascii="Arial" w:hAnsi="Arial" w:cs="Arial"/>
              </w:rPr>
            </w:pPr>
            <w:r>
              <w:rPr>
                <w:rFonts w:ascii="Arial" w:hAnsi="Arial" w:cs="Arial"/>
              </w:rPr>
              <w:t>Extracción de hidrocarburos. Proceso convencional y no convencional (</w:t>
            </w:r>
            <w:proofErr w:type="spellStart"/>
            <w:r>
              <w:rPr>
                <w:rFonts w:ascii="Arial" w:hAnsi="Arial" w:cs="Arial"/>
              </w:rPr>
              <w:t>Shale-oil</w:t>
            </w:r>
            <w:proofErr w:type="spellEnd"/>
            <w:r>
              <w:rPr>
                <w:rFonts w:ascii="Arial" w:hAnsi="Arial" w:cs="Arial"/>
              </w:rPr>
              <w:t xml:space="preserve"> y </w:t>
            </w:r>
            <w:proofErr w:type="spellStart"/>
            <w:r>
              <w:rPr>
                <w:rFonts w:ascii="Arial" w:hAnsi="Arial" w:cs="Arial"/>
              </w:rPr>
              <w:t>Shale</w:t>
            </w:r>
            <w:proofErr w:type="spellEnd"/>
            <w:r>
              <w:rPr>
                <w:rFonts w:ascii="Arial" w:hAnsi="Arial" w:cs="Arial"/>
              </w:rPr>
              <w:t>-gas)</w:t>
            </w:r>
          </w:p>
          <w:p w14:paraId="72AE7663" w14:textId="77777777" w:rsidR="00DD4AC1" w:rsidRDefault="00DD4AC1" w:rsidP="007E12E0">
            <w:pPr>
              <w:spacing w:line="240" w:lineRule="auto"/>
              <w:jc w:val="both"/>
              <w:rPr>
                <w:rFonts w:ascii="Arial" w:hAnsi="Arial" w:cs="Arial"/>
                <w:b/>
                <w:sz w:val="24"/>
                <w:szCs w:val="24"/>
              </w:rPr>
            </w:pPr>
          </w:p>
          <w:p w14:paraId="7CAE0F8A" w14:textId="0C09E54D" w:rsidR="005A26FE" w:rsidRDefault="007E12E0" w:rsidP="007E12E0">
            <w:pPr>
              <w:spacing w:line="240" w:lineRule="auto"/>
              <w:jc w:val="both"/>
              <w:rPr>
                <w:rFonts w:ascii="Arial" w:hAnsi="Arial" w:cs="Arial"/>
                <w:b/>
                <w:sz w:val="24"/>
                <w:szCs w:val="24"/>
              </w:rPr>
            </w:pPr>
            <w:r w:rsidRPr="00550691">
              <w:rPr>
                <w:rFonts w:ascii="Arial" w:hAnsi="Arial" w:cs="Arial"/>
                <w:b/>
                <w:sz w:val="24"/>
                <w:szCs w:val="24"/>
              </w:rPr>
              <w:t>UNIDAD</w:t>
            </w:r>
            <w:r w:rsidRPr="00550691">
              <w:rPr>
                <w:rFonts w:ascii="Arial" w:hAnsi="Arial" w:cs="Arial"/>
                <w:b/>
                <w:spacing w:val="-5"/>
                <w:sz w:val="24"/>
                <w:szCs w:val="24"/>
              </w:rPr>
              <w:t xml:space="preserve"> </w:t>
            </w:r>
            <w:r w:rsidRPr="00550691">
              <w:rPr>
                <w:rFonts w:ascii="Arial" w:hAnsi="Arial" w:cs="Arial"/>
                <w:b/>
                <w:sz w:val="24"/>
                <w:szCs w:val="24"/>
              </w:rPr>
              <w:t>2:</w:t>
            </w:r>
            <w:r w:rsidRPr="00550691">
              <w:rPr>
                <w:rFonts w:ascii="Arial" w:hAnsi="Arial" w:cs="Arial"/>
                <w:b/>
                <w:spacing w:val="-3"/>
                <w:sz w:val="24"/>
                <w:szCs w:val="24"/>
              </w:rPr>
              <w:t xml:space="preserve"> </w:t>
            </w:r>
            <w:r w:rsidRPr="00550691">
              <w:rPr>
                <w:rFonts w:ascii="Arial" w:hAnsi="Arial" w:cs="Arial"/>
                <w:b/>
                <w:sz w:val="24"/>
                <w:szCs w:val="24"/>
              </w:rPr>
              <w:t>PROCESOS</w:t>
            </w:r>
            <w:r w:rsidRPr="00550691">
              <w:rPr>
                <w:rFonts w:ascii="Arial" w:hAnsi="Arial" w:cs="Arial"/>
                <w:b/>
                <w:spacing w:val="-3"/>
                <w:sz w:val="24"/>
                <w:szCs w:val="24"/>
              </w:rPr>
              <w:t xml:space="preserve"> </w:t>
            </w:r>
            <w:r w:rsidRPr="00550691">
              <w:rPr>
                <w:rFonts w:ascii="Arial" w:hAnsi="Arial" w:cs="Arial"/>
                <w:b/>
                <w:sz w:val="24"/>
                <w:szCs w:val="24"/>
              </w:rPr>
              <w:t>DE</w:t>
            </w:r>
            <w:r w:rsidRPr="00550691">
              <w:rPr>
                <w:rFonts w:ascii="Arial" w:hAnsi="Arial" w:cs="Arial"/>
                <w:b/>
                <w:spacing w:val="-3"/>
                <w:sz w:val="24"/>
                <w:szCs w:val="24"/>
              </w:rPr>
              <w:t xml:space="preserve"> </w:t>
            </w:r>
            <w:r w:rsidRPr="00550691">
              <w:rPr>
                <w:rFonts w:ascii="Arial" w:hAnsi="Arial" w:cs="Arial"/>
                <w:b/>
                <w:sz w:val="24"/>
                <w:szCs w:val="24"/>
              </w:rPr>
              <w:t>FUNDICIÓN</w:t>
            </w:r>
            <w:r w:rsidRPr="00550691">
              <w:rPr>
                <w:rFonts w:ascii="Arial" w:hAnsi="Arial" w:cs="Arial"/>
                <w:b/>
                <w:spacing w:val="-1"/>
                <w:sz w:val="24"/>
                <w:szCs w:val="24"/>
              </w:rPr>
              <w:t xml:space="preserve"> </w:t>
            </w:r>
            <w:r w:rsidRPr="00550691">
              <w:rPr>
                <w:rFonts w:ascii="Arial" w:hAnsi="Arial" w:cs="Arial"/>
                <w:b/>
                <w:sz w:val="24"/>
                <w:szCs w:val="24"/>
              </w:rPr>
              <w:t>Y</w:t>
            </w:r>
            <w:r w:rsidRPr="00550691">
              <w:rPr>
                <w:rFonts w:ascii="Arial" w:hAnsi="Arial" w:cs="Arial"/>
                <w:b/>
                <w:spacing w:val="-1"/>
                <w:sz w:val="24"/>
                <w:szCs w:val="24"/>
              </w:rPr>
              <w:t xml:space="preserve"> </w:t>
            </w:r>
            <w:r w:rsidRPr="00550691">
              <w:rPr>
                <w:rFonts w:ascii="Arial" w:hAnsi="Arial" w:cs="Arial"/>
                <w:b/>
                <w:sz w:val="24"/>
                <w:szCs w:val="24"/>
              </w:rPr>
              <w:t>MOLDEO</w:t>
            </w:r>
            <w:r w:rsidR="00550691" w:rsidRPr="00550691">
              <w:rPr>
                <w:rFonts w:ascii="Arial" w:hAnsi="Arial" w:cs="Arial"/>
                <w:b/>
                <w:spacing w:val="-3"/>
                <w:sz w:val="24"/>
                <w:szCs w:val="24"/>
              </w:rPr>
              <w:t>.</w:t>
            </w:r>
          </w:p>
          <w:p w14:paraId="16C852FF" w14:textId="0D5E2AA9" w:rsidR="007E12E0" w:rsidRPr="00F10EE8" w:rsidRDefault="005A26FE" w:rsidP="007E12E0">
            <w:pPr>
              <w:spacing w:line="240" w:lineRule="auto"/>
              <w:jc w:val="both"/>
              <w:rPr>
                <w:rFonts w:ascii="Arial" w:hAnsi="Arial" w:cs="Arial"/>
                <w:b/>
              </w:rPr>
            </w:pPr>
            <w:r w:rsidRPr="00F10EE8">
              <w:rPr>
                <w:rFonts w:ascii="Arial" w:hAnsi="Arial" w:cs="Arial"/>
              </w:rPr>
              <w:t xml:space="preserve">Tipos de </w:t>
            </w:r>
            <w:r w:rsidR="007E12E0" w:rsidRPr="00F10EE8">
              <w:rPr>
                <w:rFonts w:ascii="Arial" w:hAnsi="Arial" w:cs="Arial"/>
              </w:rPr>
              <w:t>Hornos (</w:t>
            </w:r>
            <w:r w:rsidR="00F10EE8">
              <w:rPr>
                <w:rFonts w:ascii="Arial" w:hAnsi="Arial" w:cs="Arial"/>
              </w:rPr>
              <w:t>Alto Horno, Convertidor, Eléctrico, Alta Frecuencia, Cubilote</w:t>
            </w:r>
            <w:r w:rsidR="007E12E0" w:rsidRPr="00F10EE8">
              <w:rPr>
                <w:rFonts w:ascii="Arial" w:hAnsi="Arial" w:cs="Arial"/>
              </w:rPr>
              <w:t>,</w:t>
            </w:r>
            <w:r w:rsidR="007E12E0" w:rsidRPr="00F10EE8">
              <w:rPr>
                <w:rFonts w:ascii="Arial" w:hAnsi="Arial" w:cs="Arial"/>
                <w:spacing w:val="-5"/>
              </w:rPr>
              <w:t xml:space="preserve"> </w:t>
            </w:r>
            <w:r w:rsidR="007E12E0" w:rsidRPr="00F10EE8">
              <w:rPr>
                <w:rFonts w:ascii="Arial" w:hAnsi="Arial" w:cs="Arial"/>
              </w:rPr>
              <w:t>otros</w:t>
            </w:r>
            <w:r w:rsidR="007E12E0" w:rsidRPr="00F10EE8">
              <w:rPr>
                <w:rFonts w:ascii="Arial" w:hAnsi="Arial" w:cs="Arial"/>
                <w:spacing w:val="-4"/>
              </w:rPr>
              <w:t xml:space="preserve"> </w:t>
            </w:r>
            <w:r w:rsidR="007E12E0" w:rsidRPr="00F10EE8">
              <w:rPr>
                <w:rFonts w:ascii="Arial" w:hAnsi="Arial" w:cs="Arial"/>
              </w:rPr>
              <w:t>especiales),</w:t>
            </w:r>
            <w:r w:rsidR="007E12E0" w:rsidRPr="00F10EE8">
              <w:rPr>
                <w:rFonts w:ascii="Arial" w:hAnsi="Arial" w:cs="Arial"/>
                <w:spacing w:val="-5"/>
              </w:rPr>
              <w:t xml:space="preserve"> </w:t>
            </w:r>
            <w:r w:rsidR="007E12E0" w:rsidRPr="00F10EE8">
              <w:rPr>
                <w:rFonts w:ascii="Arial" w:hAnsi="Arial" w:cs="Arial"/>
              </w:rPr>
              <w:t>Tipos</w:t>
            </w:r>
            <w:r w:rsidR="007E12E0" w:rsidRPr="00F10EE8">
              <w:rPr>
                <w:rFonts w:ascii="Arial" w:hAnsi="Arial" w:cs="Arial"/>
                <w:spacing w:val="-4"/>
              </w:rPr>
              <w:t xml:space="preserve"> </w:t>
            </w:r>
            <w:r w:rsidR="007E12E0" w:rsidRPr="00F10EE8">
              <w:rPr>
                <w:rFonts w:ascii="Arial" w:hAnsi="Arial" w:cs="Arial"/>
              </w:rPr>
              <w:t>especiales</w:t>
            </w:r>
            <w:r w:rsidR="007E12E0" w:rsidRPr="00F10EE8">
              <w:rPr>
                <w:rFonts w:ascii="Arial" w:hAnsi="Arial" w:cs="Arial"/>
                <w:spacing w:val="-4"/>
              </w:rPr>
              <w:t xml:space="preserve"> </w:t>
            </w:r>
            <w:r w:rsidR="007E12E0" w:rsidRPr="00F10EE8">
              <w:rPr>
                <w:rFonts w:ascii="Arial" w:hAnsi="Arial" w:cs="Arial"/>
              </w:rPr>
              <w:t>de</w:t>
            </w:r>
            <w:r w:rsidR="007E12E0" w:rsidRPr="00F10EE8">
              <w:rPr>
                <w:rFonts w:ascii="Arial" w:hAnsi="Arial" w:cs="Arial"/>
                <w:spacing w:val="-4"/>
              </w:rPr>
              <w:t xml:space="preserve"> </w:t>
            </w:r>
            <w:r w:rsidR="007E12E0" w:rsidRPr="00F10EE8">
              <w:rPr>
                <w:rFonts w:ascii="Arial" w:hAnsi="Arial" w:cs="Arial"/>
              </w:rPr>
              <w:t>tecnologías</w:t>
            </w:r>
            <w:r w:rsidR="007E12E0" w:rsidRPr="00F10EE8">
              <w:rPr>
                <w:rFonts w:ascii="Arial" w:hAnsi="Arial" w:cs="Arial"/>
                <w:spacing w:val="-2"/>
              </w:rPr>
              <w:t xml:space="preserve"> </w:t>
            </w:r>
            <w:r w:rsidR="007E12E0" w:rsidRPr="00F10EE8">
              <w:rPr>
                <w:rFonts w:ascii="Arial" w:hAnsi="Arial" w:cs="Arial"/>
              </w:rPr>
              <w:t>de</w:t>
            </w:r>
            <w:r w:rsidR="007E12E0" w:rsidRPr="00F10EE8">
              <w:rPr>
                <w:rFonts w:ascii="Arial" w:hAnsi="Arial" w:cs="Arial"/>
                <w:spacing w:val="-4"/>
              </w:rPr>
              <w:t xml:space="preserve"> </w:t>
            </w:r>
            <w:r w:rsidR="00F10EE8">
              <w:rPr>
                <w:rFonts w:ascii="Arial" w:hAnsi="Arial" w:cs="Arial"/>
              </w:rPr>
              <w:t>fundición para materiales ferrosos y no ferrosos.</w:t>
            </w:r>
          </w:p>
          <w:p w14:paraId="1E24AF18" w14:textId="414253B6" w:rsidR="007E12E0" w:rsidRPr="00F10EE8" w:rsidRDefault="007E12E0" w:rsidP="007E12E0">
            <w:pPr>
              <w:spacing w:line="240" w:lineRule="auto"/>
              <w:jc w:val="both"/>
              <w:rPr>
                <w:rFonts w:ascii="Arial" w:hAnsi="Arial" w:cs="Arial"/>
              </w:rPr>
            </w:pPr>
            <w:r w:rsidRPr="00F10EE8">
              <w:rPr>
                <w:rFonts w:ascii="Arial" w:hAnsi="Arial" w:cs="Arial"/>
              </w:rPr>
              <w:t>Tipos y características de moldes para fundición, Moldeo manual, con máquinas y equipos</w:t>
            </w:r>
            <w:r w:rsidRPr="00F10EE8">
              <w:rPr>
                <w:rFonts w:ascii="Arial" w:hAnsi="Arial" w:cs="Arial"/>
                <w:spacing w:val="-1"/>
              </w:rPr>
              <w:t xml:space="preserve"> </w:t>
            </w:r>
            <w:r w:rsidRPr="00F10EE8">
              <w:rPr>
                <w:rFonts w:ascii="Arial" w:hAnsi="Arial" w:cs="Arial"/>
              </w:rPr>
              <w:t>continuos. Proceso de</w:t>
            </w:r>
            <w:r w:rsidRPr="00F10EE8">
              <w:rPr>
                <w:rFonts w:ascii="Arial" w:hAnsi="Arial" w:cs="Arial"/>
                <w:spacing w:val="-3"/>
              </w:rPr>
              <w:t xml:space="preserve"> </w:t>
            </w:r>
            <w:r w:rsidR="00F10EE8" w:rsidRPr="00F10EE8">
              <w:rPr>
                <w:rFonts w:ascii="Arial" w:hAnsi="Arial" w:cs="Arial"/>
              </w:rPr>
              <w:t>sinterizado</w:t>
            </w:r>
            <w:r w:rsidRPr="00F10EE8">
              <w:rPr>
                <w:rFonts w:ascii="Arial" w:hAnsi="Arial" w:cs="Arial"/>
                <w:spacing w:val="-2"/>
              </w:rPr>
              <w:t>.</w:t>
            </w:r>
            <w:r w:rsidR="00F10EE8">
              <w:rPr>
                <w:rFonts w:ascii="Arial" w:hAnsi="Arial" w:cs="Arial"/>
                <w:spacing w:val="-2"/>
              </w:rPr>
              <w:t xml:space="preserve"> </w:t>
            </w:r>
          </w:p>
          <w:p w14:paraId="77A95FBB" w14:textId="77777777" w:rsidR="00DD4AC1" w:rsidRDefault="00DD4AC1" w:rsidP="007E12E0">
            <w:pPr>
              <w:spacing w:line="240" w:lineRule="auto"/>
              <w:jc w:val="both"/>
              <w:rPr>
                <w:rFonts w:ascii="Arial" w:hAnsi="Arial" w:cs="Arial"/>
                <w:b/>
                <w:sz w:val="24"/>
                <w:szCs w:val="24"/>
              </w:rPr>
            </w:pPr>
          </w:p>
          <w:p w14:paraId="17C89062" w14:textId="77777777" w:rsidR="00DD4AC1" w:rsidRDefault="00DD4AC1" w:rsidP="007E12E0">
            <w:pPr>
              <w:spacing w:line="240" w:lineRule="auto"/>
              <w:jc w:val="both"/>
              <w:rPr>
                <w:rFonts w:ascii="Arial" w:hAnsi="Arial" w:cs="Arial"/>
                <w:b/>
                <w:sz w:val="24"/>
                <w:szCs w:val="24"/>
              </w:rPr>
            </w:pPr>
          </w:p>
          <w:p w14:paraId="398028A5" w14:textId="77777777" w:rsidR="00DD4AC1" w:rsidRDefault="00DD4AC1" w:rsidP="007E12E0">
            <w:pPr>
              <w:spacing w:line="240" w:lineRule="auto"/>
              <w:jc w:val="both"/>
              <w:rPr>
                <w:rFonts w:ascii="Arial" w:hAnsi="Arial" w:cs="Arial"/>
                <w:b/>
                <w:sz w:val="24"/>
                <w:szCs w:val="24"/>
              </w:rPr>
            </w:pPr>
          </w:p>
          <w:p w14:paraId="2FD4A9F8" w14:textId="585E6CC8" w:rsidR="007E12E0" w:rsidRPr="009300CA" w:rsidRDefault="007E12E0" w:rsidP="007E12E0">
            <w:pPr>
              <w:spacing w:line="240" w:lineRule="auto"/>
              <w:jc w:val="both"/>
              <w:rPr>
                <w:rFonts w:ascii="Arial" w:hAnsi="Arial" w:cs="Arial"/>
                <w:b/>
                <w:sz w:val="24"/>
                <w:szCs w:val="24"/>
              </w:rPr>
            </w:pPr>
            <w:r w:rsidRPr="009300CA">
              <w:rPr>
                <w:rFonts w:ascii="Arial" w:hAnsi="Arial" w:cs="Arial"/>
                <w:b/>
                <w:sz w:val="24"/>
                <w:szCs w:val="24"/>
              </w:rPr>
              <w:lastRenderedPageBreak/>
              <w:t>UNIDAD</w:t>
            </w:r>
            <w:r w:rsidRPr="009300CA">
              <w:rPr>
                <w:rFonts w:ascii="Arial" w:hAnsi="Arial" w:cs="Arial"/>
                <w:b/>
                <w:spacing w:val="-7"/>
                <w:sz w:val="24"/>
                <w:szCs w:val="24"/>
              </w:rPr>
              <w:t xml:space="preserve"> </w:t>
            </w:r>
            <w:r w:rsidRPr="009300CA">
              <w:rPr>
                <w:rFonts w:ascii="Arial" w:hAnsi="Arial" w:cs="Arial"/>
                <w:b/>
                <w:sz w:val="24"/>
                <w:szCs w:val="24"/>
              </w:rPr>
              <w:t>3:</w:t>
            </w:r>
            <w:r w:rsidRPr="009300CA">
              <w:rPr>
                <w:rFonts w:ascii="Arial" w:hAnsi="Arial" w:cs="Arial"/>
                <w:b/>
                <w:spacing w:val="-3"/>
                <w:sz w:val="24"/>
                <w:szCs w:val="24"/>
              </w:rPr>
              <w:t xml:space="preserve"> </w:t>
            </w:r>
            <w:r w:rsidRPr="009300CA">
              <w:rPr>
                <w:rFonts w:ascii="Arial" w:hAnsi="Arial" w:cs="Arial"/>
                <w:b/>
                <w:sz w:val="24"/>
                <w:szCs w:val="24"/>
              </w:rPr>
              <w:t>PROCESOS</w:t>
            </w:r>
            <w:r w:rsidRPr="009300CA">
              <w:rPr>
                <w:rFonts w:ascii="Arial" w:hAnsi="Arial" w:cs="Arial"/>
                <w:b/>
                <w:spacing w:val="-4"/>
                <w:sz w:val="24"/>
                <w:szCs w:val="24"/>
              </w:rPr>
              <w:t xml:space="preserve"> </w:t>
            </w:r>
            <w:r w:rsidRPr="009300CA">
              <w:rPr>
                <w:rFonts w:ascii="Arial" w:hAnsi="Arial" w:cs="Arial"/>
                <w:b/>
                <w:sz w:val="24"/>
                <w:szCs w:val="24"/>
              </w:rPr>
              <w:t>DE</w:t>
            </w:r>
            <w:r w:rsidRPr="009300CA">
              <w:rPr>
                <w:rFonts w:ascii="Arial" w:hAnsi="Arial" w:cs="Arial"/>
                <w:b/>
                <w:spacing w:val="-6"/>
                <w:sz w:val="24"/>
                <w:szCs w:val="24"/>
              </w:rPr>
              <w:t xml:space="preserve"> </w:t>
            </w:r>
            <w:r w:rsidRPr="009300CA">
              <w:rPr>
                <w:rFonts w:ascii="Arial" w:hAnsi="Arial" w:cs="Arial"/>
                <w:b/>
                <w:sz w:val="24"/>
                <w:szCs w:val="24"/>
              </w:rPr>
              <w:t>CORTE</w:t>
            </w:r>
            <w:r w:rsidRPr="009300CA">
              <w:rPr>
                <w:rFonts w:ascii="Arial" w:hAnsi="Arial" w:cs="Arial"/>
                <w:b/>
                <w:spacing w:val="-2"/>
                <w:sz w:val="24"/>
                <w:szCs w:val="24"/>
              </w:rPr>
              <w:t xml:space="preserve"> </w:t>
            </w:r>
            <w:r w:rsidRPr="009300CA">
              <w:rPr>
                <w:rFonts w:ascii="Arial" w:hAnsi="Arial" w:cs="Arial"/>
                <w:b/>
                <w:sz w:val="24"/>
                <w:szCs w:val="24"/>
              </w:rPr>
              <w:t>DE</w:t>
            </w:r>
            <w:r w:rsidRPr="009300CA">
              <w:rPr>
                <w:rFonts w:ascii="Arial" w:hAnsi="Arial" w:cs="Arial"/>
                <w:b/>
                <w:spacing w:val="-2"/>
                <w:sz w:val="24"/>
                <w:szCs w:val="24"/>
              </w:rPr>
              <w:t xml:space="preserve"> </w:t>
            </w:r>
            <w:r w:rsidRPr="009300CA">
              <w:rPr>
                <w:rFonts w:ascii="Arial" w:hAnsi="Arial" w:cs="Arial"/>
                <w:b/>
                <w:sz w:val="24"/>
                <w:szCs w:val="24"/>
              </w:rPr>
              <w:t>METALES</w:t>
            </w:r>
            <w:r w:rsidRPr="009300CA">
              <w:rPr>
                <w:rFonts w:ascii="Arial" w:hAnsi="Arial" w:cs="Arial"/>
                <w:b/>
                <w:spacing w:val="-2"/>
                <w:sz w:val="24"/>
                <w:szCs w:val="24"/>
              </w:rPr>
              <w:t>.</w:t>
            </w:r>
          </w:p>
          <w:p w14:paraId="0ECAB60A" w14:textId="5CF7920E" w:rsidR="007E12E0" w:rsidRPr="009300CA" w:rsidRDefault="007E12E0" w:rsidP="007E12E0">
            <w:pPr>
              <w:spacing w:line="240" w:lineRule="auto"/>
              <w:jc w:val="both"/>
              <w:rPr>
                <w:rFonts w:ascii="Arial" w:hAnsi="Arial" w:cs="Arial"/>
              </w:rPr>
            </w:pPr>
            <w:r w:rsidRPr="009300CA">
              <w:rPr>
                <w:rFonts w:ascii="Arial" w:hAnsi="Arial" w:cs="Arial"/>
              </w:rPr>
              <w:t>Conceptos básicos y fundamentos del arranque de viruta</w:t>
            </w:r>
            <w:r w:rsidR="009300CA">
              <w:rPr>
                <w:rFonts w:ascii="Arial" w:hAnsi="Arial" w:cs="Arial"/>
              </w:rPr>
              <w:t xml:space="preserve"> en metales, Teoría de Corte, Má</w:t>
            </w:r>
            <w:r w:rsidRPr="009300CA">
              <w:rPr>
                <w:rFonts w:ascii="Arial" w:hAnsi="Arial" w:cs="Arial"/>
              </w:rPr>
              <w:t xml:space="preserve">quinas de Corte con arranque de viruta, Torneado, </w:t>
            </w:r>
            <w:r w:rsidR="009300CA">
              <w:rPr>
                <w:rFonts w:ascii="Arial" w:hAnsi="Arial" w:cs="Arial"/>
              </w:rPr>
              <w:t xml:space="preserve">Fresado, </w:t>
            </w:r>
            <w:r w:rsidRPr="009300CA">
              <w:rPr>
                <w:rFonts w:ascii="Arial" w:hAnsi="Arial" w:cs="Arial"/>
              </w:rPr>
              <w:t>Pe</w:t>
            </w:r>
            <w:r w:rsidR="009300CA">
              <w:rPr>
                <w:rFonts w:ascii="Arial" w:hAnsi="Arial" w:cs="Arial"/>
              </w:rPr>
              <w:t>rforado, Brochado, Limado, corte con sierra, etc.</w:t>
            </w:r>
          </w:p>
          <w:p w14:paraId="11B6644B" w14:textId="23868876" w:rsidR="007E12E0" w:rsidRPr="009300CA" w:rsidRDefault="007E12E0" w:rsidP="007E12E0">
            <w:pPr>
              <w:spacing w:line="240" w:lineRule="auto"/>
              <w:jc w:val="both"/>
              <w:rPr>
                <w:rFonts w:ascii="Arial" w:hAnsi="Arial" w:cs="Arial"/>
              </w:rPr>
            </w:pPr>
            <w:r w:rsidRPr="009300CA">
              <w:rPr>
                <w:rFonts w:ascii="Arial" w:hAnsi="Arial" w:cs="Arial"/>
              </w:rPr>
              <w:t>Proceso</w:t>
            </w:r>
            <w:r w:rsidR="009300CA">
              <w:rPr>
                <w:rFonts w:ascii="Arial" w:hAnsi="Arial" w:cs="Arial"/>
              </w:rPr>
              <w:t>s</w:t>
            </w:r>
            <w:r w:rsidRPr="009300CA">
              <w:rPr>
                <w:rFonts w:ascii="Arial" w:hAnsi="Arial" w:cs="Arial"/>
                <w:spacing w:val="-4"/>
              </w:rPr>
              <w:t xml:space="preserve"> </w:t>
            </w:r>
            <w:r w:rsidRPr="009300CA">
              <w:rPr>
                <w:rFonts w:ascii="Arial" w:hAnsi="Arial" w:cs="Arial"/>
              </w:rPr>
              <w:t>de</w:t>
            </w:r>
            <w:r w:rsidRPr="009300CA">
              <w:rPr>
                <w:rFonts w:ascii="Arial" w:hAnsi="Arial" w:cs="Arial"/>
                <w:spacing w:val="-5"/>
              </w:rPr>
              <w:t xml:space="preserve"> </w:t>
            </w:r>
            <w:r w:rsidRPr="009300CA">
              <w:rPr>
                <w:rFonts w:ascii="Arial" w:hAnsi="Arial" w:cs="Arial"/>
              </w:rPr>
              <w:t>Rectificado</w:t>
            </w:r>
            <w:r w:rsidRPr="009300CA">
              <w:rPr>
                <w:rFonts w:ascii="Arial" w:hAnsi="Arial" w:cs="Arial"/>
                <w:spacing w:val="-4"/>
              </w:rPr>
              <w:t xml:space="preserve"> </w:t>
            </w:r>
            <w:r w:rsidRPr="009300CA">
              <w:rPr>
                <w:rFonts w:ascii="Arial" w:hAnsi="Arial" w:cs="Arial"/>
              </w:rPr>
              <w:t>con</w:t>
            </w:r>
            <w:r w:rsidRPr="009300CA">
              <w:rPr>
                <w:rFonts w:ascii="Arial" w:hAnsi="Arial" w:cs="Arial"/>
                <w:spacing w:val="-8"/>
              </w:rPr>
              <w:t xml:space="preserve"> </w:t>
            </w:r>
            <w:r w:rsidRPr="009300CA">
              <w:rPr>
                <w:rFonts w:ascii="Arial" w:hAnsi="Arial" w:cs="Arial"/>
              </w:rPr>
              <w:t>piedras esmeriles,</w:t>
            </w:r>
            <w:r w:rsidRPr="009300CA">
              <w:rPr>
                <w:rFonts w:ascii="Arial" w:hAnsi="Arial" w:cs="Arial"/>
                <w:spacing w:val="-7"/>
              </w:rPr>
              <w:t xml:space="preserve"> </w:t>
            </w:r>
            <w:r w:rsidRPr="009300CA">
              <w:rPr>
                <w:rFonts w:ascii="Arial" w:hAnsi="Arial" w:cs="Arial"/>
              </w:rPr>
              <w:t>Procesos</w:t>
            </w:r>
            <w:r w:rsidRPr="009300CA">
              <w:rPr>
                <w:rFonts w:ascii="Arial" w:hAnsi="Arial" w:cs="Arial"/>
                <w:spacing w:val="-5"/>
              </w:rPr>
              <w:t xml:space="preserve"> </w:t>
            </w:r>
            <w:r w:rsidRPr="009300CA">
              <w:rPr>
                <w:rFonts w:ascii="Arial" w:hAnsi="Arial" w:cs="Arial"/>
              </w:rPr>
              <w:t>especiales</w:t>
            </w:r>
            <w:r w:rsidRPr="009300CA">
              <w:rPr>
                <w:rFonts w:ascii="Arial" w:hAnsi="Arial" w:cs="Arial"/>
                <w:spacing w:val="-7"/>
              </w:rPr>
              <w:t xml:space="preserve"> </w:t>
            </w:r>
            <w:r w:rsidRPr="009300CA">
              <w:rPr>
                <w:rFonts w:ascii="Arial" w:hAnsi="Arial" w:cs="Arial"/>
              </w:rPr>
              <w:t>de</w:t>
            </w:r>
            <w:r w:rsidRPr="009300CA">
              <w:rPr>
                <w:rFonts w:ascii="Arial" w:hAnsi="Arial" w:cs="Arial"/>
                <w:spacing w:val="-4"/>
              </w:rPr>
              <w:t xml:space="preserve"> </w:t>
            </w:r>
            <w:r w:rsidRPr="009300CA">
              <w:rPr>
                <w:rFonts w:ascii="Arial" w:hAnsi="Arial" w:cs="Arial"/>
              </w:rPr>
              <w:t>mecanizado</w:t>
            </w:r>
            <w:r w:rsidR="000D735F">
              <w:rPr>
                <w:rFonts w:ascii="Arial" w:hAnsi="Arial" w:cs="Arial"/>
              </w:rPr>
              <w:t xml:space="preserve"> (Electroerosión y corte por hilo)</w:t>
            </w:r>
            <w:r w:rsidRPr="009300CA">
              <w:rPr>
                <w:rFonts w:ascii="Arial" w:hAnsi="Arial" w:cs="Arial"/>
              </w:rPr>
              <w:t>,</w:t>
            </w:r>
            <w:r w:rsidRPr="009300CA">
              <w:rPr>
                <w:rFonts w:ascii="Arial" w:hAnsi="Arial" w:cs="Arial"/>
                <w:spacing w:val="-5"/>
              </w:rPr>
              <w:t xml:space="preserve"> </w:t>
            </w:r>
            <w:r w:rsidR="002B7F2C">
              <w:rPr>
                <w:rFonts w:ascii="Arial" w:hAnsi="Arial" w:cs="Arial"/>
              </w:rPr>
              <w:t>Má</w:t>
            </w:r>
            <w:r w:rsidRPr="009300CA">
              <w:rPr>
                <w:rFonts w:ascii="Arial" w:hAnsi="Arial" w:cs="Arial"/>
              </w:rPr>
              <w:t>quinas</w:t>
            </w:r>
            <w:r w:rsidRPr="009300CA">
              <w:rPr>
                <w:rFonts w:ascii="Arial" w:hAnsi="Arial" w:cs="Arial"/>
                <w:spacing w:val="-5"/>
              </w:rPr>
              <w:t xml:space="preserve"> </w:t>
            </w:r>
            <w:r w:rsidRPr="009300CA">
              <w:rPr>
                <w:rFonts w:ascii="Arial" w:hAnsi="Arial" w:cs="Arial"/>
              </w:rPr>
              <w:t>de Corte</w:t>
            </w:r>
            <w:r w:rsidRPr="009300CA">
              <w:rPr>
                <w:rFonts w:ascii="Arial" w:hAnsi="Arial" w:cs="Arial"/>
                <w:spacing w:val="-8"/>
              </w:rPr>
              <w:t xml:space="preserve"> </w:t>
            </w:r>
            <w:r w:rsidRPr="009300CA">
              <w:rPr>
                <w:rFonts w:ascii="Arial" w:hAnsi="Arial" w:cs="Arial"/>
              </w:rPr>
              <w:t>sin</w:t>
            </w:r>
            <w:r w:rsidRPr="009300CA">
              <w:rPr>
                <w:rFonts w:ascii="Arial" w:hAnsi="Arial" w:cs="Arial"/>
                <w:spacing w:val="-7"/>
              </w:rPr>
              <w:t xml:space="preserve"> </w:t>
            </w:r>
            <w:r w:rsidRPr="009300CA">
              <w:rPr>
                <w:rFonts w:ascii="Arial" w:hAnsi="Arial" w:cs="Arial"/>
              </w:rPr>
              <w:t>arranque</w:t>
            </w:r>
            <w:r w:rsidRPr="009300CA">
              <w:rPr>
                <w:rFonts w:ascii="Arial" w:hAnsi="Arial" w:cs="Arial"/>
                <w:spacing w:val="-8"/>
              </w:rPr>
              <w:t xml:space="preserve"> </w:t>
            </w:r>
            <w:r w:rsidRPr="009300CA">
              <w:rPr>
                <w:rFonts w:ascii="Arial" w:hAnsi="Arial" w:cs="Arial"/>
              </w:rPr>
              <w:t>de</w:t>
            </w:r>
            <w:r w:rsidRPr="009300CA">
              <w:rPr>
                <w:rFonts w:ascii="Arial" w:hAnsi="Arial" w:cs="Arial"/>
                <w:spacing w:val="-9"/>
              </w:rPr>
              <w:t xml:space="preserve"> </w:t>
            </w:r>
            <w:r w:rsidR="009300CA">
              <w:rPr>
                <w:rFonts w:ascii="Arial" w:hAnsi="Arial" w:cs="Arial"/>
              </w:rPr>
              <w:t>viruta.</w:t>
            </w:r>
          </w:p>
          <w:p w14:paraId="59C53347" w14:textId="108BEE28" w:rsidR="007E12E0" w:rsidRPr="002B7F2C" w:rsidRDefault="009300CA" w:rsidP="007E12E0">
            <w:pPr>
              <w:spacing w:line="240" w:lineRule="auto"/>
              <w:jc w:val="both"/>
              <w:rPr>
                <w:rFonts w:ascii="Arial" w:hAnsi="Arial" w:cs="Arial"/>
              </w:rPr>
            </w:pPr>
            <w:r>
              <w:rPr>
                <w:rFonts w:ascii="Arial" w:hAnsi="Arial" w:cs="Arial"/>
              </w:rPr>
              <w:t>M</w:t>
            </w:r>
            <w:r w:rsidR="007E12E0" w:rsidRPr="009300CA">
              <w:rPr>
                <w:rFonts w:ascii="Arial" w:hAnsi="Arial" w:cs="Arial"/>
              </w:rPr>
              <w:t>ecanizados con CNC (control numérico computari</w:t>
            </w:r>
            <w:r w:rsidR="002B7F2C">
              <w:rPr>
                <w:rFonts w:ascii="Arial" w:hAnsi="Arial" w:cs="Arial"/>
              </w:rPr>
              <w:t>zado). Funcionamiento</w:t>
            </w:r>
            <w:r w:rsidR="007E12E0" w:rsidRPr="009300CA">
              <w:rPr>
                <w:rFonts w:ascii="Arial" w:hAnsi="Arial" w:cs="Arial"/>
              </w:rPr>
              <w:t xml:space="preserve"> de tornos paralelos con CNC, Centros de Mecanizado CNC y Centros de Torneado</w:t>
            </w:r>
            <w:r w:rsidR="002B7F2C">
              <w:rPr>
                <w:rFonts w:ascii="Arial" w:hAnsi="Arial" w:cs="Arial"/>
              </w:rPr>
              <w:t xml:space="preserve"> CNC</w:t>
            </w:r>
            <w:r w:rsidR="007E12E0" w:rsidRPr="009300CA">
              <w:rPr>
                <w:rFonts w:ascii="Arial" w:hAnsi="Arial" w:cs="Arial"/>
              </w:rPr>
              <w:t xml:space="preserve">. Rudimentos básicos de programación en CNC. </w:t>
            </w:r>
            <w:r w:rsidR="002B7F2C" w:rsidRPr="009300CA">
              <w:rPr>
                <w:rFonts w:ascii="Arial" w:hAnsi="Arial" w:cs="Arial"/>
              </w:rPr>
              <w:t>Utillajes</w:t>
            </w:r>
            <w:r w:rsidR="007E12E0" w:rsidRPr="009300CA">
              <w:rPr>
                <w:rFonts w:ascii="Arial" w:hAnsi="Arial" w:cs="Arial"/>
              </w:rPr>
              <w:t>, dispositivos, toleranci</w:t>
            </w:r>
            <w:r w:rsidR="002B7F2C">
              <w:rPr>
                <w:rFonts w:ascii="Arial" w:hAnsi="Arial" w:cs="Arial"/>
              </w:rPr>
              <w:t>as geométricas y de rugosidad. Elementos de medición.</w:t>
            </w:r>
          </w:p>
          <w:p w14:paraId="1897699C" w14:textId="77777777" w:rsidR="00DD4AC1" w:rsidRDefault="00DD4AC1" w:rsidP="007E12E0">
            <w:pPr>
              <w:spacing w:line="240" w:lineRule="auto"/>
              <w:jc w:val="both"/>
              <w:rPr>
                <w:rFonts w:ascii="Arial" w:hAnsi="Arial" w:cs="Arial"/>
                <w:b/>
                <w:sz w:val="24"/>
                <w:szCs w:val="24"/>
              </w:rPr>
            </w:pPr>
          </w:p>
          <w:p w14:paraId="0F6124E5" w14:textId="57BA13D3" w:rsidR="007E12E0" w:rsidRPr="002B7F2C" w:rsidRDefault="007E12E0" w:rsidP="007E12E0">
            <w:pPr>
              <w:spacing w:line="240" w:lineRule="auto"/>
              <w:jc w:val="both"/>
              <w:rPr>
                <w:rFonts w:ascii="Arial" w:hAnsi="Arial" w:cs="Arial"/>
                <w:b/>
                <w:sz w:val="24"/>
                <w:szCs w:val="24"/>
              </w:rPr>
            </w:pPr>
            <w:r w:rsidRPr="002B7F2C">
              <w:rPr>
                <w:rFonts w:ascii="Arial" w:hAnsi="Arial" w:cs="Arial"/>
                <w:b/>
                <w:sz w:val="24"/>
                <w:szCs w:val="24"/>
              </w:rPr>
              <w:t>UNIDAD 4</w:t>
            </w:r>
            <w:r w:rsidR="002B7F2C">
              <w:rPr>
                <w:rFonts w:ascii="Arial" w:hAnsi="Arial" w:cs="Arial"/>
                <w:b/>
                <w:sz w:val="24"/>
                <w:szCs w:val="24"/>
              </w:rPr>
              <w:t xml:space="preserve">: TRATAMIENTOS </w:t>
            </w:r>
            <w:r w:rsidRPr="002B7F2C">
              <w:rPr>
                <w:rFonts w:ascii="Arial" w:hAnsi="Arial" w:cs="Arial"/>
                <w:b/>
                <w:sz w:val="24"/>
                <w:szCs w:val="24"/>
              </w:rPr>
              <w:t>SUPE</w:t>
            </w:r>
            <w:r w:rsidR="002B7F2C">
              <w:rPr>
                <w:rFonts w:ascii="Arial" w:hAnsi="Arial" w:cs="Arial"/>
                <w:b/>
                <w:sz w:val="24"/>
                <w:szCs w:val="24"/>
              </w:rPr>
              <w:t>RFICIALES</w:t>
            </w:r>
          </w:p>
          <w:p w14:paraId="1CD131B2" w14:textId="7F41E82F" w:rsidR="007E12E0" w:rsidRPr="002B7F2C" w:rsidRDefault="002B7F2C" w:rsidP="007E12E0">
            <w:pPr>
              <w:spacing w:line="240" w:lineRule="auto"/>
              <w:jc w:val="both"/>
              <w:rPr>
                <w:rFonts w:ascii="Arial" w:hAnsi="Arial" w:cs="Arial"/>
              </w:rPr>
            </w:pPr>
            <w:r>
              <w:rPr>
                <w:rFonts w:ascii="Arial" w:hAnsi="Arial" w:cs="Arial"/>
              </w:rPr>
              <w:t>Preparación y disposición de las piezas para ser tratadas.</w:t>
            </w:r>
            <w:r w:rsidRPr="002B7F2C">
              <w:rPr>
                <w:rFonts w:ascii="Arial" w:hAnsi="Arial" w:cs="Arial"/>
              </w:rPr>
              <w:t xml:space="preserve"> Tipos</w:t>
            </w:r>
            <w:r w:rsidR="007E12E0" w:rsidRPr="002B7F2C">
              <w:rPr>
                <w:rFonts w:ascii="Arial" w:hAnsi="Arial" w:cs="Arial"/>
              </w:rPr>
              <w:t xml:space="preserve"> y característica</w:t>
            </w:r>
            <w:r>
              <w:rPr>
                <w:rFonts w:ascii="Arial" w:hAnsi="Arial" w:cs="Arial"/>
              </w:rPr>
              <w:t xml:space="preserve">s de los tratamientos por Galvanoplastia (Electrodeposición), Inmersión en caliente (Galvanizado), </w:t>
            </w:r>
            <w:r w:rsidR="007E12E0" w:rsidRPr="002B7F2C">
              <w:rPr>
                <w:rFonts w:ascii="Arial" w:hAnsi="Arial" w:cs="Arial"/>
              </w:rPr>
              <w:t xml:space="preserve">Esmaltados, </w:t>
            </w:r>
            <w:r>
              <w:rPr>
                <w:rFonts w:ascii="Arial" w:hAnsi="Arial" w:cs="Arial"/>
              </w:rPr>
              <w:t xml:space="preserve">Cataforesis y Electroforesis. </w:t>
            </w:r>
            <w:r w:rsidR="007E12E0" w:rsidRPr="002B7F2C">
              <w:rPr>
                <w:rFonts w:ascii="Arial" w:hAnsi="Arial" w:cs="Arial"/>
              </w:rPr>
              <w:t>Revestimientos orgánicos (pinturas).</w:t>
            </w:r>
            <w:r>
              <w:rPr>
                <w:rFonts w:ascii="Arial" w:hAnsi="Arial" w:cs="Arial"/>
              </w:rPr>
              <w:t xml:space="preserve"> Tratamientos térmicos y superficiales por Plasma.</w:t>
            </w:r>
          </w:p>
          <w:p w14:paraId="52863F0D" w14:textId="77777777" w:rsidR="00DD4AC1" w:rsidRDefault="00DD4AC1" w:rsidP="007E12E0">
            <w:pPr>
              <w:spacing w:line="240" w:lineRule="auto"/>
              <w:jc w:val="both"/>
              <w:rPr>
                <w:rFonts w:ascii="Arial" w:hAnsi="Arial" w:cs="Arial"/>
                <w:b/>
                <w:sz w:val="24"/>
                <w:szCs w:val="24"/>
              </w:rPr>
            </w:pPr>
          </w:p>
          <w:p w14:paraId="6809F2A9" w14:textId="2E42C4D7" w:rsidR="007E12E0" w:rsidRPr="00AD7782" w:rsidRDefault="007E12E0" w:rsidP="007E12E0">
            <w:pPr>
              <w:spacing w:line="240" w:lineRule="auto"/>
              <w:jc w:val="both"/>
              <w:rPr>
                <w:rFonts w:ascii="Arial" w:hAnsi="Arial" w:cs="Arial"/>
                <w:sz w:val="24"/>
                <w:szCs w:val="24"/>
              </w:rPr>
            </w:pPr>
            <w:r w:rsidRPr="00AD7782">
              <w:rPr>
                <w:rFonts w:ascii="Arial" w:hAnsi="Arial" w:cs="Arial"/>
                <w:b/>
                <w:sz w:val="24"/>
                <w:szCs w:val="24"/>
              </w:rPr>
              <w:t>UNIDAD</w:t>
            </w:r>
            <w:r w:rsidRPr="00AD7782">
              <w:rPr>
                <w:rFonts w:ascii="Arial" w:hAnsi="Arial" w:cs="Arial"/>
                <w:b/>
                <w:spacing w:val="31"/>
                <w:sz w:val="24"/>
                <w:szCs w:val="24"/>
              </w:rPr>
              <w:t xml:space="preserve"> </w:t>
            </w:r>
            <w:r w:rsidRPr="00AD7782">
              <w:rPr>
                <w:rFonts w:ascii="Arial" w:hAnsi="Arial" w:cs="Arial"/>
                <w:b/>
                <w:sz w:val="24"/>
                <w:szCs w:val="24"/>
              </w:rPr>
              <w:t>5:</w:t>
            </w:r>
            <w:r w:rsidRPr="00AD7782">
              <w:rPr>
                <w:rFonts w:ascii="Arial" w:hAnsi="Arial" w:cs="Arial"/>
                <w:b/>
                <w:spacing w:val="32"/>
                <w:sz w:val="24"/>
                <w:szCs w:val="24"/>
              </w:rPr>
              <w:t xml:space="preserve"> </w:t>
            </w:r>
            <w:r w:rsidRPr="00AD7782">
              <w:rPr>
                <w:rFonts w:ascii="Arial" w:hAnsi="Arial" w:cs="Arial"/>
                <w:b/>
                <w:sz w:val="24"/>
                <w:szCs w:val="24"/>
              </w:rPr>
              <w:t>PROCESOS</w:t>
            </w:r>
            <w:r w:rsidRPr="00AD7782">
              <w:rPr>
                <w:rFonts w:ascii="Arial" w:hAnsi="Arial" w:cs="Arial"/>
                <w:b/>
                <w:spacing w:val="32"/>
                <w:sz w:val="24"/>
                <w:szCs w:val="24"/>
              </w:rPr>
              <w:t xml:space="preserve"> </w:t>
            </w:r>
            <w:r w:rsidRPr="00AD7782">
              <w:rPr>
                <w:rFonts w:ascii="Arial" w:hAnsi="Arial" w:cs="Arial"/>
                <w:b/>
                <w:sz w:val="24"/>
                <w:szCs w:val="24"/>
              </w:rPr>
              <w:t>DE</w:t>
            </w:r>
            <w:r w:rsidRPr="00AD7782">
              <w:rPr>
                <w:rFonts w:ascii="Arial" w:hAnsi="Arial" w:cs="Arial"/>
                <w:b/>
                <w:spacing w:val="30"/>
                <w:sz w:val="24"/>
                <w:szCs w:val="24"/>
              </w:rPr>
              <w:t xml:space="preserve"> </w:t>
            </w:r>
            <w:r w:rsidRPr="00AD7782">
              <w:rPr>
                <w:rFonts w:ascii="Arial" w:hAnsi="Arial" w:cs="Arial"/>
                <w:b/>
                <w:sz w:val="24"/>
                <w:szCs w:val="24"/>
              </w:rPr>
              <w:t>MODELADO</w:t>
            </w:r>
            <w:r w:rsidRPr="00AD7782">
              <w:rPr>
                <w:rFonts w:ascii="Arial" w:hAnsi="Arial" w:cs="Arial"/>
                <w:b/>
                <w:spacing w:val="33"/>
                <w:sz w:val="24"/>
                <w:szCs w:val="24"/>
              </w:rPr>
              <w:t xml:space="preserve"> </w:t>
            </w:r>
            <w:r w:rsidRPr="00AD7782">
              <w:rPr>
                <w:rFonts w:ascii="Arial" w:hAnsi="Arial" w:cs="Arial"/>
                <w:b/>
                <w:sz w:val="24"/>
                <w:szCs w:val="24"/>
              </w:rPr>
              <w:t>PLÁSTICO</w:t>
            </w:r>
            <w:r w:rsidRPr="00AD7782">
              <w:rPr>
                <w:rFonts w:ascii="Arial" w:hAnsi="Arial" w:cs="Arial"/>
                <w:b/>
                <w:spacing w:val="38"/>
                <w:sz w:val="24"/>
                <w:szCs w:val="24"/>
              </w:rPr>
              <w:t xml:space="preserve"> </w:t>
            </w:r>
            <w:r w:rsidRPr="00AD7782">
              <w:rPr>
                <w:rFonts w:ascii="Arial" w:hAnsi="Arial" w:cs="Arial"/>
                <w:b/>
                <w:sz w:val="24"/>
                <w:szCs w:val="24"/>
              </w:rPr>
              <w:t>DE</w:t>
            </w:r>
            <w:r w:rsidRPr="00AD7782">
              <w:rPr>
                <w:rFonts w:ascii="Arial" w:hAnsi="Arial" w:cs="Arial"/>
                <w:b/>
                <w:spacing w:val="35"/>
                <w:sz w:val="24"/>
                <w:szCs w:val="24"/>
              </w:rPr>
              <w:t xml:space="preserve"> </w:t>
            </w:r>
            <w:r w:rsidRPr="00AD7782">
              <w:rPr>
                <w:rFonts w:ascii="Arial" w:hAnsi="Arial" w:cs="Arial"/>
                <w:b/>
                <w:sz w:val="24"/>
                <w:szCs w:val="24"/>
              </w:rPr>
              <w:t>METALES</w:t>
            </w:r>
            <w:r w:rsidRPr="00AD7782">
              <w:rPr>
                <w:rFonts w:ascii="Arial" w:hAnsi="Arial" w:cs="Arial"/>
                <w:b/>
                <w:spacing w:val="32"/>
                <w:sz w:val="24"/>
                <w:szCs w:val="24"/>
              </w:rPr>
              <w:t xml:space="preserve"> Y CONFORMADO DE CHAPA.</w:t>
            </w:r>
            <w:r w:rsidRPr="00AD7782">
              <w:rPr>
                <w:rFonts w:ascii="Arial" w:hAnsi="Arial" w:cs="Arial"/>
                <w:spacing w:val="32"/>
                <w:sz w:val="24"/>
                <w:szCs w:val="24"/>
              </w:rPr>
              <w:t xml:space="preserve"> </w:t>
            </w:r>
          </w:p>
          <w:p w14:paraId="60AF3CB2" w14:textId="5269DEEE" w:rsidR="007E12E0" w:rsidRPr="00A91C7F" w:rsidRDefault="007E12E0" w:rsidP="007E12E0">
            <w:pPr>
              <w:spacing w:line="240" w:lineRule="auto"/>
              <w:jc w:val="both"/>
              <w:rPr>
                <w:rFonts w:ascii="Arial" w:hAnsi="Arial" w:cs="Arial"/>
              </w:rPr>
            </w:pPr>
            <w:r w:rsidRPr="00A91C7F">
              <w:rPr>
                <w:rFonts w:ascii="Arial" w:hAnsi="Arial" w:cs="Arial"/>
              </w:rPr>
              <w:t>Conceptos básicos de leyes de transformación, Forjado, tipos y características, Prensado en caliente</w:t>
            </w:r>
            <w:r w:rsidR="00AD7782" w:rsidRPr="00A91C7F">
              <w:rPr>
                <w:rFonts w:ascii="Arial" w:hAnsi="Arial" w:cs="Arial"/>
              </w:rPr>
              <w:t xml:space="preserve"> y en frío</w:t>
            </w:r>
            <w:r w:rsidRPr="00A91C7F">
              <w:rPr>
                <w:rFonts w:ascii="Arial" w:hAnsi="Arial" w:cs="Arial"/>
              </w:rPr>
              <w:t>, E</w:t>
            </w:r>
            <w:r w:rsidR="00A91C7F">
              <w:rPr>
                <w:rFonts w:ascii="Arial" w:hAnsi="Arial" w:cs="Arial"/>
              </w:rPr>
              <w:t>xtrusión, T</w:t>
            </w:r>
            <w:r w:rsidR="00AD7782" w:rsidRPr="00A91C7F">
              <w:rPr>
                <w:rFonts w:ascii="Arial" w:hAnsi="Arial" w:cs="Arial"/>
              </w:rPr>
              <w:t>refilado. Laminación en caliente y en frio. Fabricación de tubos con y sin costura.</w:t>
            </w:r>
            <w:r w:rsidR="007C0287">
              <w:rPr>
                <w:rFonts w:ascii="Arial" w:hAnsi="Arial" w:cs="Arial"/>
              </w:rPr>
              <w:t xml:space="preserve"> Maquinaria necesaria para los procesos.</w:t>
            </w:r>
          </w:p>
          <w:p w14:paraId="3DB869CE" w14:textId="5F4D42D7" w:rsidR="007E12E0" w:rsidRPr="00A91C7F" w:rsidRDefault="00AD7782" w:rsidP="007E12E0">
            <w:pPr>
              <w:spacing w:line="240" w:lineRule="auto"/>
              <w:jc w:val="both"/>
              <w:rPr>
                <w:rFonts w:ascii="Arial" w:hAnsi="Arial" w:cs="Arial"/>
              </w:rPr>
            </w:pPr>
            <w:r w:rsidRPr="00A91C7F">
              <w:rPr>
                <w:rFonts w:ascii="Arial" w:hAnsi="Arial" w:cs="Arial"/>
              </w:rPr>
              <w:t>C</w:t>
            </w:r>
            <w:r w:rsidR="007E12E0" w:rsidRPr="00A91C7F">
              <w:rPr>
                <w:rFonts w:ascii="Arial" w:hAnsi="Arial" w:cs="Arial"/>
              </w:rPr>
              <w:t>onformado de chapa, embutido</w:t>
            </w:r>
            <w:r w:rsidR="00A91C7F">
              <w:rPr>
                <w:rFonts w:ascii="Arial" w:hAnsi="Arial" w:cs="Arial"/>
              </w:rPr>
              <w:t xml:space="preserve"> profundo</w:t>
            </w:r>
            <w:r w:rsidR="007E12E0" w:rsidRPr="00A91C7F">
              <w:rPr>
                <w:rFonts w:ascii="Arial" w:hAnsi="Arial" w:cs="Arial"/>
              </w:rPr>
              <w:t xml:space="preserve">, corte y plegado, matrices </w:t>
            </w:r>
            <w:r w:rsidR="00A91C7F" w:rsidRPr="00A91C7F">
              <w:rPr>
                <w:rFonts w:ascii="Arial" w:hAnsi="Arial" w:cs="Arial"/>
              </w:rPr>
              <w:t xml:space="preserve">de corte progresivo. </w:t>
            </w:r>
            <w:r w:rsidR="00A91C7F">
              <w:rPr>
                <w:rFonts w:ascii="Arial" w:hAnsi="Arial" w:cs="Arial"/>
              </w:rPr>
              <w:t>Perfilado, Repujado en torno, fabricación de estructuras metálicas.</w:t>
            </w:r>
            <w:r w:rsidR="007C0287">
              <w:rPr>
                <w:rFonts w:ascii="Arial" w:hAnsi="Arial" w:cs="Arial"/>
              </w:rPr>
              <w:t xml:space="preserve"> Maquinaria necesaria para los procesos.</w:t>
            </w:r>
          </w:p>
          <w:p w14:paraId="2C648A30" w14:textId="77777777" w:rsidR="00DD4AC1" w:rsidRDefault="00DD4AC1" w:rsidP="007E12E0">
            <w:pPr>
              <w:spacing w:line="240" w:lineRule="auto"/>
              <w:jc w:val="both"/>
              <w:rPr>
                <w:rFonts w:ascii="Arial" w:hAnsi="Arial" w:cs="Arial"/>
                <w:b/>
                <w:sz w:val="24"/>
                <w:szCs w:val="24"/>
              </w:rPr>
            </w:pPr>
          </w:p>
          <w:p w14:paraId="6B403527" w14:textId="6AA08D95" w:rsidR="007E12E0" w:rsidRPr="000D735F" w:rsidRDefault="007E12E0" w:rsidP="007E12E0">
            <w:pPr>
              <w:spacing w:line="240" w:lineRule="auto"/>
              <w:jc w:val="both"/>
              <w:rPr>
                <w:rFonts w:ascii="Arial" w:hAnsi="Arial" w:cs="Arial"/>
                <w:b/>
                <w:sz w:val="24"/>
                <w:szCs w:val="24"/>
              </w:rPr>
            </w:pPr>
            <w:r w:rsidRPr="000D735F">
              <w:rPr>
                <w:rFonts w:ascii="Arial" w:hAnsi="Arial" w:cs="Arial"/>
                <w:b/>
                <w:sz w:val="24"/>
                <w:szCs w:val="24"/>
              </w:rPr>
              <w:t>UNIDAD</w:t>
            </w:r>
            <w:r w:rsidRPr="000D735F">
              <w:rPr>
                <w:rFonts w:ascii="Arial" w:hAnsi="Arial" w:cs="Arial"/>
                <w:b/>
                <w:spacing w:val="-5"/>
                <w:sz w:val="24"/>
                <w:szCs w:val="24"/>
              </w:rPr>
              <w:t xml:space="preserve"> </w:t>
            </w:r>
            <w:r w:rsidRPr="000D735F">
              <w:rPr>
                <w:rFonts w:ascii="Arial" w:hAnsi="Arial" w:cs="Arial"/>
                <w:b/>
                <w:sz w:val="24"/>
                <w:szCs w:val="24"/>
              </w:rPr>
              <w:t>6:</w:t>
            </w:r>
            <w:r w:rsidRPr="000D735F">
              <w:rPr>
                <w:rFonts w:ascii="Arial" w:hAnsi="Arial" w:cs="Arial"/>
                <w:b/>
                <w:spacing w:val="-4"/>
                <w:sz w:val="24"/>
                <w:szCs w:val="24"/>
              </w:rPr>
              <w:t xml:space="preserve"> </w:t>
            </w:r>
            <w:r w:rsidRPr="000D735F">
              <w:rPr>
                <w:rFonts w:ascii="Arial" w:hAnsi="Arial" w:cs="Arial"/>
                <w:b/>
                <w:sz w:val="24"/>
                <w:szCs w:val="24"/>
              </w:rPr>
              <w:t>PROCESOS</w:t>
            </w:r>
            <w:r w:rsidRPr="000D735F">
              <w:rPr>
                <w:rFonts w:ascii="Arial" w:hAnsi="Arial" w:cs="Arial"/>
                <w:b/>
                <w:spacing w:val="-4"/>
                <w:sz w:val="24"/>
                <w:szCs w:val="24"/>
              </w:rPr>
              <w:t xml:space="preserve"> </w:t>
            </w:r>
            <w:r w:rsidRPr="000D735F">
              <w:rPr>
                <w:rFonts w:ascii="Arial" w:hAnsi="Arial" w:cs="Arial"/>
                <w:b/>
                <w:sz w:val="24"/>
                <w:szCs w:val="24"/>
              </w:rPr>
              <w:t>DE</w:t>
            </w:r>
            <w:r w:rsidRPr="000D735F">
              <w:rPr>
                <w:rFonts w:ascii="Arial" w:hAnsi="Arial" w:cs="Arial"/>
                <w:b/>
                <w:spacing w:val="-5"/>
                <w:sz w:val="24"/>
                <w:szCs w:val="24"/>
              </w:rPr>
              <w:t xml:space="preserve"> </w:t>
            </w:r>
            <w:r w:rsidRPr="000D735F">
              <w:rPr>
                <w:rFonts w:ascii="Arial" w:hAnsi="Arial" w:cs="Arial"/>
                <w:b/>
                <w:sz w:val="24"/>
                <w:szCs w:val="24"/>
              </w:rPr>
              <w:t>SOLDADURAS</w:t>
            </w:r>
            <w:r w:rsidR="000D735F" w:rsidRPr="000D735F">
              <w:rPr>
                <w:rFonts w:ascii="Arial" w:hAnsi="Arial" w:cs="Arial"/>
                <w:b/>
                <w:spacing w:val="-3"/>
                <w:sz w:val="24"/>
                <w:szCs w:val="24"/>
              </w:rPr>
              <w:t>.</w:t>
            </w:r>
          </w:p>
          <w:p w14:paraId="19440F2F" w14:textId="266DD819" w:rsidR="007E12E0" w:rsidRPr="007C0287" w:rsidRDefault="007E12E0" w:rsidP="007E12E0">
            <w:pPr>
              <w:spacing w:line="240" w:lineRule="auto"/>
              <w:jc w:val="both"/>
              <w:rPr>
                <w:rFonts w:ascii="Arial" w:hAnsi="Arial" w:cs="Arial"/>
              </w:rPr>
            </w:pPr>
            <w:r w:rsidRPr="007C0287">
              <w:rPr>
                <w:rFonts w:ascii="Arial" w:hAnsi="Arial" w:cs="Arial"/>
              </w:rPr>
              <w:t>Soldadura Ideal, Soldaduras en Fase Sólido/sólido en frío y/o en cali</w:t>
            </w:r>
            <w:r w:rsidR="007C0287">
              <w:rPr>
                <w:rFonts w:ascii="Arial" w:hAnsi="Arial" w:cs="Arial"/>
              </w:rPr>
              <w:t>ente, Soldadura por resistencia de punto y engargolada.</w:t>
            </w:r>
          </w:p>
          <w:p w14:paraId="630734D8" w14:textId="22A77F94" w:rsidR="007E12E0" w:rsidRPr="007C0287" w:rsidRDefault="007E12E0" w:rsidP="007E12E0">
            <w:pPr>
              <w:spacing w:line="240" w:lineRule="auto"/>
              <w:jc w:val="both"/>
              <w:rPr>
                <w:rFonts w:ascii="Arial" w:hAnsi="Arial" w:cs="Arial"/>
              </w:rPr>
            </w:pPr>
            <w:r w:rsidRPr="007C0287">
              <w:rPr>
                <w:rFonts w:ascii="Arial" w:hAnsi="Arial" w:cs="Arial"/>
              </w:rPr>
              <w:t xml:space="preserve">Soldadura </w:t>
            </w:r>
            <w:proofErr w:type="spellStart"/>
            <w:r w:rsidRPr="007C0287">
              <w:rPr>
                <w:rFonts w:ascii="Arial" w:hAnsi="Arial" w:cs="Arial"/>
              </w:rPr>
              <w:t>Oxi</w:t>
            </w:r>
            <w:proofErr w:type="spellEnd"/>
            <w:r w:rsidRPr="007C0287">
              <w:rPr>
                <w:rFonts w:ascii="Arial" w:hAnsi="Arial" w:cs="Arial"/>
              </w:rPr>
              <w:t xml:space="preserve">-Gas, Soldadura </w:t>
            </w:r>
            <w:r w:rsidR="000D735F" w:rsidRPr="007C0287">
              <w:rPr>
                <w:rFonts w:ascii="Arial" w:hAnsi="Arial" w:cs="Arial"/>
              </w:rPr>
              <w:t xml:space="preserve">por </w:t>
            </w:r>
            <w:r w:rsidRPr="007C0287">
              <w:rPr>
                <w:rFonts w:ascii="Arial" w:hAnsi="Arial" w:cs="Arial"/>
              </w:rPr>
              <w:t>fusión, Soldadura Aluminotermia, Soldadura por Has de Electrones, Soldadura por Arco</w:t>
            </w:r>
            <w:r w:rsidR="000D735F" w:rsidRPr="007C0287">
              <w:rPr>
                <w:rFonts w:ascii="Arial" w:hAnsi="Arial" w:cs="Arial"/>
              </w:rPr>
              <w:t xml:space="preserve"> Eléctrico (MIG/MAG/TIG)</w:t>
            </w:r>
            <w:r w:rsidRPr="007C0287">
              <w:rPr>
                <w:rFonts w:ascii="Arial" w:hAnsi="Arial" w:cs="Arial"/>
              </w:rPr>
              <w:t>, Sol</w:t>
            </w:r>
            <w:r w:rsidR="007C0287">
              <w:rPr>
                <w:rFonts w:ascii="Arial" w:hAnsi="Arial" w:cs="Arial"/>
              </w:rPr>
              <w:t>dadura por Fusión con Gas, Soldad</w:t>
            </w:r>
            <w:r w:rsidRPr="007C0287">
              <w:rPr>
                <w:rFonts w:ascii="Arial" w:hAnsi="Arial" w:cs="Arial"/>
              </w:rPr>
              <w:t>ura Fase sóli</w:t>
            </w:r>
            <w:r w:rsidR="007C0287">
              <w:rPr>
                <w:rFonts w:ascii="Arial" w:hAnsi="Arial" w:cs="Arial"/>
              </w:rPr>
              <w:t>do/líquido (</w:t>
            </w:r>
            <w:proofErr w:type="spellStart"/>
            <w:r w:rsidR="007C0287">
              <w:rPr>
                <w:rFonts w:ascii="Arial" w:hAnsi="Arial" w:cs="Arial"/>
              </w:rPr>
              <w:t>Soldering</w:t>
            </w:r>
            <w:proofErr w:type="spellEnd"/>
            <w:r w:rsidR="007C0287">
              <w:rPr>
                <w:rFonts w:ascii="Arial" w:hAnsi="Arial" w:cs="Arial"/>
              </w:rPr>
              <w:t xml:space="preserve">, </w:t>
            </w:r>
            <w:proofErr w:type="spellStart"/>
            <w:r w:rsidR="007C0287">
              <w:rPr>
                <w:rFonts w:ascii="Arial" w:hAnsi="Arial" w:cs="Arial"/>
              </w:rPr>
              <w:t>Brazing</w:t>
            </w:r>
            <w:proofErr w:type="spellEnd"/>
            <w:r w:rsidR="007C0287">
              <w:rPr>
                <w:rFonts w:ascii="Arial" w:hAnsi="Arial" w:cs="Arial"/>
              </w:rPr>
              <w:t>).</w:t>
            </w:r>
          </w:p>
          <w:p w14:paraId="26833A35" w14:textId="3F6587AC" w:rsidR="007E12E0" w:rsidRPr="007C0287" w:rsidRDefault="007E12E0" w:rsidP="007E12E0">
            <w:pPr>
              <w:spacing w:line="240" w:lineRule="auto"/>
              <w:jc w:val="both"/>
              <w:rPr>
                <w:rFonts w:ascii="Arial" w:hAnsi="Arial" w:cs="Arial"/>
                <w:spacing w:val="-2"/>
              </w:rPr>
            </w:pPr>
            <w:r w:rsidRPr="007C0287">
              <w:rPr>
                <w:rFonts w:ascii="Arial" w:hAnsi="Arial" w:cs="Arial"/>
              </w:rPr>
              <w:t>Soldadura</w:t>
            </w:r>
            <w:r w:rsidRPr="007C0287">
              <w:rPr>
                <w:rFonts w:ascii="Arial" w:hAnsi="Arial" w:cs="Arial"/>
                <w:spacing w:val="-6"/>
              </w:rPr>
              <w:t xml:space="preserve"> </w:t>
            </w:r>
            <w:r w:rsidRPr="007C0287">
              <w:rPr>
                <w:rFonts w:ascii="Arial" w:hAnsi="Arial" w:cs="Arial"/>
              </w:rPr>
              <w:t>Arco</w:t>
            </w:r>
            <w:r w:rsidRPr="007C0287">
              <w:rPr>
                <w:rFonts w:ascii="Arial" w:hAnsi="Arial" w:cs="Arial"/>
                <w:spacing w:val="-7"/>
              </w:rPr>
              <w:t xml:space="preserve"> </w:t>
            </w:r>
            <w:r w:rsidRPr="007C0287">
              <w:rPr>
                <w:rFonts w:ascii="Arial" w:hAnsi="Arial" w:cs="Arial"/>
              </w:rPr>
              <w:t>Plasma,</w:t>
            </w:r>
            <w:r w:rsidRPr="007C0287">
              <w:rPr>
                <w:rFonts w:ascii="Arial" w:hAnsi="Arial" w:cs="Arial"/>
                <w:spacing w:val="-3"/>
              </w:rPr>
              <w:t xml:space="preserve"> </w:t>
            </w:r>
            <w:r w:rsidRPr="007C0287">
              <w:rPr>
                <w:rFonts w:ascii="Arial" w:hAnsi="Arial" w:cs="Arial"/>
              </w:rPr>
              <w:t>Soldaduras</w:t>
            </w:r>
            <w:r w:rsidRPr="007C0287">
              <w:rPr>
                <w:rFonts w:ascii="Arial" w:hAnsi="Arial" w:cs="Arial"/>
                <w:spacing w:val="-7"/>
              </w:rPr>
              <w:t xml:space="preserve"> </w:t>
            </w:r>
            <w:r w:rsidRPr="007C0287">
              <w:rPr>
                <w:rFonts w:ascii="Arial" w:hAnsi="Arial" w:cs="Arial"/>
              </w:rPr>
              <w:t>Blandas,</w:t>
            </w:r>
            <w:r w:rsidRPr="007C0287">
              <w:rPr>
                <w:rFonts w:ascii="Arial" w:hAnsi="Arial" w:cs="Arial"/>
                <w:spacing w:val="-10"/>
              </w:rPr>
              <w:t xml:space="preserve"> </w:t>
            </w:r>
            <w:r w:rsidRPr="007C0287">
              <w:rPr>
                <w:rFonts w:ascii="Arial" w:hAnsi="Arial" w:cs="Arial"/>
              </w:rPr>
              <w:t>Métodos</w:t>
            </w:r>
            <w:r w:rsidRPr="007C0287">
              <w:rPr>
                <w:rFonts w:ascii="Arial" w:hAnsi="Arial" w:cs="Arial"/>
                <w:spacing w:val="-7"/>
              </w:rPr>
              <w:t xml:space="preserve"> </w:t>
            </w:r>
            <w:r w:rsidRPr="007C0287">
              <w:rPr>
                <w:rFonts w:ascii="Arial" w:hAnsi="Arial" w:cs="Arial"/>
              </w:rPr>
              <w:t>Especiales</w:t>
            </w:r>
            <w:r w:rsidRPr="007C0287">
              <w:rPr>
                <w:rFonts w:ascii="Arial" w:hAnsi="Arial" w:cs="Arial"/>
                <w:spacing w:val="-7"/>
              </w:rPr>
              <w:t xml:space="preserve"> </w:t>
            </w:r>
            <w:r w:rsidRPr="007C0287">
              <w:rPr>
                <w:rFonts w:ascii="Arial" w:hAnsi="Arial" w:cs="Arial"/>
              </w:rPr>
              <w:t>de</w:t>
            </w:r>
            <w:r w:rsidRPr="007C0287">
              <w:rPr>
                <w:rFonts w:ascii="Arial" w:hAnsi="Arial" w:cs="Arial"/>
                <w:spacing w:val="-3"/>
              </w:rPr>
              <w:t xml:space="preserve"> </w:t>
            </w:r>
            <w:r w:rsidRPr="007C0287">
              <w:rPr>
                <w:rFonts w:ascii="Arial" w:hAnsi="Arial" w:cs="Arial"/>
                <w:spacing w:val="-2"/>
              </w:rPr>
              <w:t>Soldadura.</w:t>
            </w:r>
            <w:r w:rsidR="007C0287">
              <w:rPr>
                <w:rFonts w:ascii="Arial" w:hAnsi="Arial" w:cs="Arial"/>
                <w:spacing w:val="-2"/>
              </w:rPr>
              <w:t xml:space="preserve"> Maquinarias necesarias para el proceso.</w:t>
            </w:r>
          </w:p>
          <w:p w14:paraId="1F6AC341" w14:textId="77777777" w:rsidR="00DD4AC1" w:rsidRDefault="00DD4AC1" w:rsidP="007E12E0">
            <w:pPr>
              <w:spacing w:line="240" w:lineRule="auto"/>
              <w:jc w:val="both"/>
              <w:rPr>
                <w:rFonts w:ascii="Arial" w:hAnsi="Arial" w:cs="Arial"/>
                <w:b/>
                <w:sz w:val="24"/>
                <w:szCs w:val="24"/>
              </w:rPr>
            </w:pPr>
          </w:p>
          <w:p w14:paraId="685C2446" w14:textId="421AF661" w:rsidR="007E12E0" w:rsidRPr="00DD4AC1" w:rsidRDefault="007E12E0" w:rsidP="007E12E0">
            <w:pPr>
              <w:spacing w:line="240" w:lineRule="auto"/>
              <w:jc w:val="both"/>
              <w:rPr>
                <w:rFonts w:ascii="Arial" w:hAnsi="Arial" w:cs="Arial"/>
                <w:b/>
                <w:sz w:val="24"/>
                <w:szCs w:val="24"/>
              </w:rPr>
            </w:pPr>
            <w:r w:rsidRPr="00DD4AC1">
              <w:rPr>
                <w:rFonts w:ascii="Arial" w:hAnsi="Arial" w:cs="Arial"/>
                <w:b/>
                <w:sz w:val="24"/>
                <w:szCs w:val="24"/>
              </w:rPr>
              <w:t>UNIDAD</w:t>
            </w:r>
            <w:r w:rsidRPr="00DD4AC1">
              <w:rPr>
                <w:rFonts w:ascii="Arial" w:hAnsi="Arial" w:cs="Arial"/>
                <w:b/>
                <w:spacing w:val="-5"/>
                <w:sz w:val="24"/>
                <w:szCs w:val="24"/>
              </w:rPr>
              <w:t xml:space="preserve"> </w:t>
            </w:r>
            <w:r w:rsidRPr="00DD4AC1">
              <w:rPr>
                <w:rFonts w:ascii="Arial" w:hAnsi="Arial" w:cs="Arial"/>
                <w:b/>
                <w:sz w:val="24"/>
                <w:szCs w:val="24"/>
              </w:rPr>
              <w:t>7:</w:t>
            </w:r>
            <w:r w:rsidRPr="00DD4AC1">
              <w:rPr>
                <w:rFonts w:ascii="Arial" w:hAnsi="Arial" w:cs="Arial"/>
                <w:b/>
                <w:spacing w:val="-4"/>
                <w:sz w:val="24"/>
                <w:szCs w:val="24"/>
              </w:rPr>
              <w:t xml:space="preserve"> </w:t>
            </w:r>
            <w:r w:rsidRPr="00DD4AC1">
              <w:rPr>
                <w:rFonts w:ascii="Arial" w:hAnsi="Arial" w:cs="Arial"/>
                <w:b/>
                <w:sz w:val="24"/>
                <w:szCs w:val="24"/>
              </w:rPr>
              <w:t>PROCESOS</w:t>
            </w:r>
            <w:r w:rsidRPr="00DD4AC1">
              <w:rPr>
                <w:rFonts w:ascii="Arial" w:hAnsi="Arial" w:cs="Arial"/>
                <w:b/>
                <w:spacing w:val="-4"/>
                <w:sz w:val="24"/>
                <w:szCs w:val="24"/>
              </w:rPr>
              <w:t xml:space="preserve"> </w:t>
            </w:r>
            <w:r w:rsidRPr="00DD4AC1">
              <w:rPr>
                <w:rFonts w:ascii="Arial" w:hAnsi="Arial" w:cs="Arial"/>
                <w:b/>
                <w:sz w:val="24"/>
                <w:szCs w:val="24"/>
              </w:rPr>
              <w:t>DE</w:t>
            </w:r>
            <w:r w:rsidRPr="00DD4AC1">
              <w:rPr>
                <w:rFonts w:ascii="Arial" w:hAnsi="Arial" w:cs="Arial"/>
                <w:b/>
                <w:spacing w:val="-5"/>
                <w:sz w:val="24"/>
                <w:szCs w:val="24"/>
              </w:rPr>
              <w:t xml:space="preserve"> </w:t>
            </w:r>
            <w:r w:rsidRPr="00DD4AC1">
              <w:rPr>
                <w:rFonts w:ascii="Arial" w:hAnsi="Arial" w:cs="Arial"/>
                <w:b/>
                <w:sz w:val="24"/>
                <w:szCs w:val="24"/>
              </w:rPr>
              <w:t>LA</w:t>
            </w:r>
            <w:r w:rsidRPr="00DD4AC1">
              <w:rPr>
                <w:rFonts w:ascii="Arial" w:hAnsi="Arial" w:cs="Arial"/>
                <w:b/>
                <w:spacing w:val="-1"/>
                <w:sz w:val="24"/>
                <w:szCs w:val="24"/>
              </w:rPr>
              <w:t xml:space="preserve"> </w:t>
            </w:r>
            <w:r w:rsidRPr="00DD4AC1">
              <w:rPr>
                <w:rFonts w:ascii="Arial" w:hAnsi="Arial" w:cs="Arial"/>
                <w:b/>
                <w:sz w:val="24"/>
                <w:szCs w:val="24"/>
              </w:rPr>
              <w:t>INDUSTRIA</w:t>
            </w:r>
            <w:r w:rsidRPr="00DD4AC1">
              <w:rPr>
                <w:rFonts w:ascii="Arial" w:hAnsi="Arial" w:cs="Arial"/>
                <w:b/>
                <w:spacing w:val="-2"/>
                <w:sz w:val="24"/>
                <w:szCs w:val="24"/>
              </w:rPr>
              <w:t xml:space="preserve"> </w:t>
            </w:r>
            <w:r w:rsidRPr="00DD4AC1">
              <w:rPr>
                <w:rFonts w:ascii="Arial" w:hAnsi="Arial" w:cs="Arial"/>
                <w:b/>
                <w:sz w:val="24"/>
                <w:szCs w:val="24"/>
              </w:rPr>
              <w:t>DE</w:t>
            </w:r>
            <w:r w:rsidRPr="00DD4AC1">
              <w:rPr>
                <w:rFonts w:ascii="Arial" w:hAnsi="Arial" w:cs="Arial"/>
                <w:b/>
                <w:spacing w:val="-3"/>
                <w:sz w:val="24"/>
                <w:szCs w:val="24"/>
              </w:rPr>
              <w:t xml:space="preserve"> </w:t>
            </w:r>
            <w:r w:rsidRPr="00DD4AC1">
              <w:rPr>
                <w:rFonts w:ascii="Arial" w:hAnsi="Arial" w:cs="Arial"/>
                <w:b/>
                <w:sz w:val="24"/>
                <w:szCs w:val="24"/>
              </w:rPr>
              <w:t>LA</w:t>
            </w:r>
            <w:r w:rsidRPr="00DD4AC1">
              <w:rPr>
                <w:rFonts w:ascii="Arial" w:hAnsi="Arial" w:cs="Arial"/>
                <w:b/>
                <w:spacing w:val="-1"/>
                <w:sz w:val="24"/>
                <w:szCs w:val="24"/>
              </w:rPr>
              <w:t xml:space="preserve"> </w:t>
            </w:r>
            <w:r w:rsidRPr="00DD4AC1">
              <w:rPr>
                <w:rFonts w:ascii="Arial" w:hAnsi="Arial" w:cs="Arial"/>
                <w:b/>
                <w:sz w:val="24"/>
                <w:szCs w:val="24"/>
              </w:rPr>
              <w:t>MADERA</w:t>
            </w:r>
            <w:r w:rsidR="00F47D30" w:rsidRPr="00DD4AC1">
              <w:rPr>
                <w:rFonts w:ascii="Arial" w:hAnsi="Arial" w:cs="Arial"/>
                <w:b/>
                <w:sz w:val="24"/>
                <w:szCs w:val="24"/>
              </w:rPr>
              <w:t xml:space="preserve"> Y DEL PAPEL.</w:t>
            </w:r>
          </w:p>
          <w:p w14:paraId="31E8820C" w14:textId="22FC7A6F" w:rsidR="007E12E0" w:rsidRPr="00F47D30" w:rsidRDefault="007E12E0" w:rsidP="007E12E0">
            <w:pPr>
              <w:spacing w:line="240" w:lineRule="auto"/>
              <w:jc w:val="both"/>
              <w:rPr>
                <w:rFonts w:ascii="Arial" w:hAnsi="Arial" w:cs="Arial"/>
              </w:rPr>
            </w:pPr>
            <w:r w:rsidRPr="00F47D30">
              <w:rPr>
                <w:rFonts w:ascii="Arial" w:hAnsi="Arial" w:cs="Arial"/>
              </w:rPr>
              <w:t>Propiedades</w:t>
            </w:r>
            <w:r w:rsidRPr="00F47D30">
              <w:rPr>
                <w:rFonts w:ascii="Arial" w:hAnsi="Arial" w:cs="Arial"/>
                <w:spacing w:val="-1"/>
              </w:rPr>
              <w:t xml:space="preserve"> </w:t>
            </w:r>
            <w:r w:rsidRPr="00F47D30">
              <w:rPr>
                <w:rFonts w:ascii="Arial" w:hAnsi="Arial" w:cs="Arial"/>
              </w:rPr>
              <w:t>Físicas,</w:t>
            </w:r>
            <w:r w:rsidRPr="00F47D30">
              <w:rPr>
                <w:rFonts w:ascii="Arial" w:hAnsi="Arial" w:cs="Arial"/>
                <w:spacing w:val="-4"/>
              </w:rPr>
              <w:t xml:space="preserve"> </w:t>
            </w:r>
            <w:r w:rsidRPr="00F47D30">
              <w:rPr>
                <w:rFonts w:ascii="Arial" w:hAnsi="Arial" w:cs="Arial"/>
              </w:rPr>
              <w:t>Tipos</w:t>
            </w:r>
            <w:r w:rsidRPr="00F47D30">
              <w:rPr>
                <w:rFonts w:ascii="Arial" w:hAnsi="Arial" w:cs="Arial"/>
                <w:spacing w:val="-3"/>
              </w:rPr>
              <w:t xml:space="preserve"> </w:t>
            </w:r>
            <w:r w:rsidRPr="00F47D30">
              <w:rPr>
                <w:rFonts w:ascii="Arial" w:hAnsi="Arial" w:cs="Arial"/>
              </w:rPr>
              <w:t>y</w:t>
            </w:r>
            <w:r w:rsidRPr="00F47D30">
              <w:rPr>
                <w:rFonts w:ascii="Arial" w:hAnsi="Arial" w:cs="Arial"/>
                <w:spacing w:val="-2"/>
              </w:rPr>
              <w:t xml:space="preserve"> </w:t>
            </w:r>
            <w:r w:rsidRPr="00F47D30">
              <w:rPr>
                <w:rFonts w:ascii="Arial" w:hAnsi="Arial" w:cs="Arial"/>
              </w:rPr>
              <w:t>formas</w:t>
            </w:r>
            <w:r w:rsidRPr="00F47D30">
              <w:rPr>
                <w:rFonts w:ascii="Arial" w:hAnsi="Arial" w:cs="Arial"/>
                <w:spacing w:val="-2"/>
              </w:rPr>
              <w:t xml:space="preserve"> </w:t>
            </w:r>
            <w:r w:rsidRPr="00F47D30">
              <w:rPr>
                <w:rFonts w:ascii="Arial" w:hAnsi="Arial" w:cs="Arial"/>
              </w:rPr>
              <w:t>comerciales,</w:t>
            </w:r>
            <w:r w:rsidRPr="00F47D30">
              <w:rPr>
                <w:rFonts w:ascii="Arial" w:hAnsi="Arial" w:cs="Arial"/>
                <w:spacing w:val="-5"/>
              </w:rPr>
              <w:t xml:space="preserve"> </w:t>
            </w:r>
            <w:r w:rsidRPr="00F47D30">
              <w:rPr>
                <w:rFonts w:ascii="Arial" w:hAnsi="Arial" w:cs="Arial"/>
              </w:rPr>
              <w:t>Procesos</w:t>
            </w:r>
            <w:r w:rsidRPr="00F47D30">
              <w:rPr>
                <w:rFonts w:ascii="Arial" w:hAnsi="Arial" w:cs="Arial"/>
                <w:spacing w:val="-2"/>
              </w:rPr>
              <w:t xml:space="preserve"> </w:t>
            </w:r>
            <w:r w:rsidRPr="00F47D30">
              <w:rPr>
                <w:rFonts w:ascii="Arial" w:hAnsi="Arial" w:cs="Arial"/>
              </w:rPr>
              <w:t>de</w:t>
            </w:r>
            <w:r w:rsidRPr="00F47D30">
              <w:rPr>
                <w:rFonts w:ascii="Arial" w:hAnsi="Arial" w:cs="Arial"/>
                <w:spacing w:val="-3"/>
              </w:rPr>
              <w:t xml:space="preserve"> </w:t>
            </w:r>
            <w:r w:rsidRPr="00F47D30">
              <w:rPr>
                <w:rFonts w:ascii="Arial" w:hAnsi="Arial" w:cs="Arial"/>
              </w:rPr>
              <w:t>Secado</w:t>
            </w:r>
            <w:r w:rsidRPr="00F47D30">
              <w:rPr>
                <w:rFonts w:ascii="Arial" w:hAnsi="Arial" w:cs="Arial"/>
                <w:spacing w:val="-5"/>
              </w:rPr>
              <w:t xml:space="preserve"> </w:t>
            </w:r>
            <w:r w:rsidRPr="00F47D30">
              <w:rPr>
                <w:rFonts w:ascii="Arial" w:hAnsi="Arial" w:cs="Arial"/>
              </w:rPr>
              <w:t>al</w:t>
            </w:r>
            <w:r w:rsidRPr="00F47D30">
              <w:rPr>
                <w:rFonts w:ascii="Arial" w:hAnsi="Arial" w:cs="Arial"/>
                <w:spacing w:val="-4"/>
              </w:rPr>
              <w:t xml:space="preserve"> </w:t>
            </w:r>
            <w:r w:rsidRPr="00F47D30">
              <w:rPr>
                <w:rFonts w:ascii="Arial" w:hAnsi="Arial" w:cs="Arial"/>
              </w:rPr>
              <w:t>Vacío,</w:t>
            </w:r>
            <w:r w:rsidRPr="00F47D30">
              <w:rPr>
                <w:rFonts w:ascii="Arial" w:hAnsi="Arial" w:cs="Arial"/>
                <w:spacing w:val="-3"/>
              </w:rPr>
              <w:t xml:space="preserve"> </w:t>
            </w:r>
            <w:r w:rsidRPr="00F47D30">
              <w:rPr>
                <w:rFonts w:ascii="Arial" w:hAnsi="Arial" w:cs="Arial"/>
              </w:rPr>
              <w:t>Ciclo de impregnación, Tableros y el Proce</w:t>
            </w:r>
            <w:r w:rsidR="00F47D30" w:rsidRPr="00F47D30">
              <w:rPr>
                <w:rFonts w:ascii="Arial" w:hAnsi="Arial" w:cs="Arial"/>
              </w:rPr>
              <w:t xml:space="preserve">so de fabricación, Aserrado, </w:t>
            </w:r>
            <w:proofErr w:type="spellStart"/>
            <w:r w:rsidR="00F47D30" w:rsidRPr="00F47D30">
              <w:rPr>
                <w:rFonts w:ascii="Arial" w:hAnsi="Arial" w:cs="Arial"/>
              </w:rPr>
              <w:t>De</w:t>
            </w:r>
            <w:r w:rsidRPr="00F47D30">
              <w:rPr>
                <w:rFonts w:ascii="Arial" w:hAnsi="Arial" w:cs="Arial"/>
              </w:rPr>
              <w:t>bobinado</w:t>
            </w:r>
            <w:proofErr w:type="spellEnd"/>
            <w:r w:rsidRPr="00F47D30">
              <w:rPr>
                <w:rFonts w:ascii="Arial" w:hAnsi="Arial" w:cs="Arial"/>
              </w:rPr>
              <w:t xml:space="preserve">, </w:t>
            </w:r>
            <w:proofErr w:type="spellStart"/>
            <w:r w:rsidRPr="00F47D30">
              <w:rPr>
                <w:rFonts w:ascii="Arial" w:hAnsi="Arial" w:cs="Arial"/>
              </w:rPr>
              <w:t>Faqueado</w:t>
            </w:r>
            <w:proofErr w:type="spellEnd"/>
            <w:r w:rsidRPr="00F47D30">
              <w:rPr>
                <w:rFonts w:ascii="Arial" w:hAnsi="Arial" w:cs="Arial"/>
              </w:rPr>
              <w:t>, Proceso de fabricación de Carbón de leña.</w:t>
            </w:r>
            <w:r w:rsidR="00F47D30" w:rsidRPr="00F47D30">
              <w:rPr>
                <w:rFonts w:ascii="Arial" w:hAnsi="Arial" w:cs="Arial"/>
              </w:rPr>
              <w:t xml:space="preserve"> Economías regionales.</w:t>
            </w:r>
            <w:r w:rsidRPr="00F47D30">
              <w:rPr>
                <w:rFonts w:ascii="Arial" w:hAnsi="Arial" w:cs="Arial"/>
              </w:rPr>
              <w:t xml:space="preserve"> </w:t>
            </w:r>
          </w:p>
          <w:p w14:paraId="3FD1E06C" w14:textId="34A018A5" w:rsidR="007E12E0" w:rsidRDefault="007E12E0" w:rsidP="007E12E0">
            <w:pPr>
              <w:spacing w:line="240" w:lineRule="auto"/>
              <w:jc w:val="both"/>
              <w:rPr>
                <w:rFonts w:ascii="Arial" w:hAnsi="Arial" w:cs="Arial"/>
              </w:rPr>
            </w:pPr>
            <w:r w:rsidRPr="00F47D30">
              <w:rPr>
                <w:rFonts w:ascii="Arial" w:hAnsi="Arial" w:cs="Arial"/>
              </w:rPr>
              <w:t>Procesos</w:t>
            </w:r>
            <w:r w:rsidRPr="00F47D30">
              <w:rPr>
                <w:rFonts w:ascii="Arial" w:hAnsi="Arial" w:cs="Arial"/>
                <w:spacing w:val="-12"/>
              </w:rPr>
              <w:t xml:space="preserve"> </w:t>
            </w:r>
            <w:r w:rsidRPr="00F47D30">
              <w:rPr>
                <w:rFonts w:ascii="Arial" w:hAnsi="Arial" w:cs="Arial"/>
              </w:rPr>
              <w:t>elaboración</w:t>
            </w:r>
            <w:r w:rsidRPr="00F47D30">
              <w:rPr>
                <w:rFonts w:ascii="Arial" w:hAnsi="Arial" w:cs="Arial"/>
                <w:spacing w:val="-13"/>
              </w:rPr>
              <w:t xml:space="preserve"> </w:t>
            </w:r>
            <w:r w:rsidRPr="00F47D30">
              <w:rPr>
                <w:rFonts w:ascii="Arial" w:hAnsi="Arial" w:cs="Arial"/>
              </w:rPr>
              <w:t>de</w:t>
            </w:r>
            <w:r w:rsidRPr="00F47D30">
              <w:rPr>
                <w:rFonts w:ascii="Arial" w:hAnsi="Arial" w:cs="Arial"/>
                <w:spacing w:val="-12"/>
              </w:rPr>
              <w:t xml:space="preserve"> </w:t>
            </w:r>
            <w:r w:rsidRPr="00F47D30">
              <w:rPr>
                <w:rFonts w:ascii="Arial" w:hAnsi="Arial" w:cs="Arial"/>
              </w:rPr>
              <w:t>la</w:t>
            </w:r>
            <w:r w:rsidRPr="00F47D30">
              <w:rPr>
                <w:rFonts w:ascii="Arial" w:hAnsi="Arial" w:cs="Arial"/>
                <w:spacing w:val="-13"/>
              </w:rPr>
              <w:t xml:space="preserve"> </w:t>
            </w:r>
            <w:r w:rsidRPr="00F47D30">
              <w:rPr>
                <w:rFonts w:ascii="Arial" w:hAnsi="Arial" w:cs="Arial"/>
              </w:rPr>
              <w:t>pasta,</w:t>
            </w:r>
            <w:r w:rsidRPr="00F47D30">
              <w:rPr>
                <w:rFonts w:ascii="Arial" w:hAnsi="Arial" w:cs="Arial"/>
                <w:spacing w:val="-12"/>
              </w:rPr>
              <w:t xml:space="preserve"> </w:t>
            </w:r>
            <w:r w:rsidRPr="00F47D30">
              <w:rPr>
                <w:rFonts w:ascii="Arial" w:hAnsi="Arial" w:cs="Arial"/>
              </w:rPr>
              <w:t>Proceso</w:t>
            </w:r>
            <w:r w:rsidRPr="00F47D30">
              <w:rPr>
                <w:rFonts w:ascii="Arial" w:hAnsi="Arial" w:cs="Arial"/>
                <w:spacing w:val="-12"/>
              </w:rPr>
              <w:t xml:space="preserve"> </w:t>
            </w:r>
            <w:r w:rsidRPr="00F47D30">
              <w:rPr>
                <w:rFonts w:ascii="Arial" w:hAnsi="Arial" w:cs="Arial"/>
              </w:rPr>
              <w:t>de</w:t>
            </w:r>
            <w:r w:rsidRPr="00F47D30">
              <w:rPr>
                <w:rFonts w:ascii="Arial" w:hAnsi="Arial" w:cs="Arial"/>
                <w:spacing w:val="-13"/>
              </w:rPr>
              <w:t xml:space="preserve"> </w:t>
            </w:r>
            <w:r w:rsidRPr="00F47D30">
              <w:rPr>
                <w:rFonts w:ascii="Arial" w:hAnsi="Arial" w:cs="Arial"/>
              </w:rPr>
              <w:t>pasta</w:t>
            </w:r>
            <w:r w:rsidRPr="00F47D30">
              <w:rPr>
                <w:rFonts w:ascii="Arial" w:hAnsi="Arial" w:cs="Arial"/>
                <w:spacing w:val="-12"/>
              </w:rPr>
              <w:t xml:space="preserve"> </w:t>
            </w:r>
            <w:r w:rsidRPr="00F47D30">
              <w:rPr>
                <w:rFonts w:ascii="Arial" w:hAnsi="Arial" w:cs="Arial"/>
              </w:rPr>
              <w:t>mecánico,</w:t>
            </w:r>
            <w:r w:rsidRPr="00F47D30">
              <w:rPr>
                <w:rFonts w:ascii="Arial" w:hAnsi="Arial" w:cs="Arial"/>
                <w:spacing w:val="-13"/>
              </w:rPr>
              <w:t xml:space="preserve"> </w:t>
            </w:r>
            <w:r w:rsidRPr="00F47D30">
              <w:rPr>
                <w:rFonts w:ascii="Arial" w:hAnsi="Arial" w:cs="Arial"/>
              </w:rPr>
              <w:t>Proceso</w:t>
            </w:r>
            <w:r w:rsidRPr="00F47D30">
              <w:rPr>
                <w:rFonts w:ascii="Arial" w:hAnsi="Arial" w:cs="Arial"/>
                <w:spacing w:val="-12"/>
              </w:rPr>
              <w:t xml:space="preserve"> </w:t>
            </w:r>
            <w:r w:rsidRPr="00F47D30">
              <w:rPr>
                <w:rFonts w:ascii="Arial" w:hAnsi="Arial" w:cs="Arial"/>
              </w:rPr>
              <w:t>pasta</w:t>
            </w:r>
            <w:r w:rsidRPr="00F47D30">
              <w:rPr>
                <w:rFonts w:ascii="Arial" w:hAnsi="Arial" w:cs="Arial"/>
                <w:spacing w:val="-13"/>
              </w:rPr>
              <w:t xml:space="preserve"> </w:t>
            </w:r>
            <w:r w:rsidRPr="00F47D30">
              <w:rPr>
                <w:rFonts w:ascii="Arial" w:hAnsi="Arial" w:cs="Arial"/>
              </w:rPr>
              <w:t xml:space="preserve">química </w:t>
            </w:r>
            <w:proofErr w:type="spellStart"/>
            <w:r w:rsidRPr="00F47D30">
              <w:rPr>
                <w:rFonts w:ascii="Arial" w:hAnsi="Arial" w:cs="Arial"/>
              </w:rPr>
              <w:t>Kraft</w:t>
            </w:r>
            <w:proofErr w:type="spellEnd"/>
            <w:r w:rsidRPr="00F47D30">
              <w:rPr>
                <w:rFonts w:ascii="Arial" w:hAnsi="Arial" w:cs="Arial"/>
              </w:rPr>
              <w:t xml:space="preserve">, Proceso pasta química bisulfito, Proceso de Reciclado, Proceso de refinado, Prensado húmedo, Prensado Seco, Impacto Ambiental. </w:t>
            </w:r>
            <w:r w:rsidR="00F47D30" w:rsidRPr="00F47D30">
              <w:rPr>
                <w:rFonts w:ascii="Arial" w:hAnsi="Arial" w:cs="Arial"/>
              </w:rPr>
              <w:t>Economías regionales.</w:t>
            </w:r>
          </w:p>
          <w:p w14:paraId="6BF727DC" w14:textId="0C6ED101" w:rsidR="00EF66DC" w:rsidRPr="00701A5E" w:rsidRDefault="00EF66DC" w:rsidP="00EF66DC">
            <w:pPr>
              <w:spacing w:line="240" w:lineRule="auto"/>
              <w:jc w:val="both"/>
              <w:rPr>
                <w:rFonts w:ascii="Arial" w:hAnsi="Arial" w:cs="Arial"/>
                <w:b/>
                <w:sz w:val="24"/>
                <w:szCs w:val="24"/>
              </w:rPr>
            </w:pPr>
            <w:r w:rsidRPr="00701A5E">
              <w:rPr>
                <w:rFonts w:ascii="Arial" w:hAnsi="Arial" w:cs="Arial"/>
                <w:b/>
                <w:sz w:val="24"/>
                <w:szCs w:val="24"/>
              </w:rPr>
              <w:lastRenderedPageBreak/>
              <w:t>UNIDAD</w:t>
            </w:r>
            <w:r w:rsidRPr="00701A5E">
              <w:rPr>
                <w:rFonts w:ascii="Arial" w:hAnsi="Arial" w:cs="Arial"/>
                <w:b/>
                <w:spacing w:val="-5"/>
                <w:sz w:val="24"/>
                <w:szCs w:val="24"/>
              </w:rPr>
              <w:t xml:space="preserve"> </w:t>
            </w:r>
            <w:r w:rsidRPr="00701A5E">
              <w:rPr>
                <w:rFonts w:ascii="Arial" w:hAnsi="Arial" w:cs="Arial"/>
                <w:b/>
                <w:sz w:val="24"/>
                <w:szCs w:val="24"/>
              </w:rPr>
              <w:t>8:</w:t>
            </w:r>
            <w:r w:rsidRPr="00701A5E">
              <w:rPr>
                <w:rFonts w:ascii="Arial" w:hAnsi="Arial" w:cs="Arial"/>
                <w:b/>
                <w:spacing w:val="-4"/>
                <w:sz w:val="24"/>
                <w:szCs w:val="24"/>
              </w:rPr>
              <w:t xml:space="preserve"> </w:t>
            </w:r>
            <w:r w:rsidRPr="00701A5E">
              <w:rPr>
                <w:rFonts w:ascii="Arial" w:hAnsi="Arial" w:cs="Arial"/>
                <w:b/>
                <w:sz w:val="24"/>
                <w:szCs w:val="24"/>
              </w:rPr>
              <w:t>PROCESOS</w:t>
            </w:r>
            <w:r w:rsidRPr="00701A5E">
              <w:rPr>
                <w:rFonts w:ascii="Arial" w:hAnsi="Arial" w:cs="Arial"/>
                <w:b/>
                <w:spacing w:val="-4"/>
                <w:sz w:val="24"/>
                <w:szCs w:val="24"/>
              </w:rPr>
              <w:t xml:space="preserve"> </w:t>
            </w:r>
            <w:r w:rsidRPr="00701A5E">
              <w:rPr>
                <w:rFonts w:ascii="Arial" w:hAnsi="Arial" w:cs="Arial"/>
                <w:b/>
                <w:sz w:val="24"/>
                <w:szCs w:val="24"/>
              </w:rPr>
              <w:t>PETROQUIMICOS E INDUSTRIA DEL PLASTICO.</w:t>
            </w:r>
          </w:p>
          <w:p w14:paraId="22875EB8" w14:textId="2BA49717" w:rsidR="00EF66DC" w:rsidRPr="004938A8" w:rsidRDefault="00EF66DC" w:rsidP="00EF66DC">
            <w:pPr>
              <w:spacing w:line="240" w:lineRule="auto"/>
              <w:jc w:val="both"/>
              <w:rPr>
                <w:rFonts w:ascii="Arial" w:hAnsi="Arial" w:cs="Arial"/>
                <w:spacing w:val="-2"/>
              </w:rPr>
            </w:pPr>
            <w:r w:rsidRPr="004938A8">
              <w:rPr>
                <w:rFonts w:ascii="Arial" w:hAnsi="Arial" w:cs="Arial"/>
              </w:rPr>
              <w:t>Procesos</w:t>
            </w:r>
            <w:r w:rsidRPr="004938A8">
              <w:rPr>
                <w:rFonts w:ascii="Arial" w:hAnsi="Arial" w:cs="Arial"/>
                <w:spacing w:val="40"/>
              </w:rPr>
              <w:t xml:space="preserve"> </w:t>
            </w:r>
            <w:r w:rsidRPr="004938A8">
              <w:rPr>
                <w:rFonts w:ascii="Arial" w:hAnsi="Arial" w:cs="Arial"/>
              </w:rPr>
              <w:t>fundamentales</w:t>
            </w:r>
            <w:r w:rsidRPr="004938A8">
              <w:rPr>
                <w:rFonts w:ascii="Arial" w:hAnsi="Arial" w:cs="Arial"/>
                <w:spacing w:val="40"/>
              </w:rPr>
              <w:t xml:space="preserve"> </w:t>
            </w:r>
            <w:r w:rsidRPr="004938A8">
              <w:rPr>
                <w:rFonts w:ascii="Arial" w:hAnsi="Arial" w:cs="Arial"/>
              </w:rPr>
              <w:t>Físicos</w:t>
            </w:r>
            <w:r w:rsidRPr="004938A8">
              <w:rPr>
                <w:rFonts w:ascii="Arial" w:hAnsi="Arial" w:cs="Arial"/>
                <w:spacing w:val="40"/>
              </w:rPr>
              <w:t xml:space="preserve"> </w:t>
            </w:r>
            <w:r w:rsidRPr="004938A8">
              <w:rPr>
                <w:rFonts w:ascii="Arial" w:hAnsi="Arial" w:cs="Arial"/>
              </w:rPr>
              <w:t>y/o</w:t>
            </w:r>
            <w:r w:rsidRPr="004938A8">
              <w:rPr>
                <w:rFonts w:ascii="Arial" w:hAnsi="Arial" w:cs="Arial"/>
                <w:spacing w:val="40"/>
              </w:rPr>
              <w:t xml:space="preserve"> </w:t>
            </w:r>
            <w:r w:rsidRPr="004938A8">
              <w:rPr>
                <w:rFonts w:ascii="Arial" w:hAnsi="Arial" w:cs="Arial"/>
              </w:rPr>
              <w:t>Químicos.</w:t>
            </w:r>
            <w:r w:rsidRPr="004938A8">
              <w:rPr>
                <w:rFonts w:ascii="Arial" w:hAnsi="Arial" w:cs="Arial"/>
                <w:spacing w:val="40"/>
              </w:rPr>
              <w:t xml:space="preserve"> </w:t>
            </w:r>
            <w:r w:rsidRPr="004938A8">
              <w:rPr>
                <w:rFonts w:ascii="Arial" w:hAnsi="Arial" w:cs="Arial"/>
              </w:rPr>
              <w:t>Proceso</w:t>
            </w:r>
            <w:r w:rsidRPr="004938A8">
              <w:rPr>
                <w:rFonts w:ascii="Arial" w:hAnsi="Arial" w:cs="Arial"/>
                <w:spacing w:val="40"/>
              </w:rPr>
              <w:t xml:space="preserve"> </w:t>
            </w:r>
            <w:r w:rsidRPr="004938A8">
              <w:rPr>
                <w:rFonts w:ascii="Arial" w:hAnsi="Arial" w:cs="Arial"/>
              </w:rPr>
              <w:t>de</w:t>
            </w:r>
            <w:r w:rsidRPr="004938A8">
              <w:rPr>
                <w:rFonts w:ascii="Arial" w:hAnsi="Arial" w:cs="Arial"/>
                <w:spacing w:val="40"/>
              </w:rPr>
              <w:t xml:space="preserve"> </w:t>
            </w:r>
            <w:r w:rsidRPr="004938A8">
              <w:rPr>
                <w:rFonts w:ascii="Arial" w:hAnsi="Arial" w:cs="Arial"/>
              </w:rPr>
              <w:t>separación</w:t>
            </w:r>
            <w:r w:rsidRPr="004938A8">
              <w:rPr>
                <w:rFonts w:ascii="Arial" w:hAnsi="Arial" w:cs="Arial"/>
                <w:spacing w:val="40"/>
              </w:rPr>
              <w:t xml:space="preserve"> </w:t>
            </w:r>
            <w:r w:rsidRPr="004938A8">
              <w:rPr>
                <w:rFonts w:ascii="Arial" w:hAnsi="Arial" w:cs="Arial"/>
              </w:rPr>
              <w:t>de</w:t>
            </w:r>
            <w:r w:rsidRPr="004938A8">
              <w:rPr>
                <w:rFonts w:ascii="Arial" w:hAnsi="Arial" w:cs="Arial"/>
                <w:spacing w:val="40"/>
              </w:rPr>
              <w:t xml:space="preserve"> </w:t>
            </w:r>
            <w:r w:rsidRPr="004938A8">
              <w:rPr>
                <w:rFonts w:ascii="Arial" w:hAnsi="Arial" w:cs="Arial"/>
              </w:rPr>
              <w:t>hidrocarburos y Destilación. Cracking del Petróleo, Cracking</w:t>
            </w:r>
            <w:r w:rsidRPr="004938A8">
              <w:rPr>
                <w:rFonts w:ascii="Arial" w:hAnsi="Arial" w:cs="Arial"/>
                <w:spacing w:val="-4"/>
              </w:rPr>
              <w:t xml:space="preserve"> </w:t>
            </w:r>
            <w:r w:rsidRPr="004938A8">
              <w:rPr>
                <w:rFonts w:ascii="Arial" w:hAnsi="Arial" w:cs="Arial"/>
              </w:rPr>
              <w:t>Térmico,</w:t>
            </w:r>
            <w:r w:rsidRPr="004938A8">
              <w:rPr>
                <w:rFonts w:ascii="Arial" w:hAnsi="Arial" w:cs="Arial"/>
                <w:spacing w:val="-7"/>
              </w:rPr>
              <w:t xml:space="preserve"> </w:t>
            </w:r>
            <w:r w:rsidRPr="004938A8">
              <w:rPr>
                <w:rFonts w:ascii="Arial" w:hAnsi="Arial" w:cs="Arial"/>
              </w:rPr>
              <w:t>Cracking</w:t>
            </w:r>
            <w:r w:rsidRPr="004938A8">
              <w:rPr>
                <w:rFonts w:ascii="Arial" w:hAnsi="Arial" w:cs="Arial"/>
                <w:spacing w:val="-6"/>
              </w:rPr>
              <w:t xml:space="preserve"> </w:t>
            </w:r>
            <w:r w:rsidRPr="004938A8">
              <w:rPr>
                <w:rFonts w:ascii="Arial" w:hAnsi="Arial" w:cs="Arial"/>
              </w:rPr>
              <w:t>Catalítico,</w:t>
            </w:r>
            <w:r w:rsidRPr="004938A8">
              <w:rPr>
                <w:rFonts w:ascii="Arial" w:hAnsi="Arial" w:cs="Arial"/>
                <w:spacing w:val="-10"/>
              </w:rPr>
              <w:t xml:space="preserve"> </w:t>
            </w:r>
            <w:r w:rsidRPr="004938A8">
              <w:rPr>
                <w:rFonts w:ascii="Arial" w:hAnsi="Arial" w:cs="Arial"/>
              </w:rPr>
              <w:t>Polimerización,</w:t>
            </w:r>
            <w:r w:rsidRPr="004938A8">
              <w:rPr>
                <w:rFonts w:ascii="Arial" w:hAnsi="Arial" w:cs="Arial"/>
                <w:spacing w:val="-7"/>
              </w:rPr>
              <w:t xml:space="preserve"> </w:t>
            </w:r>
            <w:r w:rsidRPr="004938A8">
              <w:rPr>
                <w:rFonts w:ascii="Arial" w:hAnsi="Arial" w:cs="Arial"/>
                <w:spacing w:val="-2"/>
              </w:rPr>
              <w:t>Pirolisis.</w:t>
            </w:r>
            <w:r w:rsidR="007413F3" w:rsidRPr="004938A8">
              <w:rPr>
                <w:rFonts w:ascii="Arial" w:hAnsi="Arial" w:cs="Arial"/>
                <w:spacing w:val="-2"/>
              </w:rPr>
              <w:t xml:space="preserve"> Termoplásticos y </w:t>
            </w:r>
            <w:proofErr w:type="spellStart"/>
            <w:r w:rsidR="007413F3" w:rsidRPr="004938A8">
              <w:rPr>
                <w:rFonts w:ascii="Arial" w:hAnsi="Arial" w:cs="Arial"/>
                <w:spacing w:val="-2"/>
              </w:rPr>
              <w:t>termofijos</w:t>
            </w:r>
            <w:proofErr w:type="spellEnd"/>
            <w:r w:rsidR="007413F3" w:rsidRPr="004938A8">
              <w:rPr>
                <w:rFonts w:ascii="Arial" w:hAnsi="Arial" w:cs="Arial"/>
                <w:spacing w:val="-2"/>
              </w:rPr>
              <w:t>.</w:t>
            </w:r>
          </w:p>
          <w:p w14:paraId="254744DE" w14:textId="6A839800" w:rsidR="00EF66DC" w:rsidRPr="004938A8" w:rsidRDefault="007413F3" w:rsidP="00EF66DC">
            <w:pPr>
              <w:spacing w:line="240" w:lineRule="auto"/>
              <w:jc w:val="both"/>
              <w:rPr>
                <w:rFonts w:ascii="Arial" w:hAnsi="Arial" w:cs="Arial"/>
              </w:rPr>
            </w:pPr>
            <w:r w:rsidRPr="004938A8">
              <w:rPr>
                <w:rFonts w:ascii="Arial" w:hAnsi="Arial" w:cs="Arial"/>
              </w:rPr>
              <w:t xml:space="preserve">Fabricación de productos plásticos mediante extrusión, inyección, soplado, </w:t>
            </w:r>
            <w:proofErr w:type="spellStart"/>
            <w:r w:rsidRPr="004938A8">
              <w:rPr>
                <w:rFonts w:ascii="Arial" w:hAnsi="Arial" w:cs="Arial"/>
              </w:rPr>
              <w:t>rotomoldeo</w:t>
            </w:r>
            <w:proofErr w:type="spellEnd"/>
            <w:r w:rsidRPr="004938A8">
              <w:rPr>
                <w:rFonts w:ascii="Arial" w:hAnsi="Arial" w:cs="Arial"/>
              </w:rPr>
              <w:t>, etc. Maquinaria necesaria para los procesos. Reciclado de plástico.</w:t>
            </w:r>
          </w:p>
          <w:p w14:paraId="3206AF1E" w14:textId="77777777" w:rsidR="00DD4AC1" w:rsidRDefault="00DD4AC1" w:rsidP="004938A8">
            <w:pPr>
              <w:spacing w:line="240" w:lineRule="auto"/>
              <w:jc w:val="both"/>
              <w:rPr>
                <w:rFonts w:ascii="Arial" w:hAnsi="Arial" w:cs="Arial"/>
                <w:b/>
                <w:sz w:val="24"/>
                <w:szCs w:val="24"/>
              </w:rPr>
            </w:pPr>
          </w:p>
          <w:p w14:paraId="3E76963F" w14:textId="48AD0E34" w:rsidR="004938A8" w:rsidRPr="004938A8" w:rsidRDefault="004938A8" w:rsidP="004938A8">
            <w:pPr>
              <w:spacing w:line="240" w:lineRule="auto"/>
              <w:jc w:val="both"/>
              <w:rPr>
                <w:rFonts w:ascii="Arial" w:hAnsi="Arial" w:cs="Arial"/>
                <w:b/>
                <w:sz w:val="24"/>
                <w:szCs w:val="24"/>
              </w:rPr>
            </w:pPr>
            <w:r w:rsidRPr="004938A8">
              <w:rPr>
                <w:rFonts w:ascii="Arial" w:hAnsi="Arial" w:cs="Arial"/>
                <w:b/>
                <w:sz w:val="24"/>
                <w:szCs w:val="24"/>
              </w:rPr>
              <w:t>UNIDAD</w:t>
            </w:r>
            <w:r w:rsidRPr="004938A8">
              <w:rPr>
                <w:rFonts w:ascii="Arial" w:hAnsi="Arial" w:cs="Arial"/>
                <w:b/>
                <w:spacing w:val="-7"/>
                <w:sz w:val="24"/>
                <w:szCs w:val="24"/>
              </w:rPr>
              <w:t xml:space="preserve"> </w:t>
            </w:r>
            <w:r w:rsidRPr="004938A8">
              <w:rPr>
                <w:rFonts w:ascii="Arial" w:hAnsi="Arial" w:cs="Arial"/>
                <w:b/>
                <w:sz w:val="24"/>
                <w:szCs w:val="24"/>
              </w:rPr>
              <w:t>9:</w:t>
            </w:r>
            <w:r w:rsidRPr="004938A8">
              <w:rPr>
                <w:rFonts w:ascii="Arial" w:hAnsi="Arial" w:cs="Arial"/>
                <w:b/>
                <w:spacing w:val="-4"/>
                <w:sz w:val="24"/>
                <w:szCs w:val="24"/>
              </w:rPr>
              <w:t xml:space="preserve"> </w:t>
            </w:r>
            <w:r w:rsidRPr="004938A8">
              <w:rPr>
                <w:rFonts w:ascii="Arial" w:hAnsi="Arial" w:cs="Arial"/>
                <w:b/>
                <w:sz w:val="24"/>
                <w:szCs w:val="24"/>
              </w:rPr>
              <w:t>PROCESOS</w:t>
            </w:r>
            <w:r w:rsidRPr="004938A8">
              <w:rPr>
                <w:rFonts w:ascii="Arial" w:hAnsi="Arial" w:cs="Arial"/>
                <w:b/>
                <w:spacing w:val="-5"/>
                <w:sz w:val="24"/>
                <w:szCs w:val="24"/>
              </w:rPr>
              <w:t xml:space="preserve"> </w:t>
            </w:r>
            <w:r w:rsidRPr="004938A8">
              <w:rPr>
                <w:rFonts w:ascii="Arial" w:hAnsi="Arial" w:cs="Arial"/>
                <w:b/>
                <w:sz w:val="24"/>
                <w:szCs w:val="24"/>
              </w:rPr>
              <w:t>DE</w:t>
            </w:r>
            <w:r w:rsidRPr="004938A8">
              <w:rPr>
                <w:rFonts w:ascii="Arial" w:hAnsi="Arial" w:cs="Arial"/>
                <w:b/>
                <w:spacing w:val="-5"/>
                <w:sz w:val="24"/>
                <w:szCs w:val="24"/>
              </w:rPr>
              <w:t xml:space="preserve"> </w:t>
            </w:r>
            <w:r w:rsidRPr="004938A8">
              <w:rPr>
                <w:rFonts w:ascii="Arial" w:hAnsi="Arial" w:cs="Arial"/>
                <w:b/>
                <w:sz w:val="24"/>
                <w:szCs w:val="24"/>
              </w:rPr>
              <w:t>LA</w:t>
            </w:r>
            <w:r w:rsidRPr="004938A8">
              <w:rPr>
                <w:rFonts w:ascii="Arial" w:hAnsi="Arial" w:cs="Arial"/>
                <w:b/>
                <w:spacing w:val="-1"/>
                <w:sz w:val="24"/>
                <w:szCs w:val="24"/>
              </w:rPr>
              <w:t xml:space="preserve"> </w:t>
            </w:r>
            <w:r w:rsidRPr="004938A8">
              <w:rPr>
                <w:rFonts w:ascii="Arial" w:hAnsi="Arial" w:cs="Arial"/>
                <w:b/>
                <w:sz w:val="24"/>
                <w:szCs w:val="24"/>
              </w:rPr>
              <w:t>INDUSTRIA</w:t>
            </w:r>
            <w:r w:rsidRPr="004938A8">
              <w:rPr>
                <w:rFonts w:ascii="Arial" w:hAnsi="Arial" w:cs="Arial"/>
                <w:b/>
                <w:spacing w:val="-4"/>
                <w:sz w:val="24"/>
                <w:szCs w:val="24"/>
              </w:rPr>
              <w:t xml:space="preserve"> </w:t>
            </w:r>
            <w:r w:rsidRPr="004938A8">
              <w:rPr>
                <w:rFonts w:ascii="Arial" w:hAnsi="Arial" w:cs="Arial"/>
                <w:b/>
                <w:sz w:val="24"/>
                <w:szCs w:val="24"/>
              </w:rPr>
              <w:t>TEXTIL</w:t>
            </w:r>
            <w:r w:rsidRPr="004938A8">
              <w:rPr>
                <w:rFonts w:ascii="Arial" w:hAnsi="Arial" w:cs="Arial"/>
                <w:b/>
                <w:spacing w:val="-2"/>
                <w:sz w:val="24"/>
                <w:szCs w:val="24"/>
              </w:rPr>
              <w:t>.</w:t>
            </w:r>
          </w:p>
          <w:p w14:paraId="274461D2" w14:textId="7820F730" w:rsidR="00DC38F7" w:rsidRDefault="004938A8" w:rsidP="004938A8">
            <w:pPr>
              <w:spacing w:line="240" w:lineRule="auto"/>
              <w:jc w:val="both"/>
              <w:rPr>
                <w:rFonts w:ascii="Arial" w:hAnsi="Arial" w:cs="Arial"/>
              </w:rPr>
            </w:pPr>
            <w:r w:rsidRPr="004938A8">
              <w:rPr>
                <w:rFonts w:ascii="Arial" w:hAnsi="Arial" w:cs="Arial"/>
              </w:rPr>
              <w:t>Tipos</w:t>
            </w:r>
            <w:r w:rsidRPr="004938A8">
              <w:rPr>
                <w:rFonts w:ascii="Arial" w:hAnsi="Arial" w:cs="Arial"/>
                <w:spacing w:val="-4"/>
              </w:rPr>
              <w:t xml:space="preserve"> </w:t>
            </w:r>
            <w:r w:rsidRPr="004938A8">
              <w:rPr>
                <w:rFonts w:ascii="Arial" w:hAnsi="Arial" w:cs="Arial"/>
              </w:rPr>
              <w:t>y</w:t>
            </w:r>
            <w:r w:rsidRPr="004938A8">
              <w:rPr>
                <w:rFonts w:ascii="Arial" w:hAnsi="Arial" w:cs="Arial"/>
                <w:spacing w:val="-3"/>
              </w:rPr>
              <w:t xml:space="preserve"> </w:t>
            </w:r>
            <w:r w:rsidRPr="004938A8">
              <w:rPr>
                <w:rFonts w:ascii="Arial" w:hAnsi="Arial" w:cs="Arial"/>
              </w:rPr>
              <w:t>características</w:t>
            </w:r>
            <w:r w:rsidRPr="004938A8">
              <w:rPr>
                <w:rFonts w:ascii="Arial" w:hAnsi="Arial" w:cs="Arial"/>
                <w:spacing w:val="-4"/>
              </w:rPr>
              <w:t xml:space="preserve"> </w:t>
            </w:r>
            <w:r w:rsidRPr="004938A8">
              <w:rPr>
                <w:rFonts w:ascii="Arial" w:hAnsi="Arial" w:cs="Arial"/>
              </w:rPr>
              <w:t>generales,</w:t>
            </w:r>
            <w:r w:rsidRPr="004938A8">
              <w:rPr>
                <w:rFonts w:ascii="Arial" w:hAnsi="Arial" w:cs="Arial"/>
                <w:spacing w:val="-6"/>
              </w:rPr>
              <w:t xml:space="preserve"> </w:t>
            </w:r>
            <w:r w:rsidRPr="004938A8">
              <w:rPr>
                <w:rFonts w:ascii="Arial" w:hAnsi="Arial" w:cs="Arial"/>
              </w:rPr>
              <w:t>Diversos</w:t>
            </w:r>
            <w:r w:rsidRPr="004938A8">
              <w:rPr>
                <w:rFonts w:ascii="Arial" w:hAnsi="Arial" w:cs="Arial"/>
                <w:spacing w:val="-4"/>
              </w:rPr>
              <w:t xml:space="preserve"> </w:t>
            </w:r>
            <w:r w:rsidRPr="004938A8">
              <w:rPr>
                <w:rFonts w:ascii="Arial" w:hAnsi="Arial" w:cs="Arial"/>
              </w:rPr>
              <w:t>tipos</w:t>
            </w:r>
            <w:r w:rsidRPr="004938A8">
              <w:rPr>
                <w:rFonts w:ascii="Arial" w:hAnsi="Arial" w:cs="Arial"/>
                <w:spacing w:val="-4"/>
              </w:rPr>
              <w:t xml:space="preserve"> </w:t>
            </w:r>
            <w:r w:rsidRPr="004938A8">
              <w:rPr>
                <w:rFonts w:ascii="Arial" w:hAnsi="Arial" w:cs="Arial"/>
              </w:rPr>
              <w:t>de</w:t>
            </w:r>
            <w:r w:rsidRPr="004938A8">
              <w:rPr>
                <w:rFonts w:ascii="Arial" w:hAnsi="Arial" w:cs="Arial"/>
                <w:spacing w:val="-4"/>
              </w:rPr>
              <w:t xml:space="preserve"> </w:t>
            </w:r>
            <w:r w:rsidRPr="004938A8">
              <w:rPr>
                <w:rFonts w:ascii="Arial" w:hAnsi="Arial" w:cs="Arial"/>
              </w:rPr>
              <w:t>fibra,</w:t>
            </w:r>
            <w:r w:rsidRPr="004938A8">
              <w:rPr>
                <w:rFonts w:ascii="Arial" w:hAnsi="Arial" w:cs="Arial"/>
                <w:spacing w:val="-5"/>
              </w:rPr>
              <w:t xml:space="preserve"> </w:t>
            </w:r>
            <w:r w:rsidRPr="004938A8">
              <w:rPr>
                <w:rFonts w:ascii="Arial" w:hAnsi="Arial" w:cs="Arial"/>
              </w:rPr>
              <w:t>Procesos</w:t>
            </w:r>
            <w:r w:rsidRPr="004938A8">
              <w:rPr>
                <w:rFonts w:ascii="Arial" w:hAnsi="Arial" w:cs="Arial"/>
                <w:spacing w:val="-4"/>
              </w:rPr>
              <w:t xml:space="preserve"> </w:t>
            </w:r>
            <w:r w:rsidRPr="004938A8">
              <w:rPr>
                <w:rFonts w:ascii="Arial" w:hAnsi="Arial" w:cs="Arial"/>
              </w:rPr>
              <w:t>de</w:t>
            </w:r>
            <w:r w:rsidRPr="004938A8">
              <w:rPr>
                <w:rFonts w:ascii="Arial" w:hAnsi="Arial" w:cs="Arial"/>
                <w:spacing w:val="-4"/>
              </w:rPr>
              <w:t xml:space="preserve"> </w:t>
            </w:r>
            <w:r w:rsidRPr="004938A8">
              <w:rPr>
                <w:rFonts w:ascii="Arial" w:hAnsi="Arial" w:cs="Arial"/>
              </w:rPr>
              <w:t xml:space="preserve">Hilado, Telares planos, Telares para telas en tubo, Estampados. </w:t>
            </w:r>
            <w:r w:rsidR="00DC38F7">
              <w:rPr>
                <w:rFonts w:ascii="Arial" w:hAnsi="Arial" w:cs="Arial"/>
              </w:rPr>
              <w:t>Tintorería. Corte y confección de ropa.</w:t>
            </w:r>
          </w:p>
          <w:p w14:paraId="421D4FF5" w14:textId="11B6A77F" w:rsidR="004938A8" w:rsidRPr="004938A8" w:rsidRDefault="004938A8" w:rsidP="004938A8">
            <w:pPr>
              <w:spacing w:line="240" w:lineRule="auto"/>
              <w:jc w:val="both"/>
              <w:rPr>
                <w:rFonts w:ascii="Arial" w:hAnsi="Arial" w:cs="Arial"/>
              </w:rPr>
            </w:pPr>
            <w:r w:rsidRPr="004938A8">
              <w:rPr>
                <w:rFonts w:ascii="Arial" w:hAnsi="Arial" w:cs="Arial"/>
              </w:rPr>
              <w:t>Procesos</w:t>
            </w:r>
            <w:r w:rsidRPr="004938A8">
              <w:rPr>
                <w:rFonts w:ascii="Arial" w:hAnsi="Arial" w:cs="Arial"/>
                <w:spacing w:val="-3"/>
              </w:rPr>
              <w:t xml:space="preserve"> </w:t>
            </w:r>
            <w:r w:rsidRPr="004938A8">
              <w:rPr>
                <w:rFonts w:ascii="Arial" w:hAnsi="Arial" w:cs="Arial"/>
              </w:rPr>
              <w:t>de</w:t>
            </w:r>
            <w:r w:rsidRPr="004938A8">
              <w:rPr>
                <w:rFonts w:ascii="Arial" w:hAnsi="Arial" w:cs="Arial"/>
                <w:spacing w:val="-2"/>
              </w:rPr>
              <w:t xml:space="preserve"> </w:t>
            </w:r>
            <w:r w:rsidRPr="004938A8">
              <w:rPr>
                <w:rFonts w:ascii="Arial" w:hAnsi="Arial" w:cs="Arial"/>
              </w:rPr>
              <w:t>Telas</w:t>
            </w:r>
            <w:r w:rsidRPr="004938A8">
              <w:rPr>
                <w:rFonts w:ascii="Arial" w:hAnsi="Arial" w:cs="Arial"/>
                <w:spacing w:val="-5"/>
              </w:rPr>
              <w:t xml:space="preserve"> </w:t>
            </w:r>
            <w:r w:rsidRPr="004938A8">
              <w:rPr>
                <w:rFonts w:ascii="Arial" w:hAnsi="Arial" w:cs="Arial"/>
              </w:rPr>
              <w:t>no</w:t>
            </w:r>
            <w:r w:rsidRPr="004938A8">
              <w:rPr>
                <w:rFonts w:ascii="Arial" w:hAnsi="Arial" w:cs="Arial"/>
                <w:spacing w:val="-7"/>
              </w:rPr>
              <w:t xml:space="preserve"> </w:t>
            </w:r>
            <w:r>
              <w:rPr>
                <w:rFonts w:ascii="Arial" w:hAnsi="Arial" w:cs="Arial"/>
              </w:rPr>
              <w:t xml:space="preserve">tejidas. Fabricación de bolsas. </w:t>
            </w:r>
            <w:r w:rsidRPr="004938A8">
              <w:rPr>
                <w:rFonts w:ascii="Arial" w:hAnsi="Arial" w:cs="Arial"/>
              </w:rPr>
              <w:t>Cadena</w:t>
            </w:r>
            <w:r w:rsidRPr="004938A8">
              <w:rPr>
                <w:rFonts w:ascii="Arial" w:hAnsi="Arial" w:cs="Arial"/>
                <w:spacing w:val="-3"/>
              </w:rPr>
              <w:t xml:space="preserve"> </w:t>
            </w:r>
            <w:r w:rsidRPr="004938A8">
              <w:rPr>
                <w:rFonts w:ascii="Arial" w:hAnsi="Arial" w:cs="Arial"/>
              </w:rPr>
              <w:t>de</w:t>
            </w:r>
            <w:r w:rsidRPr="004938A8">
              <w:rPr>
                <w:rFonts w:ascii="Arial" w:hAnsi="Arial" w:cs="Arial"/>
                <w:spacing w:val="-7"/>
              </w:rPr>
              <w:t xml:space="preserve"> </w:t>
            </w:r>
            <w:r w:rsidRPr="004938A8">
              <w:rPr>
                <w:rFonts w:ascii="Arial" w:hAnsi="Arial" w:cs="Arial"/>
              </w:rPr>
              <w:t>valor</w:t>
            </w:r>
            <w:r w:rsidRPr="004938A8">
              <w:rPr>
                <w:rFonts w:ascii="Arial" w:hAnsi="Arial" w:cs="Arial"/>
                <w:spacing w:val="-3"/>
              </w:rPr>
              <w:t xml:space="preserve"> </w:t>
            </w:r>
            <w:r w:rsidRPr="004938A8">
              <w:rPr>
                <w:rFonts w:ascii="Arial" w:hAnsi="Arial" w:cs="Arial"/>
                <w:spacing w:val="-2"/>
              </w:rPr>
              <w:t>ampliada. Impacto en las economías regionales.</w:t>
            </w:r>
          </w:p>
          <w:p w14:paraId="719B75CF" w14:textId="431AE499" w:rsidR="007E12E0" w:rsidRDefault="007E12E0" w:rsidP="007E12E0">
            <w:pPr>
              <w:spacing w:line="240" w:lineRule="auto"/>
              <w:jc w:val="both"/>
              <w:rPr>
                <w:rFonts w:ascii="Arial" w:hAnsi="Arial" w:cs="Arial"/>
                <w:sz w:val="20"/>
                <w:szCs w:val="20"/>
              </w:rPr>
            </w:pPr>
          </w:p>
          <w:p w14:paraId="0352A591" w14:textId="330FD7E9" w:rsidR="007E12E0" w:rsidRPr="005C6C7C" w:rsidRDefault="007E12E0" w:rsidP="007E12E0">
            <w:pPr>
              <w:spacing w:line="240" w:lineRule="auto"/>
              <w:jc w:val="both"/>
              <w:rPr>
                <w:rFonts w:ascii="Arial" w:hAnsi="Arial" w:cs="Arial"/>
                <w:sz w:val="24"/>
                <w:szCs w:val="24"/>
              </w:rPr>
            </w:pPr>
            <w:r w:rsidRPr="005C6C7C">
              <w:rPr>
                <w:rFonts w:ascii="Arial" w:hAnsi="Arial" w:cs="Arial"/>
                <w:b/>
                <w:sz w:val="24"/>
                <w:szCs w:val="24"/>
              </w:rPr>
              <w:t>UNIDAD</w:t>
            </w:r>
            <w:r w:rsidRPr="005C6C7C">
              <w:rPr>
                <w:rFonts w:ascii="Arial" w:hAnsi="Arial" w:cs="Arial"/>
                <w:b/>
                <w:spacing w:val="-6"/>
                <w:sz w:val="24"/>
                <w:szCs w:val="24"/>
              </w:rPr>
              <w:t xml:space="preserve"> </w:t>
            </w:r>
            <w:r w:rsidR="005C6C7C" w:rsidRPr="005C6C7C">
              <w:rPr>
                <w:rFonts w:ascii="Arial" w:hAnsi="Arial" w:cs="Arial"/>
                <w:b/>
                <w:sz w:val="24"/>
                <w:szCs w:val="24"/>
              </w:rPr>
              <w:t>10</w:t>
            </w:r>
            <w:r w:rsidRPr="005C6C7C">
              <w:rPr>
                <w:rFonts w:ascii="Arial" w:hAnsi="Arial" w:cs="Arial"/>
                <w:b/>
                <w:sz w:val="24"/>
                <w:szCs w:val="24"/>
              </w:rPr>
              <w:t>:</w:t>
            </w:r>
            <w:r w:rsidRPr="005C6C7C">
              <w:rPr>
                <w:rFonts w:ascii="Arial" w:hAnsi="Arial" w:cs="Arial"/>
                <w:b/>
                <w:spacing w:val="-4"/>
                <w:sz w:val="24"/>
                <w:szCs w:val="24"/>
              </w:rPr>
              <w:t xml:space="preserve"> </w:t>
            </w:r>
            <w:r w:rsidRPr="005C6C7C">
              <w:rPr>
                <w:rFonts w:ascii="Arial" w:hAnsi="Arial" w:cs="Arial"/>
                <w:b/>
                <w:sz w:val="24"/>
                <w:szCs w:val="24"/>
              </w:rPr>
              <w:t>PROCESOS</w:t>
            </w:r>
            <w:r w:rsidRPr="005C6C7C">
              <w:rPr>
                <w:rFonts w:ascii="Arial" w:hAnsi="Arial" w:cs="Arial"/>
                <w:b/>
                <w:spacing w:val="-5"/>
                <w:sz w:val="24"/>
                <w:szCs w:val="24"/>
              </w:rPr>
              <w:t xml:space="preserve"> </w:t>
            </w:r>
            <w:r w:rsidRPr="005C6C7C">
              <w:rPr>
                <w:rFonts w:ascii="Arial" w:hAnsi="Arial" w:cs="Arial"/>
                <w:b/>
                <w:sz w:val="24"/>
                <w:szCs w:val="24"/>
              </w:rPr>
              <w:t>DE</w:t>
            </w:r>
            <w:r w:rsidRPr="005C6C7C">
              <w:rPr>
                <w:rFonts w:ascii="Arial" w:hAnsi="Arial" w:cs="Arial"/>
                <w:b/>
                <w:spacing w:val="-5"/>
                <w:sz w:val="24"/>
                <w:szCs w:val="24"/>
              </w:rPr>
              <w:t xml:space="preserve"> </w:t>
            </w:r>
            <w:r w:rsidRPr="005C6C7C">
              <w:rPr>
                <w:rFonts w:ascii="Arial" w:hAnsi="Arial" w:cs="Arial"/>
                <w:b/>
                <w:sz w:val="24"/>
                <w:szCs w:val="24"/>
              </w:rPr>
              <w:t>LA</w:t>
            </w:r>
            <w:r w:rsidRPr="005C6C7C">
              <w:rPr>
                <w:rFonts w:ascii="Arial" w:hAnsi="Arial" w:cs="Arial"/>
                <w:b/>
                <w:spacing w:val="-2"/>
                <w:sz w:val="24"/>
                <w:szCs w:val="24"/>
              </w:rPr>
              <w:t xml:space="preserve"> </w:t>
            </w:r>
            <w:r w:rsidRPr="005C6C7C">
              <w:rPr>
                <w:rFonts w:ascii="Arial" w:hAnsi="Arial" w:cs="Arial"/>
                <w:b/>
                <w:sz w:val="24"/>
                <w:szCs w:val="24"/>
              </w:rPr>
              <w:t>INDUSTRIA</w:t>
            </w:r>
            <w:r w:rsidRPr="005C6C7C">
              <w:rPr>
                <w:rFonts w:ascii="Arial" w:hAnsi="Arial" w:cs="Arial"/>
                <w:b/>
                <w:spacing w:val="-5"/>
                <w:sz w:val="24"/>
                <w:szCs w:val="24"/>
              </w:rPr>
              <w:t xml:space="preserve"> </w:t>
            </w:r>
            <w:r w:rsidR="005C6C7C" w:rsidRPr="005C6C7C">
              <w:rPr>
                <w:rFonts w:ascii="Arial" w:hAnsi="Arial" w:cs="Arial"/>
                <w:b/>
                <w:sz w:val="24"/>
                <w:szCs w:val="24"/>
              </w:rPr>
              <w:t>ALIMENTICIA.</w:t>
            </w:r>
          </w:p>
          <w:p w14:paraId="14A65544" w14:textId="34777D66" w:rsidR="007E12E0" w:rsidRPr="005C6C7C" w:rsidRDefault="007E12E0" w:rsidP="007E12E0">
            <w:pPr>
              <w:spacing w:line="240" w:lineRule="auto"/>
              <w:jc w:val="both"/>
              <w:rPr>
                <w:rFonts w:ascii="Arial" w:hAnsi="Arial" w:cs="Arial"/>
              </w:rPr>
            </w:pPr>
            <w:r w:rsidRPr="005C6C7C">
              <w:rPr>
                <w:rFonts w:ascii="Arial" w:hAnsi="Arial" w:cs="Arial"/>
              </w:rPr>
              <w:t>Características</w:t>
            </w:r>
            <w:r w:rsidRPr="005C6C7C">
              <w:rPr>
                <w:rFonts w:ascii="Arial" w:hAnsi="Arial" w:cs="Arial"/>
                <w:spacing w:val="40"/>
              </w:rPr>
              <w:t xml:space="preserve"> </w:t>
            </w:r>
            <w:r w:rsidRPr="005C6C7C">
              <w:rPr>
                <w:rFonts w:ascii="Arial" w:hAnsi="Arial" w:cs="Arial"/>
              </w:rPr>
              <w:t>técnicas</w:t>
            </w:r>
            <w:r w:rsidRPr="005C6C7C">
              <w:rPr>
                <w:rFonts w:ascii="Arial" w:hAnsi="Arial" w:cs="Arial"/>
                <w:spacing w:val="40"/>
              </w:rPr>
              <w:t xml:space="preserve"> </w:t>
            </w:r>
            <w:r w:rsidRPr="005C6C7C">
              <w:rPr>
                <w:rFonts w:ascii="Arial" w:hAnsi="Arial" w:cs="Arial"/>
              </w:rPr>
              <w:t>generales,</w:t>
            </w:r>
            <w:r w:rsidRPr="005C6C7C">
              <w:rPr>
                <w:rFonts w:ascii="Arial" w:hAnsi="Arial" w:cs="Arial"/>
                <w:spacing w:val="40"/>
              </w:rPr>
              <w:t xml:space="preserve"> </w:t>
            </w:r>
            <w:r w:rsidRPr="005C6C7C">
              <w:rPr>
                <w:rFonts w:ascii="Arial" w:hAnsi="Arial" w:cs="Arial"/>
              </w:rPr>
              <w:t>Molienda</w:t>
            </w:r>
            <w:r w:rsidRPr="005C6C7C">
              <w:rPr>
                <w:rFonts w:ascii="Arial" w:hAnsi="Arial" w:cs="Arial"/>
                <w:spacing w:val="40"/>
              </w:rPr>
              <w:t xml:space="preserve"> </w:t>
            </w:r>
            <w:r w:rsidRPr="005C6C7C">
              <w:rPr>
                <w:rFonts w:ascii="Arial" w:hAnsi="Arial" w:cs="Arial"/>
              </w:rPr>
              <w:t>de</w:t>
            </w:r>
            <w:r w:rsidRPr="005C6C7C">
              <w:rPr>
                <w:rFonts w:ascii="Arial" w:hAnsi="Arial" w:cs="Arial"/>
                <w:spacing w:val="40"/>
              </w:rPr>
              <w:t xml:space="preserve"> </w:t>
            </w:r>
            <w:r w:rsidRPr="005C6C7C">
              <w:rPr>
                <w:rFonts w:ascii="Arial" w:hAnsi="Arial" w:cs="Arial"/>
              </w:rPr>
              <w:t>cereales,</w:t>
            </w:r>
            <w:r w:rsidRPr="005C6C7C">
              <w:rPr>
                <w:rFonts w:ascii="Arial" w:hAnsi="Arial" w:cs="Arial"/>
                <w:spacing w:val="40"/>
              </w:rPr>
              <w:t xml:space="preserve"> </w:t>
            </w:r>
            <w:r w:rsidRPr="005C6C7C">
              <w:rPr>
                <w:rFonts w:ascii="Arial" w:hAnsi="Arial" w:cs="Arial"/>
              </w:rPr>
              <w:t>Farináceos, Usinas lácteas.</w:t>
            </w:r>
          </w:p>
          <w:p w14:paraId="4C21BDEA" w14:textId="6BCBC16A" w:rsidR="007E12E0" w:rsidRPr="005C6C7C" w:rsidRDefault="007E12E0" w:rsidP="007E12E0">
            <w:pPr>
              <w:spacing w:line="240" w:lineRule="auto"/>
              <w:jc w:val="both"/>
              <w:rPr>
                <w:rFonts w:ascii="Arial" w:hAnsi="Arial" w:cs="Arial"/>
              </w:rPr>
            </w:pPr>
            <w:r w:rsidRPr="005C6C7C">
              <w:rPr>
                <w:rFonts w:ascii="Arial" w:hAnsi="Arial" w:cs="Arial"/>
              </w:rPr>
              <w:t>Destilación de alimentos, Procesos en la Industria F</w:t>
            </w:r>
            <w:r w:rsidR="005C6C7C">
              <w:rPr>
                <w:rFonts w:ascii="Arial" w:hAnsi="Arial" w:cs="Arial"/>
              </w:rPr>
              <w:t>rigorífica (congelación de los alimentos) Procesos de secado y</w:t>
            </w:r>
            <w:r w:rsidRPr="005C6C7C">
              <w:rPr>
                <w:rFonts w:ascii="Arial" w:hAnsi="Arial" w:cs="Arial"/>
              </w:rPr>
              <w:t xml:space="preserve"> </w:t>
            </w:r>
            <w:r w:rsidRPr="005C6C7C">
              <w:rPr>
                <w:rFonts w:ascii="Arial" w:hAnsi="Arial" w:cs="Arial"/>
                <w:spacing w:val="-2"/>
              </w:rPr>
              <w:t>deshidratación.</w:t>
            </w:r>
            <w:r w:rsidR="005C6C7C">
              <w:rPr>
                <w:rFonts w:ascii="Arial" w:hAnsi="Arial" w:cs="Arial"/>
                <w:spacing w:val="-2"/>
              </w:rPr>
              <w:t xml:space="preserve"> </w:t>
            </w:r>
          </w:p>
          <w:p w14:paraId="457F8AEE" w14:textId="32B82318" w:rsidR="007E12E0" w:rsidRDefault="007E12E0" w:rsidP="007E12E0">
            <w:pPr>
              <w:spacing w:line="240" w:lineRule="auto"/>
              <w:jc w:val="both"/>
              <w:rPr>
                <w:rFonts w:ascii="Arial" w:hAnsi="Arial" w:cs="Arial"/>
                <w:spacing w:val="-2"/>
              </w:rPr>
            </w:pPr>
            <w:r w:rsidRPr="005C6C7C">
              <w:rPr>
                <w:rFonts w:ascii="Arial" w:hAnsi="Arial" w:cs="Arial"/>
              </w:rPr>
              <w:t>Procesos</w:t>
            </w:r>
            <w:r w:rsidRPr="005C6C7C">
              <w:rPr>
                <w:rFonts w:ascii="Arial" w:hAnsi="Arial" w:cs="Arial"/>
                <w:spacing w:val="29"/>
              </w:rPr>
              <w:t xml:space="preserve"> </w:t>
            </w:r>
            <w:r w:rsidRPr="005C6C7C">
              <w:rPr>
                <w:rFonts w:ascii="Arial" w:hAnsi="Arial" w:cs="Arial"/>
              </w:rPr>
              <w:t>de</w:t>
            </w:r>
            <w:r w:rsidRPr="005C6C7C">
              <w:rPr>
                <w:rFonts w:ascii="Arial" w:hAnsi="Arial" w:cs="Arial"/>
                <w:spacing w:val="30"/>
              </w:rPr>
              <w:t xml:space="preserve"> </w:t>
            </w:r>
            <w:r w:rsidRPr="005C6C7C">
              <w:rPr>
                <w:rFonts w:ascii="Arial" w:hAnsi="Arial" w:cs="Arial"/>
              </w:rPr>
              <w:t>liofilización.</w:t>
            </w:r>
            <w:r w:rsidRPr="005C6C7C">
              <w:rPr>
                <w:rFonts w:ascii="Arial" w:hAnsi="Arial" w:cs="Arial"/>
                <w:spacing w:val="27"/>
              </w:rPr>
              <w:t xml:space="preserve"> </w:t>
            </w:r>
            <w:r w:rsidRPr="005C6C7C">
              <w:rPr>
                <w:rFonts w:ascii="Arial" w:hAnsi="Arial" w:cs="Arial"/>
              </w:rPr>
              <w:t>Envases</w:t>
            </w:r>
            <w:r w:rsidRPr="005C6C7C">
              <w:rPr>
                <w:rFonts w:ascii="Arial" w:hAnsi="Arial" w:cs="Arial"/>
                <w:spacing w:val="28"/>
              </w:rPr>
              <w:t xml:space="preserve"> </w:t>
            </w:r>
            <w:r w:rsidRPr="005C6C7C">
              <w:rPr>
                <w:rFonts w:ascii="Arial" w:hAnsi="Arial" w:cs="Arial"/>
              </w:rPr>
              <w:t>rígidos</w:t>
            </w:r>
            <w:r w:rsidRPr="005C6C7C">
              <w:rPr>
                <w:rFonts w:ascii="Arial" w:hAnsi="Arial" w:cs="Arial"/>
                <w:spacing w:val="29"/>
              </w:rPr>
              <w:t xml:space="preserve"> </w:t>
            </w:r>
            <w:r w:rsidRPr="005C6C7C">
              <w:rPr>
                <w:rFonts w:ascii="Arial" w:hAnsi="Arial" w:cs="Arial"/>
              </w:rPr>
              <w:t>y</w:t>
            </w:r>
            <w:r w:rsidRPr="005C6C7C">
              <w:rPr>
                <w:rFonts w:ascii="Arial" w:hAnsi="Arial" w:cs="Arial"/>
                <w:spacing w:val="28"/>
              </w:rPr>
              <w:t xml:space="preserve"> </w:t>
            </w:r>
            <w:r w:rsidRPr="005C6C7C">
              <w:rPr>
                <w:rFonts w:ascii="Arial" w:hAnsi="Arial" w:cs="Arial"/>
              </w:rPr>
              <w:t>Envases</w:t>
            </w:r>
            <w:r w:rsidRPr="005C6C7C">
              <w:rPr>
                <w:rFonts w:ascii="Arial" w:hAnsi="Arial" w:cs="Arial"/>
                <w:spacing w:val="29"/>
              </w:rPr>
              <w:t xml:space="preserve"> </w:t>
            </w:r>
            <w:r w:rsidRPr="005C6C7C">
              <w:rPr>
                <w:rFonts w:ascii="Arial" w:hAnsi="Arial" w:cs="Arial"/>
              </w:rPr>
              <w:t>Flexibles,</w:t>
            </w:r>
            <w:r w:rsidRPr="005C6C7C">
              <w:rPr>
                <w:rFonts w:ascii="Arial" w:hAnsi="Arial" w:cs="Arial"/>
                <w:spacing w:val="27"/>
              </w:rPr>
              <w:t xml:space="preserve"> </w:t>
            </w:r>
            <w:r w:rsidRPr="005C6C7C">
              <w:rPr>
                <w:rFonts w:ascii="Arial" w:hAnsi="Arial" w:cs="Arial"/>
              </w:rPr>
              <w:t>Envases</w:t>
            </w:r>
            <w:r w:rsidRPr="005C6C7C">
              <w:rPr>
                <w:rFonts w:ascii="Arial" w:hAnsi="Arial" w:cs="Arial"/>
                <w:spacing w:val="28"/>
              </w:rPr>
              <w:t xml:space="preserve"> </w:t>
            </w:r>
            <w:r w:rsidRPr="005C6C7C">
              <w:rPr>
                <w:rFonts w:ascii="Arial" w:hAnsi="Arial" w:cs="Arial"/>
              </w:rPr>
              <w:t>de</w:t>
            </w:r>
            <w:r w:rsidRPr="005C6C7C">
              <w:rPr>
                <w:rFonts w:ascii="Arial" w:hAnsi="Arial" w:cs="Arial"/>
                <w:spacing w:val="28"/>
              </w:rPr>
              <w:t xml:space="preserve"> </w:t>
            </w:r>
            <w:proofErr w:type="spellStart"/>
            <w:r w:rsidRPr="005C6C7C">
              <w:rPr>
                <w:rFonts w:ascii="Arial" w:hAnsi="Arial" w:cs="Arial"/>
              </w:rPr>
              <w:t>Multi</w:t>
            </w:r>
            <w:proofErr w:type="spellEnd"/>
            <w:r w:rsidRPr="005C6C7C">
              <w:rPr>
                <w:rFonts w:ascii="Arial" w:hAnsi="Arial" w:cs="Arial"/>
              </w:rPr>
              <w:t xml:space="preserve">- </w:t>
            </w:r>
            <w:r w:rsidRPr="005C6C7C">
              <w:rPr>
                <w:rFonts w:ascii="Arial" w:hAnsi="Arial" w:cs="Arial"/>
                <w:spacing w:val="-2"/>
              </w:rPr>
              <w:t>laminares.</w:t>
            </w:r>
          </w:p>
          <w:p w14:paraId="5D270F2E" w14:textId="38C6E501" w:rsidR="005C6C7C" w:rsidRPr="005C6C7C" w:rsidRDefault="005C6C7C" w:rsidP="007E12E0">
            <w:pPr>
              <w:spacing w:line="240" w:lineRule="auto"/>
              <w:jc w:val="both"/>
              <w:rPr>
                <w:rFonts w:ascii="Arial" w:hAnsi="Arial" w:cs="Arial"/>
                <w:spacing w:val="-2"/>
              </w:rPr>
            </w:pPr>
            <w:r>
              <w:rPr>
                <w:rFonts w:ascii="Arial" w:hAnsi="Arial" w:cs="Arial"/>
                <w:spacing w:val="-2"/>
              </w:rPr>
              <w:t>Impacto en las economías regionales.</w:t>
            </w:r>
          </w:p>
          <w:p w14:paraId="4901ACE5" w14:textId="77777777" w:rsidR="007E12E0" w:rsidRPr="004D592F" w:rsidRDefault="007E12E0" w:rsidP="007E12E0">
            <w:pPr>
              <w:spacing w:line="240" w:lineRule="auto"/>
              <w:jc w:val="both"/>
              <w:rPr>
                <w:rFonts w:ascii="Arial" w:hAnsi="Arial" w:cs="Arial"/>
                <w:sz w:val="20"/>
                <w:szCs w:val="20"/>
              </w:rPr>
            </w:pPr>
          </w:p>
          <w:p w14:paraId="54001708" w14:textId="77777777" w:rsidR="007E12E0" w:rsidRPr="004D592F" w:rsidRDefault="007E12E0" w:rsidP="007E12E0">
            <w:pPr>
              <w:spacing w:line="240" w:lineRule="auto"/>
              <w:jc w:val="both"/>
              <w:rPr>
                <w:rFonts w:ascii="Arial" w:hAnsi="Arial" w:cs="Arial"/>
                <w:sz w:val="20"/>
                <w:szCs w:val="20"/>
              </w:rPr>
            </w:pPr>
          </w:p>
          <w:p w14:paraId="61BDCF69" w14:textId="77777777" w:rsidR="00771D3B" w:rsidRDefault="00771D3B" w:rsidP="00EF66DC">
            <w:pPr>
              <w:spacing w:line="240" w:lineRule="auto"/>
              <w:jc w:val="both"/>
              <w:rPr>
                <w:rFonts w:ascii="Times New Roman" w:eastAsia="Times New Roman" w:hAnsi="Times New Roman" w:cs="Times New Roman"/>
                <w:kern w:val="0"/>
                <w:sz w:val="24"/>
                <w:szCs w:val="24"/>
                <w:lang w:eastAsia="es-AR"/>
                <w14:ligatures w14:val="none"/>
              </w:rPr>
            </w:pPr>
          </w:p>
          <w:p w14:paraId="1317D012"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5FC377E9"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3802A569"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69C6059C"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057AD07F"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511CCBA6"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2F04BCF9"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18004B97"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246F44BA" w14:textId="77777777" w:rsidR="005C6C7C"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p w14:paraId="00E08AD7" w14:textId="26765388" w:rsidR="005C6C7C" w:rsidRPr="00E97E61" w:rsidRDefault="005C6C7C" w:rsidP="00EF66DC">
            <w:pPr>
              <w:spacing w:line="240" w:lineRule="auto"/>
              <w:jc w:val="both"/>
              <w:rPr>
                <w:rFonts w:ascii="Times New Roman" w:eastAsia="Times New Roman" w:hAnsi="Times New Roman" w:cs="Times New Roman"/>
                <w:kern w:val="0"/>
                <w:sz w:val="24"/>
                <w:szCs w:val="24"/>
                <w:lang w:eastAsia="es-AR"/>
                <w14:ligatures w14:val="none"/>
              </w:rPr>
            </w:pPr>
          </w:p>
        </w:tc>
      </w:tr>
    </w:tbl>
    <w:p w14:paraId="54D92DFC" w14:textId="6D406708" w:rsidR="00387D86" w:rsidRDefault="00387D86" w:rsidP="00C57FDC">
      <w:pPr>
        <w:spacing w:after="0" w:line="240" w:lineRule="auto"/>
        <w:jc w:val="both"/>
        <w:textAlignment w:val="baseline"/>
        <w:rPr>
          <w:rFonts w:ascii="Calibri" w:eastAsia="Times New Roman" w:hAnsi="Calibri" w:cs="Calibri"/>
          <w:kern w:val="0"/>
          <w:lang w:eastAsia="es-AR"/>
          <w14:ligatures w14:val="none"/>
        </w:rPr>
      </w:pPr>
    </w:p>
    <w:p w14:paraId="5ABD9B6A" w14:textId="0C26FF55" w:rsidR="00DD4AC1" w:rsidRDefault="00DD4AC1" w:rsidP="00C57FDC">
      <w:pPr>
        <w:spacing w:after="0" w:line="240" w:lineRule="auto"/>
        <w:jc w:val="both"/>
        <w:textAlignment w:val="baseline"/>
        <w:rPr>
          <w:rFonts w:ascii="Calibri" w:eastAsia="Times New Roman" w:hAnsi="Calibri" w:cs="Calibri"/>
          <w:kern w:val="0"/>
          <w:lang w:eastAsia="es-AR"/>
          <w14:ligatures w14:val="none"/>
        </w:rPr>
      </w:pPr>
    </w:p>
    <w:p w14:paraId="4F1E10F5" w14:textId="5AC062FB" w:rsidR="00DD4AC1" w:rsidRDefault="00DD4AC1" w:rsidP="00C57FDC">
      <w:pPr>
        <w:spacing w:after="0" w:line="240" w:lineRule="auto"/>
        <w:jc w:val="both"/>
        <w:textAlignment w:val="baseline"/>
        <w:rPr>
          <w:rFonts w:ascii="Calibri" w:eastAsia="Times New Roman" w:hAnsi="Calibri" w:cs="Calibri"/>
          <w:kern w:val="0"/>
          <w:lang w:eastAsia="es-AR"/>
          <w14:ligatures w14:val="none"/>
        </w:rPr>
      </w:pPr>
    </w:p>
    <w:p w14:paraId="21A22927" w14:textId="662EBBCA" w:rsidR="00DD4AC1" w:rsidRDefault="00DD4AC1" w:rsidP="00C57FDC">
      <w:pPr>
        <w:spacing w:after="0" w:line="240" w:lineRule="auto"/>
        <w:jc w:val="both"/>
        <w:textAlignment w:val="baseline"/>
        <w:rPr>
          <w:rFonts w:ascii="Calibri" w:eastAsia="Times New Roman" w:hAnsi="Calibri" w:cs="Calibri"/>
          <w:kern w:val="0"/>
          <w:lang w:eastAsia="es-AR"/>
          <w14:ligatures w14:val="none"/>
        </w:rPr>
      </w:pPr>
    </w:p>
    <w:p w14:paraId="14FA7C0A" w14:textId="392927D3" w:rsidR="00DD4AC1" w:rsidRDefault="00DD4AC1" w:rsidP="00C57FDC">
      <w:pPr>
        <w:spacing w:after="0" w:line="240" w:lineRule="auto"/>
        <w:jc w:val="both"/>
        <w:textAlignment w:val="baseline"/>
        <w:rPr>
          <w:rFonts w:ascii="Calibri" w:eastAsia="Times New Roman" w:hAnsi="Calibri" w:cs="Calibri"/>
          <w:kern w:val="0"/>
          <w:lang w:eastAsia="es-AR"/>
          <w14:ligatures w14:val="none"/>
        </w:rPr>
      </w:pPr>
    </w:p>
    <w:p w14:paraId="7AE9891D" w14:textId="77777777" w:rsidR="00281107" w:rsidRDefault="00281107" w:rsidP="00C57FDC">
      <w:pPr>
        <w:spacing w:after="0" w:line="240" w:lineRule="auto"/>
        <w:jc w:val="both"/>
        <w:textAlignment w:val="baseline"/>
        <w:rPr>
          <w:rFonts w:ascii="Calibri" w:eastAsia="Times New Roman" w:hAnsi="Calibri" w:cs="Calibri"/>
          <w:kern w:val="0"/>
          <w:lang w:eastAsia="es-AR"/>
          <w14:ligatures w14:val="none"/>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C57FDC" w:rsidRPr="00E97E61" w14:paraId="058DF4C3" w14:textId="77777777" w:rsidTr="0014276F">
        <w:trPr>
          <w:trHeight w:val="375"/>
        </w:trPr>
        <w:tc>
          <w:tcPr>
            <w:tcW w:w="9600" w:type="dxa"/>
            <w:tcBorders>
              <w:top w:val="single" w:sz="6" w:space="0" w:color="000000"/>
              <w:left w:val="single" w:sz="6" w:space="0" w:color="000000"/>
              <w:bottom w:val="single" w:sz="6" w:space="0" w:color="000000"/>
              <w:right w:val="single" w:sz="6" w:space="0" w:color="000000"/>
            </w:tcBorders>
            <w:shd w:val="clear" w:color="auto" w:fill="C0C0C0"/>
            <w:hideMark/>
          </w:tcPr>
          <w:p w14:paraId="3E0CA11F"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lastRenderedPageBreak/>
              <w:t>Metodología de enseñanza</w:t>
            </w:r>
            <w:r w:rsidRPr="00E97E61">
              <w:rPr>
                <w:rFonts w:ascii="Arial" w:eastAsia="Times New Roman" w:hAnsi="Arial" w:cs="Arial"/>
                <w:kern w:val="0"/>
                <w:lang w:eastAsia="es-AR"/>
                <w14:ligatures w14:val="none"/>
              </w:rPr>
              <w:t> </w:t>
            </w:r>
          </w:p>
        </w:tc>
      </w:tr>
      <w:tr w:rsidR="00C57FDC" w:rsidRPr="00E97E61" w14:paraId="43AA3A59" w14:textId="77777777" w:rsidTr="0014276F">
        <w:trPr>
          <w:trHeight w:val="5244"/>
        </w:trPr>
        <w:tc>
          <w:tcPr>
            <w:tcW w:w="9600" w:type="dxa"/>
            <w:tcBorders>
              <w:top w:val="single" w:sz="6" w:space="0" w:color="000000"/>
              <w:left w:val="single" w:sz="6" w:space="0" w:color="000000"/>
              <w:bottom w:val="single" w:sz="6" w:space="0" w:color="000000"/>
              <w:right w:val="single" w:sz="6" w:space="0" w:color="000000"/>
            </w:tcBorders>
            <w:shd w:val="clear" w:color="auto" w:fill="auto"/>
            <w:hideMark/>
          </w:tcPr>
          <w:p w14:paraId="31F38FCB" w14:textId="77777777" w:rsidR="00C57FDC" w:rsidRPr="00C7240A" w:rsidRDefault="00C57FDC"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1B5F2585" w14:textId="77777777" w:rsidR="001875DF" w:rsidRDefault="001875DF" w:rsidP="00954492">
            <w:pPr>
              <w:spacing w:after="0" w:line="240" w:lineRule="auto"/>
              <w:ind w:left="126" w:right="90"/>
              <w:jc w:val="both"/>
              <w:textAlignment w:val="baseline"/>
              <w:rPr>
                <w:rFonts w:ascii="Arial" w:eastAsia="Times New Roman" w:hAnsi="Arial" w:cs="Arial"/>
                <w:kern w:val="0"/>
                <w:lang w:val="es-ES" w:eastAsia="es-AR"/>
                <w14:ligatures w14:val="none"/>
              </w:rPr>
            </w:pPr>
            <w:r w:rsidRPr="00D156FF">
              <w:rPr>
                <w:rFonts w:ascii="Arial" w:eastAsia="Times New Roman" w:hAnsi="Arial" w:cs="Arial"/>
                <w:kern w:val="0"/>
                <w:lang w:val="es-ES" w:eastAsia="es-AR"/>
                <w14:ligatures w14:val="none"/>
              </w:rPr>
              <w:t>El proceso de enseñanza-aprendizaje se basa en una combinación de clases áulicas y extra-áulica</w:t>
            </w:r>
            <w:r>
              <w:rPr>
                <w:rFonts w:ascii="Arial" w:eastAsia="Times New Roman" w:hAnsi="Arial" w:cs="Arial"/>
                <w:kern w:val="0"/>
                <w:lang w:val="es-ES" w:eastAsia="es-AR"/>
                <w14:ligatures w14:val="none"/>
              </w:rPr>
              <w:t xml:space="preserve"> buscando como fin el desarrollo de las competencias establecidas para la cátedra.</w:t>
            </w:r>
          </w:p>
          <w:p w14:paraId="2643F829" w14:textId="77777777" w:rsidR="001875DF" w:rsidRPr="00C7240A" w:rsidRDefault="001875DF" w:rsidP="00954492">
            <w:pPr>
              <w:ind w:left="720"/>
              <w:jc w:val="both"/>
              <w:rPr>
                <w:rFonts w:ascii="Arial" w:eastAsia="Times New Roman" w:hAnsi="Arial" w:cs="Arial"/>
                <w:kern w:val="0"/>
                <w:lang w:val="es-ES" w:eastAsia="es-AR"/>
                <w14:ligatures w14:val="none"/>
              </w:rPr>
            </w:pPr>
          </w:p>
          <w:p w14:paraId="7F14A8E4" w14:textId="75AAE4DF" w:rsidR="004D2390" w:rsidRPr="00C7240A" w:rsidRDefault="00C059D5" w:rsidP="00954492">
            <w:pPr>
              <w:ind w:left="720"/>
              <w:jc w:val="both"/>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En las</w:t>
            </w:r>
            <w:r w:rsidR="001875DF" w:rsidRPr="00C7240A">
              <w:rPr>
                <w:rFonts w:ascii="Arial" w:eastAsia="Times New Roman" w:hAnsi="Arial" w:cs="Arial"/>
                <w:kern w:val="0"/>
                <w:lang w:val="es-ES" w:eastAsia="es-AR"/>
                <w14:ligatures w14:val="none"/>
              </w:rPr>
              <w:t xml:space="preserve"> clases del año</w:t>
            </w:r>
            <w:r w:rsidR="00C7240A">
              <w:rPr>
                <w:rFonts w:ascii="Arial" w:eastAsia="Times New Roman" w:hAnsi="Arial" w:cs="Arial"/>
                <w:kern w:val="0"/>
                <w:lang w:val="es-ES" w:eastAsia="es-AR"/>
                <w14:ligatures w14:val="none"/>
              </w:rPr>
              <w:t xml:space="preserve"> (áulica</w:t>
            </w:r>
            <w:r>
              <w:rPr>
                <w:rFonts w:ascii="Arial" w:eastAsia="Times New Roman" w:hAnsi="Arial" w:cs="Arial"/>
                <w:kern w:val="0"/>
                <w:lang w:val="es-ES" w:eastAsia="es-AR"/>
                <w14:ligatures w14:val="none"/>
              </w:rPr>
              <w:t>s</w:t>
            </w:r>
            <w:r w:rsidR="00C7240A">
              <w:rPr>
                <w:rFonts w:ascii="Arial" w:eastAsia="Times New Roman" w:hAnsi="Arial" w:cs="Arial"/>
                <w:kern w:val="0"/>
                <w:lang w:val="es-ES" w:eastAsia="es-AR"/>
                <w14:ligatures w14:val="none"/>
              </w:rPr>
              <w:t>)</w:t>
            </w:r>
            <w:r w:rsidR="001875DF" w:rsidRPr="00C7240A">
              <w:rPr>
                <w:rFonts w:ascii="Arial" w:eastAsia="Times New Roman" w:hAnsi="Arial" w:cs="Arial"/>
                <w:kern w:val="0"/>
                <w:lang w:val="es-ES" w:eastAsia="es-AR"/>
                <w14:ligatures w14:val="none"/>
              </w:rPr>
              <w:t xml:space="preserve">, se propone el siguiente </w:t>
            </w:r>
            <w:r w:rsidR="004D2390" w:rsidRPr="00C7240A">
              <w:rPr>
                <w:rFonts w:ascii="Arial" w:eastAsia="Times New Roman" w:hAnsi="Arial" w:cs="Arial"/>
                <w:kern w:val="0"/>
                <w:lang w:val="es-ES" w:eastAsia="es-AR"/>
                <w14:ligatures w14:val="none"/>
              </w:rPr>
              <w:t>orden general:</w:t>
            </w:r>
          </w:p>
          <w:p w14:paraId="058845D0" w14:textId="43B8B4B4" w:rsidR="00C7240A" w:rsidRPr="00C7240A" w:rsidRDefault="004D2390" w:rsidP="00954492">
            <w:pPr>
              <w:pStyle w:val="Prrafodelista"/>
              <w:numPr>
                <w:ilvl w:val="0"/>
                <w:numId w:val="15"/>
              </w:numPr>
              <w:ind w:left="720"/>
              <w:jc w:val="both"/>
              <w:rPr>
                <w:rFonts w:ascii="Arial" w:eastAsia="Times New Roman" w:hAnsi="Arial" w:cs="Arial"/>
                <w:kern w:val="0"/>
                <w:lang w:val="es-ES" w:eastAsia="es-AR"/>
                <w14:ligatures w14:val="none"/>
              </w:rPr>
            </w:pPr>
            <w:r w:rsidRPr="00C7240A">
              <w:rPr>
                <w:rFonts w:ascii="Arial" w:eastAsia="Times New Roman" w:hAnsi="Arial" w:cs="Arial"/>
                <w:kern w:val="0"/>
                <w:lang w:val="es-ES" w:eastAsia="es-AR"/>
                <w14:ligatures w14:val="none"/>
              </w:rPr>
              <w:t>Exposición y planteo de temas conceptuales sobre cada unidad por parte del docente.</w:t>
            </w:r>
            <w:r w:rsidR="00C7240A" w:rsidRPr="00C7240A">
              <w:rPr>
                <w:rFonts w:ascii="Arial" w:eastAsia="Times New Roman" w:hAnsi="Arial" w:cs="Arial"/>
                <w:kern w:val="0"/>
                <w:lang w:val="es-ES" w:eastAsia="es-AR"/>
                <w14:ligatures w14:val="none"/>
              </w:rPr>
              <w:t xml:space="preserve"> </w:t>
            </w:r>
          </w:p>
          <w:p w14:paraId="1BD87BB1" w14:textId="6FBC740C" w:rsidR="00C7240A" w:rsidRDefault="004D2390" w:rsidP="00954492">
            <w:pPr>
              <w:pStyle w:val="Prrafodelista"/>
              <w:numPr>
                <w:ilvl w:val="0"/>
                <w:numId w:val="15"/>
              </w:numPr>
              <w:ind w:left="720"/>
              <w:jc w:val="both"/>
              <w:rPr>
                <w:rFonts w:ascii="Arial" w:eastAsia="Times New Roman" w:hAnsi="Arial" w:cs="Arial"/>
                <w:kern w:val="0"/>
                <w:lang w:val="es-ES" w:eastAsia="es-AR"/>
                <w14:ligatures w14:val="none"/>
              </w:rPr>
            </w:pPr>
            <w:r w:rsidRPr="00C7240A">
              <w:rPr>
                <w:rFonts w:ascii="Arial" w:eastAsia="Times New Roman" w:hAnsi="Arial" w:cs="Arial"/>
                <w:kern w:val="0"/>
                <w:lang w:val="es-ES" w:eastAsia="es-AR"/>
                <w14:ligatures w14:val="none"/>
              </w:rPr>
              <w:t>Reforzar a través de ejemplos de aplicación práctica de cada uno de los temas, planteando situaciones o problemas reales surgidos de la experiencia del docente</w:t>
            </w:r>
            <w:r w:rsidR="006A1A50">
              <w:rPr>
                <w:rFonts w:ascii="Arial" w:eastAsia="Times New Roman" w:hAnsi="Arial" w:cs="Arial"/>
                <w:kern w:val="0"/>
                <w:lang w:val="es-ES" w:eastAsia="es-AR"/>
                <w14:ligatures w14:val="none"/>
              </w:rPr>
              <w:t>, auxiliares</w:t>
            </w:r>
            <w:r w:rsidRPr="00C7240A">
              <w:rPr>
                <w:rFonts w:ascii="Arial" w:eastAsia="Times New Roman" w:hAnsi="Arial" w:cs="Arial"/>
                <w:kern w:val="0"/>
                <w:lang w:val="es-ES" w:eastAsia="es-AR"/>
                <w14:ligatures w14:val="none"/>
              </w:rPr>
              <w:t xml:space="preserve"> y de los alumnos. </w:t>
            </w:r>
          </w:p>
          <w:p w14:paraId="5589723E" w14:textId="662E2106" w:rsidR="00C7240A" w:rsidRDefault="004D2390" w:rsidP="00954492">
            <w:pPr>
              <w:pStyle w:val="Prrafodelista"/>
              <w:numPr>
                <w:ilvl w:val="0"/>
                <w:numId w:val="15"/>
              </w:numPr>
              <w:ind w:left="720"/>
              <w:jc w:val="both"/>
              <w:rPr>
                <w:rFonts w:ascii="Arial" w:eastAsia="Times New Roman" w:hAnsi="Arial" w:cs="Arial"/>
                <w:kern w:val="0"/>
                <w:lang w:val="es-ES" w:eastAsia="es-AR"/>
                <w14:ligatures w14:val="none"/>
              </w:rPr>
            </w:pPr>
            <w:r w:rsidRPr="00C7240A">
              <w:rPr>
                <w:rFonts w:ascii="Arial" w:eastAsia="Times New Roman" w:hAnsi="Arial" w:cs="Arial"/>
                <w:kern w:val="0"/>
                <w:lang w:val="es-ES" w:eastAsia="es-AR"/>
                <w14:ligatures w14:val="none"/>
              </w:rPr>
              <w:t>Articulación de las actividades prácticas mediante un trabajo práctico integrador. Debido a la diversidad de temas que se pueden adoptar</w:t>
            </w:r>
            <w:r w:rsidR="009966ED">
              <w:rPr>
                <w:rFonts w:ascii="Arial" w:eastAsia="Times New Roman" w:hAnsi="Arial" w:cs="Arial"/>
                <w:kern w:val="0"/>
                <w:lang w:val="es-ES" w:eastAsia="es-AR"/>
                <w14:ligatures w14:val="none"/>
              </w:rPr>
              <w:t xml:space="preserve"> (procesos de manufactura</w:t>
            </w:r>
            <w:r w:rsidR="006A1A50">
              <w:rPr>
                <w:rFonts w:ascii="Arial" w:eastAsia="Times New Roman" w:hAnsi="Arial" w:cs="Arial"/>
                <w:kern w:val="0"/>
                <w:lang w:val="es-ES" w:eastAsia="es-AR"/>
                <w14:ligatures w14:val="none"/>
              </w:rPr>
              <w:t>)</w:t>
            </w:r>
            <w:r w:rsidRPr="00C7240A">
              <w:rPr>
                <w:rFonts w:ascii="Arial" w:eastAsia="Times New Roman" w:hAnsi="Arial" w:cs="Arial"/>
                <w:kern w:val="0"/>
                <w:lang w:val="es-ES" w:eastAsia="es-AR"/>
                <w14:ligatures w14:val="none"/>
              </w:rPr>
              <w:t>, se incentiva a ampliar los conceptos según sea el tema, con la bibliografía sugerida.</w:t>
            </w:r>
          </w:p>
          <w:p w14:paraId="2CC596DC" w14:textId="63F62E58" w:rsidR="004D2390" w:rsidRPr="00C7240A" w:rsidRDefault="004D2390" w:rsidP="00954492">
            <w:pPr>
              <w:pStyle w:val="Prrafodelista"/>
              <w:numPr>
                <w:ilvl w:val="0"/>
                <w:numId w:val="15"/>
              </w:numPr>
              <w:ind w:left="720"/>
              <w:jc w:val="both"/>
              <w:rPr>
                <w:rFonts w:ascii="Arial" w:eastAsia="Times New Roman" w:hAnsi="Arial" w:cs="Arial"/>
                <w:kern w:val="0"/>
                <w:lang w:val="es-ES" w:eastAsia="es-AR"/>
                <w14:ligatures w14:val="none"/>
              </w:rPr>
            </w:pPr>
            <w:r w:rsidRPr="00C7240A">
              <w:rPr>
                <w:rFonts w:ascii="Arial" w:eastAsia="Times New Roman" w:hAnsi="Arial" w:cs="Arial"/>
                <w:kern w:val="0"/>
                <w:lang w:val="es-ES" w:eastAsia="es-AR"/>
                <w14:ligatures w14:val="none"/>
              </w:rPr>
              <w:t xml:space="preserve">Plantear y debatir soluciones o alternativas desde los puntos de vista </w:t>
            </w:r>
            <w:r w:rsidR="006A1A50">
              <w:rPr>
                <w:rFonts w:ascii="Arial" w:eastAsia="Times New Roman" w:hAnsi="Arial" w:cs="Arial"/>
                <w:kern w:val="0"/>
                <w:lang w:val="es-ES" w:eastAsia="es-AR"/>
                <w14:ligatures w14:val="none"/>
              </w:rPr>
              <w:t>de análisis</w:t>
            </w:r>
            <w:r w:rsidR="0066292A">
              <w:rPr>
                <w:rFonts w:ascii="Arial" w:eastAsia="Times New Roman" w:hAnsi="Arial" w:cs="Arial"/>
                <w:kern w:val="0"/>
                <w:lang w:val="es-ES" w:eastAsia="es-AR"/>
                <w14:ligatures w14:val="none"/>
              </w:rPr>
              <w:t xml:space="preserve"> y aplicación de los diferentes procesos industriales</w:t>
            </w:r>
            <w:r w:rsidR="00B970CB">
              <w:rPr>
                <w:rFonts w:ascii="Arial" w:eastAsia="Times New Roman" w:hAnsi="Arial" w:cs="Arial"/>
                <w:kern w:val="0"/>
                <w:lang w:val="es-ES" w:eastAsia="es-AR"/>
                <w14:ligatures w14:val="none"/>
              </w:rPr>
              <w:t xml:space="preserve"> en todos sus aspectos: tecnológico, económico y medioambiental.</w:t>
            </w:r>
            <w:r w:rsidR="0066292A">
              <w:rPr>
                <w:rFonts w:ascii="Arial" w:eastAsia="Times New Roman" w:hAnsi="Arial" w:cs="Arial"/>
                <w:kern w:val="0"/>
                <w:lang w:val="es-ES" w:eastAsia="es-AR"/>
                <w14:ligatures w14:val="none"/>
              </w:rPr>
              <w:t xml:space="preserve"> </w:t>
            </w:r>
          </w:p>
          <w:p w14:paraId="380C2525" w14:textId="6419FB92" w:rsidR="004D2390"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4D2390" w:rsidRPr="00C7240A">
              <w:rPr>
                <w:rFonts w:ascii="Arial" w:eastAsia="Times New Roman" w:hAnsi="Arial" w:cs="Arial"/>
                <w:kern w:val="0"/>
                <w:lang w:val="es-ES" w:eastAsia="es-AR"/>
                <w14:ligatures w14:val="none"/>
              </w:rPr>
              <w:t>Para clases puntuales</w:t>
            </w:r>
            <w:r w:rsidR="006A1A50">
              <w:rPr>
                <w:rFonts w:ascii="Arial" w:eastAsia="Times New Roman" w:hAnsi="Arial" w:cs="Arial"/>
                <w:kern w:val="0"/>
                <w:lang w:val="es-ES" w:eastAsia="es-AR"/>
                <w14:ligatures w14:val="none"/>
              </w:rPr>
              <w:t xml:space="preserve"> de prácticas en laboratorio</w:t>
            </w:r>
            <w:r w:rsidR="00DB0225">
              <w:rPr>
                <w:rFonts w:ascii="Arial" w:eastAsia="Times New Roman" w:hAnsi="Arial" w:cs="Arial"/>
                <w:kern w:val="0"/>
                <w:lang w:val="es-ES" w:eastAsia="es-AR"/>
                <w14:ligatures w14:val="none"/>
              </w:rPr>
              <w:t xml:space="preserve"> (</w:t>
            </w:r>
            <w:r w:rsidR="00B970CB">
              <w:rPr>
                <w:rFonts w:ascii="Arial" w:eastAsia="Times New Roman" w:hAnsi="Arial" w:cs="Arial"/>
                <w:kern w:val="0"/>
                <w:lang w:val="es-ES" w:eastAsia="es-AR"/>
                <w14:ligatures w14:val="none"/>
              </w:rPr>
              <w:t>practica de CNC y practica en laboratorio de recubrimiento por plasma</w:t>
            </w:r>
            <w:r w:rsidR="006A1A50">
              <w:rPr>
                <w:rFonts w:ascii="Arial" w:eastAsia="Times New Roman" w:hAnsi="Arial" w:cs="Arial"/>
                <w:kern w:val="0"/>
                <w:lang w:val="es-ES" w:eastAsia="es-AR"/>
                <w14:ligatures w14:val="none"/>
              </w:rPr>
              <w:t xml:space="preserve">) </w:t>
            </w:r>
            <w:r w:rsidR="004D2390" w:rsidRPr="00C7240A">
              <w:rPr>
                <w:rFonts w:ascii="Arial" w:eastAsia="Times New Roman" w:hAnsi="Arial" w:cs="Arial"/>
                <w:kern w:val="0"/>
                <w:lang w:val="es-ES" w:eastAsia="es-AR"/>
                <w14:ligatures w14:val="none"/>
              </w:rPr>
              <w:t xml:space="preserve">se </w:t>
            </w:r>
            <w:r w:rsidR="00B970CB">
              <w:rPr>
                <w:rFonts w:ascii="Arial" w:eastAsia="Times New Roman" w:hAnsi="Arial" w:cs="Arial"/>
                <w:kern w:val="0"/>
                <w:lang w:val="es-ES" w:eastAsia="es-AR"/>
                <w14:ligatures w14:val="none"/>
              </w:rPr>
              <w:t>realizará una clase teórica especifica del tema, previa a la práctica.</w:t>
            </w:r>
            <w:r w:rsidR="009C5C89">
              <w:rPr>
                <w:rFonts w:ascii="Arial" w:eastAsia="Times New Roman" w:hAnsi="Arial" w:cs="Arial"/>
                <w:kern w:val="0"/>
                <w:lang w:val="es-ES" w:eastAsia="es-AR"/>
                <w14:ligatures w14:val="none"/>
              </w:rPr>
              <w:t xml:space="preserve"> </w:t>
            </w:r>
            <w:r w:rsidR="006A1A50">
              <w:rPr>
                <w:rFonts w:ascii="Arial" w:eastAsia="Times New Roman" w:hAnsi="Arial" w:cs="Arial"/>
                <w:kern w:val="0"/>
                <w:lang w:val="es-ES" w:eastAsia="es-AR"/>
                <w14:ligatures w14:val="none"/>
              </w:rPr>
              <w:t>L</w:t>
            </w:r>
            <w:r w:rsidR="00B970CB">
              <w:rPr>
                <w:rFonts w:ascii="Arial" w:eastAsia="Times New Roman" w:hAnsi="Arial" w:cs="Arial"/>
                <w:kern w:val="0"/>
                <w:lang w:val="es-ES" w:eastAsia="es-AR"/>
                <w14:ligatures w14:val="none"/>
              </w:rPr>
              <w:t>uego, los alumnos vuelcan en e</w:t>
            </w:r>
            <w:r w:rsidR="009C5C89">
              <w:rPr>
                <w:rFonts w:ascii="Arial" w:eastAsia="Times New Roman" w:hAnsi="Arial" w:cs="Arial"/>
                <w:kern w:val="0"/>
                <w:lang w:val="es-ES" w:eastAsia="es-AR"/>
                <w14:ligatures w14:val="none"/>
              </w:rPr>
              <w:t>l laboratorio</w:t>
            </w:r>
            <w:r w:rsidR="00B970CB">
              <w:rPr>
                <w:rFonts w:ascii="Arial" w:eastAsia="Times New Roman" w:hAnsi="Arial" w:cs="Arial"/>
                <w:kern w:val="0"/>
                <w:lang w:val="es-ES" w:eastAsia="es-AR"/>
                <w14:ligatures w14:val="none"/>
              </w:rPr>
              <w:t xml:space="preserve"> los conocimientos</w:t>
            </w:r>
            <w:r w:rsidR="009C5C89">
              <w:rPr>
                <w:rFonts w:ascii="Arial" w:eastAsia="Times New Roman" w:hAnsi="Arial" w:cs="Arial"/>
                <w:kern w:val="0"/>
                <w:lang w:val="es-ES" w:eastAsia="es-AR"/>
                <w14:ligatures w14:val="none"/>
              </w:rPr>
              <w:t xml:space="preserve"> (CNC, por ejemplo)</w:t>
            </w:r>
            <w:r w:rsidR="00B970CB">
              <w:rPr>
                <w:rFonts w:ascii="Arial" w:eastAsia="Times New Roman" w:hAnsi="Arial" w:cs="Arial"/>
                <w:kern w:val="0"/>
                <w:lang w:val="es-ES" w:eastAsia="es-AR"/>
                <w14:ligatures w14:val="none"/>
              </w:rPr>
              <w:t xml:space="preserve"> impartidos</w:t>
            </w:r>
            <w:r w:rsidR="009C5C89">
              <w:rPr>
                <w:rFonts w:ascii="Arial" w:eastAsia="Times New Roman" w:hAnsi="Arial" w:cs="Arial"/>
                <w:kern w:val="0"/>
                <w:lang w:val="es-ES" w:eastAsia="es-AR"/>
                <w14:ligatures w14:val="none"/>
              </w:rPr>
              <w:t>;</w:t>
            </w:r>
            <w:r w:rsidR="00B970CB">
              <w:rPr>
                <w:rFonts w:ascii="Arial" w:eastAsia="Times New Roman" w:hAnsi="Arial" w:cs="Arial"/>
                <w:kern w:val="0"/>
                <w:lang w:val="es-ES" w:eastAsia="es-AR"/>
                <w14:ligatures w14:val="none"/>
              </w:rPr>
              <w:t xml:space="preserve"> programando la máquina y, de este modo, realizan</w:t>
            </w:r>
            <w:r w:rsidR="009C5C89">
              <w:rPr>
                <w:rFonts w:ascii="Arial" w:eastAsia="Times New Roman" w:hAnsi="Arial" w:cs="Arial"/>
                <w:kern w:val="0"/>
                <w:lang w:val="es-ES" w:eastAsia="es-AR"/>
                <w14:ligatures w14:val="none"/>
              </w:rPr>
              <w:t>do</w:t>
            </w:r>
            <w:r w:rsidR="00B970CB">
              <w:rPr>
                <w:rFonts w:ascii="Arial" w:eastAsia="Times New Roman" w:hAnsi="Arial" w:cs="Arial"/>
                <w:kern w:val="0"/>
                <w:lang w:val="es-ES" w:eastAsia="es-AR"/>
                <w14:ligatures w14:val="none"/>
              </w:rPr>
              <w:t xml:space="preserve"> un mecanizado sobre una pieza real.</w:t>
            </w:r>
          </w:p>
          <w:p w14:paraId="6F74F0EF" w14:textId="77777777" w:rsidR="000D3451" w:rsidRPr="00C7240A"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059B82F6" w14:textId="1F08B7AC" w:rsidR="001875DF" w:rsidRDefault="004D2390" w:rsidP="00954492">
            <w:pPr>
              <w:spacing w:after="0" w:line="240" w:lineRule="auto"/>
              <w:ind w:left="126" w:right="90"/>
              <w:jc w:val="both"/>
              <w:textAlignment w:val="baseline"/>
              <w:rPr>
                <w:rFonts w:ascii="Arial" w:eastAsia="Times New Roman" w:hAnsi="Arial" w:cs="Arial"/>
                <w:kern w:val="0"/>
                <w:lang w:val="es-ES" w:eastAsia="es-AR"/>
                <w14:ligatures w14:val="none"/>
              </w:rPr>
            </w:pPr>
            <w:r w:rsidRPr="00C7240A">
              <w:rPr>
                <w:rFonts w:ascii="Arial" w:eastAsia="Times New Roman" w:hAnsi="Arial" w:cs="Arial"/>
                <w:kern w:val="0"/>
                <w:lang w:val="es-ES" w:eastAsia="es-AR"/>
                <w14:ligatures w14:val="none"/>
              </w:rPr>
              <w:t xml:space="preserve">         Se incentiva a los alumnos a participar activamente en las clases, relatando problemas reales relacionados con la cátedra, experimentados en cada una de sus actividades y/o experiencias laborales</w:t>
            </w:r>
            <w:r w:rsidR="001875DF" w:rsidRPr="00C7240A">
              <w:rPr>
                <w:rFonts w:ascii="Arial" w:eastAsia="Times New Roman" w:hAnsi="Arial" w:cs="Arial"/>
                <w:kern w:val="0"/>
                <w:lang w:val="es-ES" w:eastAsia="es-AR"/>
                <w14:ligatures w14:val="none"/>
              </w:rPr>
              <w:t xml:space="preserve">, ofreciendo/facilitando </w:t>
            </w:r>
            <w:r w:rsidRPr="00C7240A">
              <w:rPr>
                <w:rFonts w:ascii="Arial" w:eastAsia="Times New Roman" w:hAnsi="Arial" w:cs="Arial"/>
                <w:kern w:val="0"/>
                <w:lang w:val="es-ES" w:eastAsia="es-AR"/>
                <w14:ligatures w14:val="none"/>
              </w:rPr>
              <w:t>llevar dichos problemas al debate generalizado, lo cual incentiva su participación</w:t>
            </w:r>
            <w:r w:rsidR="001875DF" w:rsidRPr="00C7240A">
              <w:rPr>
                <w:rFonts w:ascii="Arial" w:eastAsia="Times New Roman" w:hAnsi="Arial" w:cs="Arial"/>
                <w:kern w:val="0"/>
                <w:lang w:val="es-ES" w:eastAsia="es-AR"/>
                <w14:ligatures w14:val="none"/>
              </w:rPr>
              <w:t>, su comunicación efectiva,</w:t>
            </w:r>
            <w:r w:rsidRPr="00C7240A">
              <w:rPr>
                <w:rFonts w:ascii="Arial" w:eastAsia="Times New Roman" w:hAnsi="Arial" w:cs="Arial"/>
                <w:kern w:val="0"/>
                <w:lang w:val="es-ES" w:eastAsia="es-AR"/>
                <w14:ligatures w14:val="none"/>
              </w:rPr>
              <w:t xml:space="preserve"> y enriquece los conceptos de cada situación planteada generando de esta manera un ámbito de discusión colectivo y con el aporte de distintas opiniones y posibles soluciones.</w:t>
            </w:r>
          </w:p>
          <w:p w14:paraId="120948A7" w14:textId="77777777" w:rsidR="000D3451" w:rsidRPr="00C7240A"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6BEA8D1C" w14:textId="1D838660" w:rsidR="001875DF"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1875DF">
              <w:rPr>
                <w:rFonts w:ascii="Arial" w:eastAsia="Times New Roman" w:hAnsi="Arial" w:cs="Arial"/>
                <w:kern w:val="0"/>
                <w:lang w:val="es-ES" w:eastAsia="es-AR"/>
                <w14:ligatures w14:val="none"/>
              </w:rPr>
              <w:t xml:space="preserve">El </w:t>
            </w:r>
            <w:r w:rsidR="001875DF" w:rsidRPr="00D156FF">
              <w:rPr>
                <w:rFonts w:ascii="Arial" w:eastAsia="Times New Roman" w:hAnsi="Arial" w:cs="Arial"/>
                <w:kern w:val="0"/>
                <w:lang w:val="es-ES" w:eastAsia="es-AR"/>
                <w14:ligatures w14:val="none"/>
              </w:rPr>
              <w:t>desarrollo de clase invertida</w:t>
            </w:r>
            <w:r w:rsidR="001875DF">
              <w:rPr>
                <w:rFonts w:ascii="Arial" w:eastAsia="Times New Roman" w:hAnsi="Arial" w:cs="Arial"/>
                <w:kern w:val="0"/>
                <w:lang w:val="es-ES" w:eastAsia="es-AR"/>
                <w14:ligatures w14:val="none"/>
              </w:rPr>
              <w:t xml:space="preserve"> se lleva a cabo para </w:t>
            </w:r>
            <w:r w:rsidR="001875DF" w:rsidRPr="00D156FF">
              <w:rPr>
                <w:rFonts w:ascii="Arial" w:eastAsia="Times New Roman" w:hAnsi="Arial" w:cs="Arial"/>
                <w:kern w:val="0"/>
                <w:lang w:val="es-ES" w:eastAsia="es-AR"/>
                <w14:ligatures w14:val="none"/>
              </w:rPr>
              <w:t xml:space="preserve">algunos temas del programa analítico articulado con el trabajo práctico anual y trabajos grupales en el aula. </w:t>
            </w:r>
            <w:r w:rsidR="001875DF">
              <w:rPr>
                <w:rFonts w:ascii="Arial" w:eastAsia="Times New Roman" w:hAnsi="Arial" w:cs="Arial"/>
                <w:kern w:val="0"/>
                <w:lang w:val="es-ES" w:eastAsia="es-AR"/>
                <w14:ligatures w14:val="none"/>
              </w:rPr>
              <w:t xml:space="preserve">Para estos casos el alumno o el equipo, prepara un tema teórico relacionado con las actividades prácticas, puesto a consideración de toda el aula. El docente guía a los estudiantes, no solo con la bibliografía, sino también con el uso de recursos didácticos. Con ello se </w:t>
            </w:r>
            <w:r w:rsidR="001875DF" w:rsidRPr="00D156FF">
              <w:rPr>
                <w:rFonts w:ascii="Arial" w:eastAsia="Times New Roman" w:hAnsi="Arial" w:cs="Arial"/>
                <w:kern w:val="0"/>
                <w:lang w:val="es-ES" w:eastAsia="es-AR"/>
                <w14:ligatures w14:val="none"/>
              </w:rPr>
              <w:t>desarrolla</w:t>
            </w:r>
            <w:r w:rsidR="001875DF">
              <w:rPr>
                <w:rFonts w:ascii="Arial" w:eastAsia="Times New Roman" w:hAnsi="Arial" w:cs="Arial"/>
                <w:kern w:val="0"/>
                <w:lang w:val="es-ES" w:eastAsia="es-AR"/>
                <w14:ligatures w14:val="none"/>
              </w:rPr>
              <w:t>n</w:t>
            </w:r>
            <w:r w:rsidR="001875DF" w:rsidRPr="00D156FF">
              <w:rPr>
                <w:rFonts w:ascii="Arial" w:eastAsia="Times New Roman" w:hAnsi="Arial" w:cs="Arial"/>
                <w:kern w:val="0"/>
                <w:lang w:val="es-ES" w:eastAsia="es-AR"/>
                <w14:ligatures w14:val="none"/>
              </w:rPr>
              <w:t xml:space="preserve"> competencias vinculadas con el trabajo en equipo, proactividad, comunicación</w:t>
            </w:r>
            <w:r w:rsidR="006A1A50">
              <w:rPr>
                <w:rFonts w:ascii="Arial" w:eastAsia="Times New Roman" w:hAnsi="Arial" w:cs="Arial"/>
                <w:kern w:val="0"/>
                <w:lang w:val="es-ES" w:eastAsia="es-AR"/>
                <w14:ligatures w14:val="none"/>
              </w:rPr>
              <w:t xml:space="preserve"> y </w:t>
            </w:r>
            <w:r w:rsidR="001875DF" w:rsidRPr="00D156FF">
              <w:rPr>
                <w:rFonts w:ascii="Arial" w:eastAsia="Times New Roman" w:hAnsi="Arial" w:cs="Arial"/>
                <w:kern w:val="0"/>
                <w:lang w:val="es-ES" w:eastAsia="es-AR"/>
                <w14:ligatures w14:val="none"/>
              </w:rPr>
              <w:t>toma de decisi</w:t>
            </w:r>
            <w:r w:rsidR="006A1A50">
              <w:rPr>
                <w:rFonts w:ascii="Arial" w:eastAsia="Times New Roman" w:hAnsi="Arial" w:cs="Arial"/>
                <w:kern w:val="0"/>
                <w:lang w:val="es-ES" w:eastAsia="es-AR"/>
                <w14:ligatures w14:val="none"/>
              </w:rPr>
              <w:t>ones</w:t>
            </w:r>
            <w:r w:rsidR="001875DF" w:rsidRPr="00D156FF">
              <w:rPr>
                <w:rFonts w:ascii="Arial" w:eastAsia="Times New Roman" w:hAnsi="Arial" w:cs="Arial"/>
                <w:kern w:val="0"/>
                <w:lang w:val="es-ES" w:eastAsia="es-AR"/>
                <w14:ligatures w14:val="none"/>
              </w:rPr>
              <w:t>.</w:t>
            </w:r>
          </w:p>
          <w:p w14:paraId="0C2E6BCF" w14:textId="77777777" w:rsidR="001875DF" w:rsidRDefault="001875DF"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11614FEF" w14:textId="1259B88F" w:rsidR="001875DF"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1875DF">
              <w:rPr>
                <w:rFonts w:ascii="Arial" w:eastAsia="Times New Roman" w:hAnsi="Arial" w:cs="Arial"/>
                <w:kern w:val="0"/>
                <w:lang w:val="es-ES" w:eastAsia="es-AR"/>
                <w14:ligatures w14:val="none"/>
              </w:rPr>
              <w:t xml:space="preserve">Las actividades extra-áulicas son de </w:t>
            </w:r>
            <w:r w:rsidR="0006690E">
              <w:rPr>
                <w:rFonts w:ascii="Arial" w:eastAsia="Times New Roman" w:hAnsi="Arial" w:cs="Arial"/>
                <w:kern w:val="0"/>
                <w:lang w:val="es-ES" w:eastAsia="es-AR"/>
                <w14:ligatures w14:val="none"/>
              </w:rPr>
              <w:t>cuatro</w:t>
            </w:r>
            <w:r w:rsidR="001875DF">
              <w:rPr>
                <w:rFonts w:ascii="Arial" w:eastAsia="Times New Roman" w:hAnsi="Arial" w:cs="Arial"/>
                <w:kern w:val="0"/>
                <w:lang w:val="es-ES" w:eastAsia="es-AR"/>
                <w14:ligatures w14:val="none"/>
              </w:rPr>
              <w:t xml:space="preserve"> tipos principalmente, las actividades grupales guiadas por el trabajo práctico integrador</w:t>
            </w:r>
            <w:r w:rsidR="00724CA0">
              <w:rPr>
                <w:rFonts w:ascii="Arial" w:eastAsia="Times New Roman" w:hAnsi="Arial" w:cs="Arial"/>
                <w:kern w:val="0"/>
                <w:lang w:val="es-ES" w:eastAsia="es-AR"/>
                <w14:ligatures w14:val="none"/>
              </w:rPr>
              <w:t xml:space="preserve">, </w:t>
            </w:r>
            <w:r w:rsidR="001875DF">
              <w:rPr>
                <w:rFonts w:ascii="Arial" w:eastAsia="Times New Roman" w:hAnsi="Arial" w:cs="Arial"/>
                <w:kern w:val="0"/>
                <w:lang w:val="es-ES" w:eastAsia="es-AR"/>
                <w14:ligatures w14:val="none"/>
              </w:rPr>
              <w:t xml:space="preserve">las actividades en la plataforma o </w:t>
            </w:r>
            <w:r w:rsidR="001875DF" w:rsidRPr="00D156FF">
              <w:rPr>
                <w:rFonts w:ascii="Arial" w:eastAsia="Times New Roman" w:hAnsi="Arial" w:cs="Arial"/>
                <w:kern w:val="0"/>
                <w:lang w:val="es-ES" w:eastAsia="es-AR"/>
                <w14:ligatures w14:val="none"/>
              </w:rPr>
              <w:t>campus virtual</w:t>
            </w:r>
            <w:r w:rsidR="001875DF">
              <w:rPr>
                <w:rFonts w:ascii="Arial" w:eastAsia="Times New Roman" w:hAnsi="Arial" w:cs="Arial"/>
                <w:kern w:val="0"/>
                <w:lang w:val="es-ES" w:eastAsia="es-AR"/>
                <w14:ligatures w14:val="none"/>
              </w:rPr>
              <w:t xml:space="preserve"> (</w:t>
            </w:r>
            <w:proofErr w:type="spellStart"/>
            <w:r w:rsidR="001875DF">
              <w:rPr>
                <w:rFonts w:ascii="Arial" w:eastAsia="Times New Roman" w:hAnsi="Arial" w:cs="Arial"/>
                <w:kern w:val="0"/>
                <w:lang w:val="es-ES" w:eastAsia="es-AR"/>
                <w14:ligatures w14:val="none"/>
              </w:rPr>
              <w:t>Teams</w:t>
            </w:r>
            <w:proofErr w:type="spellEnd"/>
            <w:r w:rsidR="001875DF">
              <w:rPr>
                <w:rFonts w:ascii="Arial" w:eastAsia="Times New Roman" w:hAnsi="Arial" w:cs="Arial"/>
                <w:kern w:val="0"/>
                <w:lang w:val="es-ES" w:eastAsia="es-AR"/>
                <w14:ligatures w14:val="none"/>
              </w:rPr>
              <w:t xml:space="preserve"> y Moodle)</w:t>
            </w:r>
            <w:r w:rsidR="0006690E">
              <w:rPr>
                <w:rFonts w:ascii="Arial" w:eastAsia="Times New Roman" w:hAnsi="Arial" w:cs="Arial"/>
                <w:kern w:val="0"/>
                <w:lang w:val="es-ES" w:eastAsia="es-AR"/>
                <w14:ligatures w14:val="none"/>
              </w:rPr>
              <w:t>,</w:t>
            </w:r>
            <w:r w:rsidR="00724CA0">
              <w:rPr>
                <w:rFonts w:ascii="Arial" w:eastAsia="Times New Roman" w:hAnsi="Arial" w:cs="Arial"/>
                <w:kern w:val="0"/>
                <w:lang w:val="es-ES" w:eastAsia="es-AR"/>
                <w14:ligatures w14:val="none"/>
              </w:rPr>
              <w:t xml:space="preserve"> las actividades de práctica en l</w:t>
            </w:r>
            <w:r w:rsidR="0006690E">
              <w:rPr>
                <w:rFonts w:ascii="Arial" w:eastAsia="Times New Roman" w:hAnsi="Arial" w:cs="Arial"/>
                <w:kern w:val="0"/>
                <w:lang w:val="es-ES" w:eastAsia="es-AR"/>
                <w14:ligatures w14:val="none"/>
              </w:rPr>
              <w:t>aboratorio y clases teóricas desarrolladas en una fábrica directamente. Donde se explica la teoría sobre la maquinaria real. Se realizará una clase por cuatrimestre en esta modalidad.</w:t>
            </w:r>
          </w:p>
          <w:p w14:paraId="156EECA8" w14:textId="77777777" w:rsidR="0006690E" w:rsidRDefault="0006690E"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5D4447A2" w14:textId="4EE65759" w:rsidR="001875DF"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1875DF">
              <w:rPr>
                <w:rFonts w:ascii="Arial" w:eastAsia="Times New Roman" w:hAnsi="Arial" w:cs="Arial"/>
                <w:kern w:val="0"/>
                <w:lang w:val="es-ES" w:eastAsia="es-AR"/>
                <w14:ligatures w14:val="none"/>
              </w:rPr>
              <w:t xml:space="preserve">Cada unidad temática esta identificada en una sección de la plataforma donde se localiza el material guía de clase, recursos bibliográficos, foro de consulta, recursos de guía como ser videos, páginas de interés, casos de estudios, publicaciones científicas, entre otras; asimismo, al final cada unidad los estudiantes deben realizar una evaluación formativa en la plataforma (según el tema y el resultado de aprendizaje) que puede ir desde respuesta múltiples, ensayos breves, interpretación de un caso de estudio, etc. Las evaluaciones formativas aportan no solo al estudiante su nivel de seguimiento del aprendizaje, sino al docente para retroalimentar su proceso y verificar lo establecido en esta planificación. </w:t>
            </w:r>
          </w:p>
          <w:p w14:paraId="1F7CFA74" w14:textId="77777777" w:rsidR="001875DF" w:rsidRDefault="001875DF"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027A574A" w14:textId="77777777" w:rsidR="00523D30"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p>
          <w:p w14:paraId="18A0FD80" w14:textId="2FCF19D2" w:rsidR="001875DF" w:rsidRDefault="00523D30"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lastRenderedPageBreak/>
              <w:t xml:space="preserve">              </w:t>
            </w:r>
            <w:r w:rsidR="001875DF" w:rsidRPr="00D156FF">
              <w:rPr>
                <w:rFonts w:ascii="Arial" w:eastAsia="Times New Roman" w:hAnsi="Arial" w:cs="Arial"/>
                <w:kern w:val="0"/>
                <w:lang w:val="es-ES" w:eastAsia="es-AR"/>
                <w14:ligatures w14:val="none"/>
              </w:rPr>
              <w:t xml:space="preserve">En todas las etapas el equipo docente interactúa con el equipo de alumnos en forma continua, ya sea en el aula o extra-áulico, con el fin de que </w:t>
            </w:r>
            <w:r w:rsidR="001875DF">
              <w:rPr>
                <w:rFonts w:ascii="Arial" w:eastAsia="Times New Roman" w:hAnsi="Arial" w:cs="Arial"/>
                <w:kern w:val="0"/>
                <w:lang w:val="es-ES" w:eastAsia="es-AR"/>
                <w14:ligatures w14:val="none"/>
              </w:rPr>
              <w:t>dejar espacios para tener una retroalimentación</w:t>
            </w:r>
            <w:r w:rsidR="001875DF" w:rsidRPr="00D156FF">
              <w:rPr>
                <w:rFonts w:ascii="Arial" w:eastAsia="Times New Roman" w:hAnsi="Arial" w:cs="Arial"/>
                <w:kern w:val="0"/>
                <w:lang w:val="es-ES" w:eastAsia="es-AR"/>
                <w14:ligatures w14:val="none"/>
              </w:rPr>
              <w:t xml:space="preserve"> de </w:t>
            </w:r>
            <w:r w:rsidR="001875DF">
              <w:rPr>
                <w:rFonts w:ascii="Arial" w:eastAsia="Times New Roman" w:hAnsi="Arial" w:cs="Arial"/>
                <w:kern w:val="0"/>
                <w:lang w:val="es-ES" w:eastAsia="es-AR"/>
                <w14:ligatures w14:val="none"/>
              </w:rPr>
              <w:t>sobre los temas desarrollados. Se</w:t>
            </w:r>
            <w:r w:rsidR="001875DF" w:rsidRPr="00D156FF">
              <w:rPr>
                <w:rFonts w:ascii="Arial" w:eastAsia="Times New Roman" w:hAnsi="Arial" w:cs="Arial"/>
                <w:kern w:val="0"/>
                <w:lang w:val="es-ES" w:eastAsia="es-AR"/>
                <w14:ligatures w14:val="none"/>
              </w:rPr>
              <w:t xml:space="preserve"> fomenta el desarrollo de exposición interactivas, uso de plataformas y redes, utilización de herramientas informáticas para la elaboración de la presentación y comunicación, y el uso de herramientas didácticas.</w:t>
            </w:r>
            <w:r w:rsidR="00724CA0">
              <w:rPr>
                <w:rFonts w:ascii="Arial" w:eastAsia="Times New Roman" w:hAnsi="Arial" w:cs="Arial"/>
                <w:kern w:val="0"/>
                <w:lang w:val="es-ES" w:eastAsia="es-AR"/>
                <w14:ligatures w14:val="none"/>
              </w:rPr>
              <w:t xml:space="preserve"> </w:t>
            </w:r>
            <w:r>
              <w:rPr>
                <w:rFonts w:ascii="Arial" w:eastAsia="Times New Roman" w:hAnsi="Arial" w:cs="Arial"/>
                <w:kern w:val="0"/>
                <w:lang w:val="es-ES" w:eastAsia="es-AR"/>
                <w14:ligatures w14:val="none"/>
              </w:rPr>
              <w:t>Del mismo modo,</w:t>
            </w:r>
            <w:r w:rsidR="00722B3F">
              <w:rPr>
                <w:rFonts w:ascii="Arial" w:eastAsia="Times New Roman" w:hAnsi="Arial" w:cs="Arial"/>
                <w:kern w:val="0"/>
                <w:lang w:val="es-ES" w:eastAsia="es-AR"/>
                <w14:ligatures w14:val="none"/>
              </w:rPr>
              <w:t xml:space="preserve"> el uso de herramientas de </w:t>
            </w:r>
            <w:proofErr w:type="spellStart"/>
            <w:r w:rsidR="00722B3F">
              <w:rPr>
                <w:rFonts w:ascii="Arial" w:eastAsia="Times New Roman" w:hAnsi="Arial" w:cs="Arial"/>
                <w:kern w:val="0"/>
                <w:lang w:val="es-ES" w:eastAsia="es-AR"/>
                <w14:ligatures w14:val="none"/>
              </w:rPr>
              <w:t>Streaming</w:t>
            </w:r>
            <w:proofErr w:type="spellEnd"/>
            <w:r w:rsidR="00722B3F">
              <w:rPr>
                <w:rFonts w:ascii="Arial" w:eastAsia="Times New Roman" w:hAnsi="Arial" w:cs="Arial"/>
                <w:kern w:val="0"/>
                <w:lang w:val="es-ES" w:eastAsia="es-AR"/>
                <w14:ligatures w14:val="none"/>
              </w:rPr>
              <w:t xml:space="preserve"> como “LA FABRICA PODCAST” o “VINO PARA EL DESARROLLO”, donde se tratan diferentes problemas relacionados a la industria nacional.</w:t>
            </w:r>
            <w:r w:rsidR="001875DF" w:rsidRPr="00D156FF">
              <w:rPr>
                <w:rFonts w:ascii="Arial" w:eastAsia="Times New Roman" w:hAnsi="Arial" w:cs="Arial"/>
                <w:kern w:val="0"/>
                <w:lang w:val="es-ES" w:eastAsia="es-AR"/>
                <w14:ligatures w14:val="none"/>
              </w:rPr>
              <w:t xml:space="preserve"> </w:t>
            </w:r>
          </w:p>
          <w:p w14:paraId="43B1A404" w14:textId="10EE07E6" w:rsidR="004D2390" w:rsidRDefault="004D2390"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4933FC59" w14:textId="7E5E7750" w:rsidR="00C57FDC"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sidRPr="00D156FF">
              <w:rPr>
                <w:rFonts w:ascii="Arial" w:eastAsia="Times New Roman" w:hAnsi="Arial" w:cs="Arial"/>
                <w:kern w:val="0"/>
                <w:lang w:val="es-ES" w:eastAsia="es-AR"/>
                <w14:ligatures w14:val="none"/>
              </w:rPr>
              <w:t xml:space="preserve">En cada unidad temática, se relaciona la teoría con la actividad profesional del ingeniero industrial, ello se logra mediante ejemplos, videos reales o animados, imágenes y aportes de los docentes como de aquellos alumnos que tienen o han tenido experiencias laborales vinculado al tema en desarrollo. </w:t>
            </w:r>
          </w:p>
          <w:p w14:paraId="6A64BDAB" w14:textId="2A76EC74" w:rsidR="00C57FDC" w:rsidRPr="00D156FF" w:rsidRDefault="00C57FDC" w:rsidP="00954492">
            <w:pPr>
              <w:spacing w:after="0" w:line="240" w:lineRule="auto"/>
              <w:ind w:left="126" w:right="90"/>
              <w:jc w:val="both"/>
              <w:textAlignment w:val="baseline"/>
              <w:rPr>
                <w:rFonts w:ascii="Arial" w:eastAsia="Times New Roman" w:hAnsi="Arial" w:cs="Arial"/>
                <w:kern w:val="0"/>
                <w:lang w:val="es-ES" w:eastAsia="es-AR"/>
                <w14:ligatures w14:val="none"/>
              </w:rPr>
            </w:pPr>
            <w:r w:rsidRPr="00D156FF">
              <w:rPr>
                <w:rFonts w:ascii="Arial" w:eastAsia="Times New Roman" w:hAnsi="Arial" w:cs="Arial"/>
                <w:kern w:val="0"/>
                <w:lang w:val="es-ES" w:eastAsia="es-AR"/>
                <w14:ligatures w14:val="none"/>
              </w:rPr>
              <w:t xml:space="preserve"> </w:t>
            </w:r>
          </w:p>
          <w:p w14:paraId="35CD3312" w14:textId="5B0EE7B2" w:rsidR="00C57FDC" w:rsidRPr="00D156FF"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sidRPr="00D156FF">
              <w:rPr>
                <w:rFonts w:ascii="Arial" w:eastAsia="Times New Roman" w:hAnsi="Arial" w:cs="Arial"/>
                <w:kern w:val="0"/>
                <w:lang w:val="es-ES" w:eastAsia="es-AR"/>
                <w14:ligatures w14:val="none"/>
              </w:rPr>
              <w:t xml:space="preserve">El contenido de las clases teóricas más los ejercicios prácticos, tienen por fin que el alumno pueda desarrollar distintas </w:t>
            </w:r>
            <w:r w:rsidR="00C57FDC">
              <w:rPr>
                <w:rFonts w:ascii="Arial" w:eastAsia="Times New Roman" w:hAnsi="Arial" w:cs="Arial"/>
                <w:kern w:val="0"/>
                <w:lang w:val="es-ES" w:eastAsia="es-AR"/>
                <w14:ligatures w14:val="none"/>
              </w:rPr>
              <w:t>competencias</w:t>
            </w:r>
            <w:r w:rsidR="00C57FDC" w:rsidRPr="00D156FF">
              <w:rPr>
                <w:rFonts w:ascii="Arial" w:eastAsia="Times New Roman" w:hAnsi="Arial" w:cs="Arial"/>
                <w:kern w:val="0"/>
                <w:lang w:val="es-ES" w:eastAsia="es-AR"/>
                <w14:ligatures w14:val="none"/>
              </w:rPr>
              <w:t xml:space="preserve"> que le permitan investigar, analizar y proponer recomendaciones de variada índole, en respuesta a múltiples estímulos. </w:t>
            </w:r>
          </w:p>
          <w:p w14:paraId="1C2D0D3D" w14:textId="77777777" w:rsidR="00C57FDC" w:rsidRPr="00D156FF" w:rsidRDefault="00C57FDC" w:rsidP="00954492">
            <w:pPr>
              <w:spacing w:after="0" w:line="240" w:lineRule="auto"/>
              <w:ind w:left="126" w:right="90"/>
              <w:jc w:val="both"/>
              <w:textAlignment w:val="baseline"/>
              <w:rPr>
                <w:rFonts w:ascii="Arial" w:eastAsia="Times New Roman" w:hAnsi="Arial" w:cs="Arial"/>
                <w:kern w:val="0"/>
                <w:lang w:val="es-ES" w:eastAsia="es-AR"/>
                <w14:ligatures w14:val="none"/>
              </w:rPr>
            </w:pPr>
            <w:r w:rsidRPr="00D156FF">
              <w:rPr>
                <w:rFonts w:ascii="Arial" w:eastAsia="Times New Roman" w:hAnsi="Arial" w:cs="Arial"/>
                <w:kern w:val="0"/>
                <w:lang w:val="es-ES" w:eastAsia="es-AR"/>
                <w14:ligatures w14:val="none"/>
              </w:rPr>
              <w:t>Las actividades prácticas, tanto individuales como grupales, persiguen como fin asegurar una adecuada comprensión de los temas y conceptos abordados en la clase.</w:t>
            </w:r>
          </w:p>
          <w:p w14:paraId="07618C85" w14:textId="77777777" w:rsidR="00C57FDC" w:rsidRDefault="00C57FDC"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71940025" w14:textId="2AC7D47D" w:rsidR="009241EB"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E86B0B">
              <w:rPr>
                <w:rFonts w:ascii="Arial" w:eastAsia="Times New Roman" w:hAnsi="Arial" w:cs="Arial"/>
                <w:kern w:val="0"/>
                <w:lang w:val="es-ES" w:eastAsia="es-AR"/>
                <w14:ligatures w14:val="none"/>
              </w:rPr>
              <w:t>Para el desarrollo del TP Anual Integrador</w:t>
            </w:r>
            <w:r w:rsidR="000D1856">
              <w:rPr>
                <w:rFonts w:ascii="Arial" w:eastAsia="Times New Roman" w:hAnsi="Arial" w:cs="Arial"/>
                <w:kern w:val="0"/>
                <w:lang w:val="es-ES" w:eastAsia="es-AR"/>
                <w14:ligatures w14:val="none"/>
              </w:rPr>
              <w:t xml:space="preserve"> (ver detalle al final de éste apartado)</w:t>
            </w:r>
            <w:r w:rsidR="00E86B0B">
              <w:rPr>
                <w:rFonts w:ascii="Arial" w:eastAsia="Times New Roman" w:hAnsi="Arial" w:cs="Arial"/>
                <w:kern w:val="0"/>
                <w:lang w:val="es-ES" w:eastAsia="es-AR"/>
                <w14:ligatures w14:val="none"/>
              </w:rPr>
              <w:t xml:space="preserve">, </w:t>
            </w:r>
            <w:r w:rsidR="00C57FDC" w:rsidRPr="00D156FF">
              <w:rPr>
                <w:rFonts w:ascii="Arial" w:eastAsia="Times New Roman" w:hAnsi="Arial" w:cs="Arial"/>
                <w:kern w:val="0"/>
                <w:lang w:val="es-ES" w:eastAsia="es-AR"/>
                <w14:ligatures w14:val="none"/>
              </w:rPr>
              <w:t xml:space="preserve">los alumnos son divididos en </w:t>
            </w:r>
            <w:r w:rsidR="009241EB">
              <w:rPr>
                <w:rFonts w:ascii="Arial" w:eastAsia="Times New Roman" w:hAnsi="Arial" w:cs="Arial"/>
                <w:kern w:val="0"/>
                <w:lang w:val="es-ES" w:eastAsia="es-AR"/>
                <w14:ligatures w14:val="none"/>
              </w:rPr>
              <w:t>equipos</w:t>
            </w:r>
            <w:r w:rsidR="00C57FDC" w:rsidRPr="00D156FF">
              <w:rPr>
                <w:rFonts w:ascii="Arial" w:eastAsia="Times New Roman" w:hAnsi="Arial" w:cs="Arial"/>
                <w:kern w:val="0"/>
                <w:lang w:val="es-ES" w:eastAsia="es-AR"/>
                <w14:ligatures w14:val="none"/>
              </w:rPr>
              <w:t xml:space="preserve"> / empresas que deben interactuar / relacionarse entre sí, asumiendo distintos roles, para poder alcanzar los objetivos establecidos para cada una de las compañías. </w:t>
            </w:r>
          </w:p>
          <w:p w14:paraId="22564F16" w14:textId="77777777" w:rsidR="009241EB" w:rsidRDefault="009241EB"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52441A32" w14:textId="6C5F463B" w:rsidR="00C57FDC"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sidRPr="00D156FF">
              <w:rPr>
                <w:rFonts w:ascii="Arial" w:eastAsia="Times New Roman" w:hAnsi="Arial" w:cs="Arial"/>
                <w:kern w:val="0"/>
                <w:lang w:val="es-ES" w:eastAsia="es-AR"/>
                <w14:ligatures w14:val="none"/>
              </w:rPr>
              <w:t>La entrega final del trabajo práctico, una vez aprobado todos los ejercicios, se realiza en formato informe con requisitos mínimos propuestos por la cátedra y un soporte digital.</w:t>
            </w:r>
          </w:p>
          <w:p w14:paraId="6F258372" w14:textId="77777777" w:rsidR="009241EB" w:rsidRDefault="009241EB"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5EC9F5F7" w14:textId="29EA5118" w:rsidR="000D3451"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sidRPr="00D156FF">
              <w:rPr>
                <w:rFonts w:ascii="Arial" w:eastAsia="Times New Roman" w:hAnsi="Arial" w:cs="Arial"/>
                <w:kern w:val="0"/>
                <w:lang w:val="es-ES" w:eastAsia="es-AR"/>
                <w14:ligatures w14:val="none"/>
              </w:rPr>
              <w:t>En el campus</w:t>
            </w:r>
            <w:r w:rsidR="005739B1">
              <w:rPr>
                <w:rFonts w:ascii="Arial" w:eastAsia="Times New Roman" w:hAnsi="Arial" w:cs="Arial"/>
                <w:kern w:val="0"/>
                <w:lang w:val="es-ES" w:eastAsia="es-AR"/>
                <w14:ligatures w14:val="none"/>
              </w:rPr>
              <w:t xml:space="preserve"> (Moodle</w:t>
            </w:r>
            <w:r w:rsidR="009241EB">
              <w:rPr>
                <w:rFonts w:ascii="Arial" w:eastAsia="Times New Roman" w:hAnsi="Arial" w:cs="Arial"/>
                <w:kern w:val="0"/>
                <w:lang w:val="es-ES" w:eastAsia="es-AR"/>
                <w14:ligatures w14:val="none"/>
              </w:rPr>
              <w:t>)</w:t>
            </w:r>
            <w:r w:rsidR="00C57FDC" w:rsidRPr="00D156FF">
              <w:rPr>
                <w:rFonts w:ascii="Arial" w:eastAsia="Times New Roman" w:hAnsi="Arial" w:cs="Arial"/>
                <w:kern w:val="0"/>
                <w:lang w:val="es-ES" w:eastAsia="es-AR"/>
                <w14:ligatures w14:val="none"/>
              </w:rPr>
              <w:t xml:space="preserve"> también se accede a material teórico, el programa de la materia, el índice bibliográfico, el diseño curricular, el vínculo a páginas web de interés para la cátedra o la carrera, entre otros.</w:t>
            </w:r>
          </w:p>
          <w:p w14:paraId="19ADDF83" w14:textId="3B08E1C4" w:rsidR="00C57FDC" w:rsidRPr="00D156FF" w:rsidRDefault="00C57FDC" w:rsidP="00954492">
            <w:pPr>
              <w:spacing w:after="0" w:line="240" w:lineRule="auto"/>
              <w:ind w:left="126" w:right="90"/>
              <w:jc w:val="both"/>
              <w:textAlignment w:val="baseline"/>
              <w:rPr>
                <w:rFonts w:ascii="Arial" w:eastAsia="Times New Roman" w:hAnsi="Arial" w:cs="Arial"/>
                <w:kern w:val="0"/>
                <w:lang w:val="es-ES" w:eastAsia="es-AR"/>
                <w14:ligatures w14:val="none"/>
              </w:rPr>
            </w:pPr>
            <w:r w:rsidRPr="00D156FF">
              <w:rPr>
                <w:rFonts w:ascii="Arial" w:eastAsia="Times New Roman" w:hAnsi="Arial" w:cs="Arial"/>
                <w:kern w:val="0"/>
                <w:lang w:val="es-ES" w:eastAsia="es-AR"/>
                <w14:ligatures w14:val="none"/>
              </w:rPr>
              <w:t xml:space="preserve"> </w:t>
            </w:r>
          </w:p>
          <w:p w14:paraId="40FE3F82" w14:textId="15068E52" w:rsidR="00C57FDC" w:rsidRDefault="000D3451"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EC58A0">
              <w:rPr>
                <w:rFonts w:ascii="Arial" w:eastAsia="Times New Roman" w:hAnsi="Arial" w:cs="Arial"/>
                <w:kern w:val="0"/>
                <w:lang w:val="es-ES" w:eastAsia="es-AR"/>
                <w14:ligatures w14:val="none"/>
              </w:rPr>
              <w:t>T</w:t>
            </w:r>
            <w:r w:rsidR="00C57FDC" w:rsidRPr="00D156FF">
              <w:rPr>
                <w:rFonts w:ascii="Arial" w:eastAsia="Times New Roman" w:hAnsi="Arial" w:cs="Arial"/>
                <w:kern w:val="0"/>
                <w:lang w:val="es-ES" w:eastAsia="es-AR"/>
                <w14:ligatures w14:val="none"/>
              </w:rPr>
              <w:t xml:space="preserve">oda vez que se considere oportuno y necesario se realizarán presentaciones especiales con </w:t>
            </w:r>
            <w:proofErr w:type="spellStart"/>
            <w:r w:rsidR="00C57FDC" w:rsidRPr="00D156FF">
              <w:rPr>
                <w:rFonts w:ascii="Arial" w:eastAsia="Times New Roman" w:hAnsi="Arial" w:cs="Arial"/>
                <w:kern w:val="0"/>
                <w:lang w:val="es-ES" w:eastAsia="es-AR"/>
                <w14:ligatures w14:val="none"/>
              </w:rPr>
              <w:t>power-point</w:t>
            </w:r>
            <w:proofErr w:type="spellEnd"/>
            <w:r w:rsidR="00C57FDC" w:rsidRPr="00D156FF">
              <w:rPr>
                <w:rFonts w:ascii="Arial" w:eastAsia="Times New Roman" w:hAnsi="Arial" w:cs="Arial"/>
                <w:kern w:val="0"/>
                <w:lang w:val="es-ES" w:eastAsia="es-AR"/>
                <w14:ligatures w14:val="none"/>
              </w:rPr>
              <w:t>, videos y se distribuirán guías de lectura con los temas vistos / expuestos en clase.</w:t>
            </w:r>
          </w:p>
          <w:p w14:paraId="774F1FDC" w14:textId="77777777" w:rsidR="00EC58A0" w:rsidRDefault="00EC58A0"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02BFCD2C" w14:textId="0F6C945B" w:rsidR="00EC58A0" w:rsidRDefault="00EC58A0"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Por último, se desarrollan actividad</w:t>
            </w:r>
            <w:r w:rsidR="005739B1">
              <w:rPr>
                <w:rFonts w:ascii="Arial" w:eastAsia="Times New Roman" w:hAnsi="Arial" w:cs="Arial"/>
                <w:kern w:val="0"/>
                <w:lang w:val="es-ES" w:eastAsia="es-AR"/>
                <w14:ligatures w14:val="none"/>
              </w:rPr>
              <w:t>es</w:t>
            </w:r>
            <w:r>
              <w:rPr>
                <w:rFonts w:ascii="Arial" w:eastAsia="Times New Roman" w:hAnsi="Arial" w:cs="Arial"/>
                <w:kern w:val="0"/>
                <w:lang w:val="es-ES" w:eastAsia="es-AR"/>
                <w14:ligatures w14:val="none"/>
              </w:rPr>
              <w:t xml:space="preserve"> ligadas a vincular la teoría con experiencias prácticas reales, como ser charlas con </w:t>
            </w:r>
            <w:r w:rsidR="00627718">
              <w:rPr>
                <w:rFonts w:ascii="Arial" w:eastAsia="Times New Roman" w:hAnsi="Arial" w:cs="Arial"/>
                <w:kern w:val="0"/>
                <w:lang w:val="es-ES" w:eastAsia="es-AR"/>
                <w14:ligatures w14:val="none"/>
              </w:rPr>
              <w:t>expertos. Un mínimo de dos charlas por año. A modo de ejemplo citamos algunas realizadas en años anteriores:</w:t>
            </w:r>
          </w:p>
          <w:p w14:paraId="53841B0F" w14:textId="36B72E07" w:rsidR="00627718" w:rsidRDefault="00627718"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2C6D8814" w14:textId="174A0755" w:rsidR="00627718" w:rsidRDefault="00627718" w:rsidP="00954492">
            <w:pPr>
              <w:pStyle w:val="Prrafodelista"/>
              <w:numPr>
                <w:ilvl w:val="0"/>
                <w:numId w:val="25"/>
              </w:numPr>
              <w:spacing w:after="0" w:line="240" w:lineRule="auto"/>
              <w:ind w:right="90"/>
              <w:jc w:val="both"/>
              <w:textAlignment w:val="baseline"/>
              <w:rPr>
                <w:rFonts w:ascii="Arial" w:eastAsia="Times New Roman" w:hAnsi="Arial" w:cs="Arial"/>
                <w:kern w:val="0"/>
                <w:lang w:val="es-ES" w:eastAsia="es-AR"/>
                <w14:ligatures w14:val="none"/>
              </w:rPr>
            </w:pPr>
            <w:r w:rsidRPr="00627718">
              <w:rPr>
                <w:rFonts w:ascii="Arial" w:eastAsia="Times New Roman" w:hAnsi="Arial" w:cs="Arial"/>
                <w:kern w:val="0"/>
                <w:lang w:val="es-ES" w:eastAsia="es-AR"/>
                <w14:ligatures w14:val="none"/>
              </w:rPr>
              <w:t xml:space="preserve">Programa 24 del Podcast “LA FABRICA” a cargo del ex Ceo de Toyota, Daniel Herrero y el Secretario General de S.M.A.T.A, Ricardo </w:t>
            </w:r>
            <w:proofErr w:type="spellStart"/>
            <w:r w:rsidRPr="00627718">
              <w:rPr>
                <w:rFonts w:ascii="Arial" w:eastAsia="Times New Roman" w:hAnsi="Arial" w:cs="Arial"/>
                <w:kern w:val="0"/>
                <w:lang w:val="es-ES" w:eastAsia="es-AR"/>
                <w14:ligatures w14:val="none"/>
              </w:rPr>
              <w:t>Pignanelli</w:t>
            </w:r>
            <w:proofErr w:type="spellEnd"/>
            <w:r w:rsidRPr="00627718">
              <w:rPr>
                <w:rFonts w:ascii="Arial" w:eastAsia="Times New Roman" w:hAnsi="Arial" w:cs="Arial"/>
                <w:kern w:val="0"/>
                <w:lang w:val="es-ES" w:eastAsia="es-AR"/>
                <w14:ligatures w14:val="none"/>
              </w:rPr>
              <w:t>, sobre el método Toyo</w:t>
            </w:r>
            <w:r>
              <w:rPr>
                <w:rFonts w:ascii="Arial" w:eastAsia="Times New Roman" w:hAnsi="Arial" w:cs="Arial"/>
                <w:kern w:val="0"/>
                <w:lang w:val="es-ES" w:eastAsia="es-AR"/>
                <w14:ligatures w14:val="none"/>
              </w:rPr>
              <w:t>t</w:t>
            </w:r>
            <w:r w:rsidRPr="00627718">
              <w:rPr>
                <w:rFonts w:ascii="Arial" w:eastAsia="Times New Roman" w:hAnsi="Arial" w:cs="Arial"/>
                <w:kern w:val="0"/>
                <w:lang w:val="es-ES" w:eastAsia="es-AR"/>
                <w14:ligatures w14:val="none"/>
              </w:rPr>
              <w:t>a.</w:t>
            </w:r>
          </w:p>
          <w:p w14:paraId="2BC81819" w14:textId="7C762EF1" w:rsidR="00627718" w:rsidRDefault="00627718" w:rsidP="00954492">
            <w:pPr>
              <w:pStyle w:val="Prrafodelista"/>
              <w:numPr>
                <w:ilvl w:val="0"/>
                <w:numId w:val="25"/>
              </w:num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Industria y transporte de Gas en Argentina, a cargo del Ing. Antonio </w:t>
            </w:r>
            <w:proofErr w:type="spellStart"/>
            <w:r>
              <w:rPr>
                <w:rFonts w:ascii="Arial" w:eastAsia="Times New Roman" w:hAnsi="Arial" w:cs="Arial"/>
                <w:kern w:val="0"/>
                <w:lang w:val="es-ES" w:eastAsia="es-AR"/>
                <w14:ligatures w14:val="none"/>
              </w:rPr>
              <w:t>Pronsato</w:t>
            </w:r>
            <w:proofErr w:type="spellEnd"/>
            <w:r>
              <w:rPr>
                <w:rFonts w:ascii="Arial" w:eastAsia="Times New Roman" w:hAnsi="Arial" w:cs="Arial"/>
                <w:kern w:val="0"/>
                <w:lang w:val="es-ES" w:eastAsia="es-AR"/>
                <w14:ligatures w14:val="none"/>
              </w:rPr>
              <w:t>.</w:t>
            </w:r>
          </w:p>
          <w:p w14:paraId="5CF3D6F9" w14:textId="02ABF8B4" w:rsidR="00627718" w:rsidRDefault="00627718" w:rsidP="00954492">
            <w:pPr>
              <w:pStyle w:val="Prrafodelista"/>
              <w:numPr>
                <w:ilvl w:val="0"/>
                <w:numId w:val="25"/>
              </w:num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Minería de Litio y </w:t>
            </w:r>
            <w:proofErr w:type="spellStart"/>
            <w:r>
              <w:rPr>
                <w:rFonts w:ascii="Arial" w:eastAsia="Times New Roman" w:hAnsi="Arial" w:cs="Arial"/>
                <w:kern w:val="0"/>
                <w:lang w:val="es-ES" w:eastAsia="es-AR"/>
                <w14:ligatures w14:val="none"/>
              </w:rPr>
              <w:t>Electromovilidad</w:t>
            </w:r>
            <w:proofErr w:type="spellEnd"/>
            <w:r>
              <w:rPr>
                <w:rFonts w:ascii="Arial" w:eastAsia="Times New Roman" w:hAnsi="Arial" w:cs="Arial"/>
                <w:kern w:val="0"/>
                <w:lang w:val="es-ES" w:eastAsia="es-AR"/>
                <w14:ligatures w14:val="none"/>
              </w:rPr>
              <w:t>, a cargo del Ing. Eduardo Gigante.</w:t>
            </w:r>
          </w:p>
          <w:p w14:paraId="00B078A4" w14:textId="56CBD67E" w:rsidR="00627718" w:rsidRDefault="00627718" w:rsidP="00954492">
            <w:pPr>
              <w:pStyle w:val="Prrafodelista"/>
              <w:numPr>
                <w:ilvl w:val="0"/>
                <w:numId w:val="25"/>
              </w:num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Industria textil, a cargo del CEO de TN&amp;PLATEX, Tomas </w:t>
            </w:r>
            <w:proofErr w:type="spellStart"/>
            <w:r>
              <w:rPr>
                <w:rFonts w:ascii="Arial" w:eastAsia="Times New Roman" w:hAnsi="Arial" w:cs="Arial"/>
                <w:kern w:val="0"/>
                <w:lang w:val="es-ES" w:eastAsia="es-AR"/>
                <w14:ligatures w14:val="none"/>
              </w:rPr>
              <w:t>Karagozian</w:t>
            </w:r>
            <w:proofErr w:type="spellEnd"/>
            <w:r>
              <w:rPr>
                <w:rFonts w:ascii="Arial" w:eastAsia="Times New Roman" w:hAnsi="Arial" w:cs="Arial"/>
                <w:kern w:val="0"/>
                <w:lang w:val="es-ES" w:eastAsia="es-AR"/>
                <w14:ligatures w14:val="none"/>
              </w:rPr>
              <w:t>.</w:t>
            </w:r>
          </w:p>
          <w:p w14:paraId="64F085D3" w14:textId="7E793E73" w:rsidR="00C45E36" w:rsidRDefault="00C45E36" w:rsidP="00954492">
            <w:pPr>
              <w:spacing w:after="0" w:line="240" w:lineRule="auto"/>
              <w:ind w:right="90"/>
              <w:jc w:val="both"/>
              <w:textAlignment w:val="baseline"/>
              <w:rPr>
                <w:rFonts w:ascii="Arial" w:eastAsia="Times New Roman" w:hAnsi="Arial" w:cs="Arial"/>
                <w:kern w:val="0"/>
                <w:lang w:val="es-ES" w:eastAsia="es-AR"/>
                <w14:ligatures w14:val="none"/>
              </w:rPr>
            </w:pPr>
          </w:p>
          <w:p w14:paraId="0C5DBF23" w14:textId="5D107378" w:rsidR="00C45E36" w:rsidRPr="00C45E36" w:rsidRDefault="00954492" w:rsidP="00954492">
            <w:pPr>
              <w:spacing w:after="0" w:line="240" w:lineRule="auto"/>
              <w:ind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45E36">
              <w:rPr>
                <w:rFonts w:ascii="Arial" w:eastAsia="Times New Roman" w:hAnsi="Arial" w:cs="Arial"/>
                <w:kern w:val="0"/>
                <w:lang w:val="es-ES" w:eastAsia="es-AR"/>
                <w14:ligatures w14:val="none"/>
              </w:rPr>
              <w:t>Clases teóricas en fábricas, por ejemplo, industria textil en SCALTER S.R.L, o fábrica</w:t>
            </w:r>
            <w:r>
              <w:rPr>
                <w:rFonts w:ascii="Arial" w:eastAsia="Times New Roman" w:hAnsi="Arial" w:cs="Arial"/>
                <w:kern w:val="0"/>
                <w:lang w:val="es-ES" w:eastAsia="es-AR"/>
                <w14:ligatures w14:val="none"/>
              </w:rPr>
              <w:t xml:space="preserve">    </w:t>
            </w:r>
            <w:r w:rsidR="00C45E36">
              <w:rPr>
                <w:rFonts w:ascii="Arial" w:eastAsia="Times New Roman" w:hAnsi="Arial" w:cs="Arial"/>
                <w:kern w:val="0"/>
                <w:lang w:val="es-ES" w:eastAsia="es-AR"/>
                <w14:ligatures w14:val="none"/>
              </w:rPr>
              <w:t xml:space="preserve"> </w:t>
            </w:r>
            <w:r>
              <w:rPr>
                <w:rFonts w:ascii="Arial" w:eastAsia="Times New Roman" w:hAnsi="Arial" w:cs="Arial"/>
                <w:kern w:val="0"/>
                <w:lang w:val="es-ES" w:eastAsia="es-AR"/>
                <w14:ligatures w14:val="none"/>
              </w:rPr>
              <w:t xml:space="preserve">   </w:t>
            </w:r>
          </w:p>
          <w:p w14:paraId="0BA7FEB4" w14:textId="0FB973EC" w:rsidR="00627718" w:rsidRDefault="00954492" w:rsidP="00954492">
            <w:pPr>
              <w:spacing w:after="0" w:line="240" w:lineRule="auto"/>
              <w:ind w:left="126" w:right="90"/>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de Tractores y Cosechadoras AGCO S.A.</w:t>
            </w:r>
          </w:p>
          <w:p w14:paraId="7EEDBD16" w14:textId="77777777" w:rsidR="000D1856" w:rsidRDefault="000D1856" w:rsidP="00954492">
            <w:pPr>
              <w:pBdr>
                <w:bottom w:val="single" w:sz="6" w:space="1" w:color="auto"/>
              </w:pBdr>
              <w:spacing w:after="0" w:line="240" w:lineRule="auto"/>
              <w:ind w:left="126" w:right="90"/>
              <w:jc w:val="both"/>
              <w:textAlignment w:val="baseline"/>
              <w:rPr>
                <w:rFonts w:ascii="Arial" w:eastAsia="Times New Roman" w:hAnsi="Arial" w:cs="Arial"/>
                <w:kern w:val="0"/>
                <w:lang w:val="es-ES" w:eastAsia="es-AR"/>
                <w14:ligatures w14:val="none"/>
              </w:rPr>
            </w:pPr>
          </w:p>
          <w:p w14:paraId="45382B4C" w14:textId="77777777" w:rsidR="000D1856" w:rsidRDefault="000D1856" w:rsidP="00954492">
            <w:pPr>
              <w:spacing w:after="0" w:line="240" w:lineRule="auto"/>
              <w:ind w:left="126" w:right="90"/>
              <w:jc w:val="both"/>
              <w:textAlignment w:val="baseline"/>
              <w:rPr>
                <w:rFonts w:ascii="Arial" w:eastAsia="Times New Roman" w:hAnsi="Arial" w:cs="Arial"/>
                <w:kern w:val="0"/>
                <w:lang w:val="es-ES" w:eastAsia="es-AR"/>
                <w14:ligatures w14:val="none"/>
              </w:rPr>
            </w:pPr>
          </w:p>
          <w:p w14:paraId="0CC86E77" w14:textId="7F4B7803" w:rsidR="00271898" w:rsidRDefault="00271898" w:rsidP="00954492">
            <w:pPr>
              <w:jc w:val="both"/>
              <w:rPr>
                <w:rFonts w:ascii="Arial Black" w:hAnsi="Arial Black"/>
                <w:color w:val="000000"/>
                <w:sz w:val="20"/>
                <w:szCs w:val="20"/>
              </w:rPr>
            </w:pPr>
          </w:p>
          <w:p w14:paraId="0D48127D" w14:textId="5F9205ED" w:rsidR="00C45E36" w:rsidRDefault="00C45E36" w:rsidP="00954492">
            <w:pPr>
              <w:jc w:val="both"/>
              <w:rPr>
                <w:rFonts w:ascii="Arial Black" w:hAnsi="Arial Black"/>
                <w:color w:val="000000"/>
                <w:sz w:val="20"/>
                <w:szCs w:val="20"/>
              </w:rPr>
            </w:pPr>
          </w:p>
          <w:p w14:paraId="7FFA46D6" w14:textId="77777777" w:rsidR="00CB35F6" w:rsidRDefault="00CB35F6" w:rsidP="00954492">
            <w:pPr>
              <w:jc w:val="both"/>
              <w:rPr>
                <w:rFonts w:ascii="Arial Black" w:hAnsi="Arial Black"/>
                <w:color w:val="000000"/>
                <w:sz w:val="20"/>
                <w:szCs w:val="20"/>
              </w:rPr>
            </w:pPr>
          </w:p>
          <w:p w14:paraId="25051BD5" w14:textId="0CE01741" w:rsidR="00C45E36" w:rsidRDefault="00C45E36" w:rsidP="00954492">
            <w:pPr>
              <w:jc w:val="both"/>
              <w:rPr>
                <w:rFonts w:ascii="Arial Black" w:hAnsi="Arial Black"/>
                <w:color w:val="000000"/>
                <w:sz w:val="20"/>
                <w:szCs w:val="20"/>
              </w:rPr>
            </w:pPr>
          </w:p>
          <w:p w14:paraId="00427D70" w14:textId="27E1C26A" w:rsidR="00271898" w:rsidRPr="00271898" w:rsidRDefault="00271898" w:rsidP="00954492">
            <w:pPr>
              <w:pStyle w:val="Normal1"/>
              <w:pBdr>
                <w:top w:val="nil"/>
                <w:left w:val="nil"/>
                <w:bottom w:val="nil"/>
                <w:right w:val="nil"/>
                <w:between w:val="nil"/>
              </w:pBdr>
              <w:jc w:val="both"/>
              <w:rPr>
                <w:rFonts w:ascii="Arial Black" w:hAnsi="Arial Black"/>
                <w:b/>
                <w:color w:val="000000"/>
                <w:sz w:val="20"/>
                <w:szCs w:val="20"/>
              </w:rPr>
            </w:pPr>
            <w:r w:rsidRPr="00271898">
              <w:rPr>
                <w:rFonts w:ascii="Arial Black" w:hAnsi="Arial Black"/>
                <w:b/>
                <w:color w:val="000000"/>
                <w:sz w:val="20"/>
                <w:szCs w:val="20"/>
              </w:rPr>
              <w:lastRenderedPageBreak/>
              <w:t xml:space="preserve"> TRABAJO PRÁCTICO INTEGRADOR 2026</w:t>
            </w:r>
          </w:p>
          <w:p w14:paraId="11D2D9A1" w14:textId="7251306F" w:rsidR="00271898" w:rsidRDefault="00271898" w:rsidP="00954492">
            <w:pPr>
              <w:pStyle w:val="Sinespaciado"/>
              <w:jc w:val="both"/>
              <w:rPr>
                <w:rFonts w:ascii="Arial" w:hAnsi="Arial" w:cs="Arial"/>
                <w:b/>
                <w:i/>
              </w:rPr>
            </w:pPr>
            <w:r w:rsidRPr="00271898">
              <w:rPr>
                <w:rFonts w:ascii="Arial" w:hAnsi="Arial" w:cs="Arial"/>
                <w:b/>
                <w:i/>
              </w:rPr>
              <w:t>Segunda clase: Presentación del trabajo práctico integrador.</w:t>
            </w:r>
          </w:p>
          <w:p w14:paraId="2FBC0531" w14:textId="77777777" w:rsidR="00B24225" w:rsidRPr="00271898" w:rsidRDefault="00B24225" w:rsidP="00954492">
            <w:pPr>
              <w:pStyle w:val="Sinespaciado"/>
              <w:jc w:val="both"/>
              <w:rPr>
                <w:rFonts w:ascii="Arial" w:hAnsi="Arial" w:cs="Arial"/>
                <w:b/>
                <w:i/>
              </w:rPr>
            </w:pPr>
          </w:p>
          <w:p w14:paraId="6C46F0D3" w14:textId="492C2C89" w:rsidR="00B24225" w:rsidRPr="00B24225" w:rsidRDefault="00B24225" w:rsidP="00954492">
            <w:pPr>
              <w:jc w:val="both"/>
              <w:rPr>
                <w:rFonts w:ascii="Arial" w:eastAsia="Times New Roman" w:hAnsi="Arial" w:cs="Arial"/>
                <w:b/>
                <w:bCs/>
                <w:lang w:eastAsia="es-ES"/>
              </w:rPr>
            </w:pPr>
            <w:r>
              <w:rPr>
                <w:rFonts w:ascii="Arial" w:hAnsi="Arial" w:cs="Arial"/>
                <w:b/>
                <w:i/>
              </w:rPr>
              <w:t>Cuarta clase: Asignación de los productos y elección, por parte de la Catedra, de los grupos de trabajo.</w:t>
            </w:r>
          </w:p>
          <w:p w14:paraId="7891C64A" w14:textId="277A61D0" w:rsidR="00B24225" w:rsidRPr="00926B83" w:rsidRDefault="00B24225" w:rsidP="00954492">
            <w:pPr>
              <w:pStyle w:val="Prrafodelista"/>
              <w:numPr>
                <w:ilvl w:val="0"/>
                <w:numId w:val="29"/>
              </w:numPr>
              <w:jc w:val="both"/>
              <w:rPr>
                <w:rFonts w:ascii="Arial" w:eastAsia="Times New Roman" w:hAnsi="Arial" w:cs="Arial"/>
                <w:b/>
                <w:lang w:eastAsia="es-ES"/>
              </w:rPr>
            </w:pPr>
            <w:r w:rsidRPr="00926B83">
              <w:rPr>
                <w:rFonts w:ascii="Arial" w:eastAsia="Times New Roman" w:hAnsi="Arial" w:cs="Arial"/>
                <w:b/>
                <w:lang w:eastAsia="es-ES"/>
              </w:rPr>
              <w:t>O</w:t>
            </w:r>
            <w:r w:rsidR="00926B83">
              <w:rPr>
                <w:rFonts w:ascii="Arial" w:eastAsia="Times New Roman" w:hAnsi="Arial" w:cs="Arial"/>
                <w:b/>
                <w:lang w:eastAsia="es-ES"/>
              </w:rPr>
              <w:t>bjetivos</w:t>
            </w:r>
            <w:r w:rsidRPr="00926B83">
              <w:rPr>
                <w:rFonts w:ascii="Arial" w:eastAsia="Times New Roman" w:hAnsi="Arial" w:cs="Arial"/>
                <w:b/>
                <w:lang w:eastAsia="es-ES"/>
              </w:rPr>
              <w:t>.</w:t>
            </w:r>
          </w:p>
          <w:p w14:paraId="3859BF9B" w14:textId="77777777" w:rsid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Generar condiciones que permitan el trabajo de investigación sobre las distintas Industrias contenidas en el Programa de la Asignatura.</w:t>
            </w:r>
          </w:p>
          <w:p w14:paraId="6449AC86" w14:textId="4328EE1D"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Promover el trabajo de los alumnos, orientándolos hacia la búsqueda de información que les permita ir desde el desarrollo general de un proceso de fabricación, hasta el desglose en procesos tan simples como les permita la definición de cada una de las tareas a realizar para la elaboración final de un producto.</w:t>
            </w:r>
          </w:p>
          <w:p w14:paraId="50A0D215" w14:textId="530587EF"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Incentivar al alumno para desarrollar capacidades de análisis de funcionamiento de máquinas, equipos, dispositivos y puestos de trabajo, y llevar a la práctica ese análisis con la aplicación, mediante la fabricación de un producto a determinar por los docentes del curso.</w:t>
            </w:r>
          </w:p>
          <w:p w14:paraId="05CFA103" w14:textId="72B608D5"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Fomentar la capacidad de creación del alumno, para que desarrolle métodos de fabricación, dispositivos simples, procesos de fabricación acordes a lo requerido por las condiciones del trabajo solicitado por los docentes, a partir de los conceptos que surjan del dictado en clase sobre los procesos standard.</w:t>
            </w:r>
          </w:p>
          <w:p w14:paraId="5CC8B3D4" w14:textId="27717CAD"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Concientizar a los a alumnos en el uso y aplicación de la economía circular y de triple impacto, de manera transversal a cualquier desarrollo llevado a cabo en los trabajos prácticos.</w:t>
            </w:r>
          </w:p>
          <w:p w14:paraId="2D224DC4" w14:textId="511F09D5"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Realizar ejercicios sobre los temas desarrollados, para fijar conceptos y demostrar la aplicación de los distintos procesos.</w:t>
            </w:r>
          </w:p>
          <w:p w14:paraId="5337E3F1" w14:textId="78D37909" w:rsid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Generar las condiciones necesarias para que los alumnos interactúen con el medio industrial nacional.</w:t>
            </w:r>
          </w:p>
          <w:p w14:paraId="63D73525" w14:textId="2DF4E43C" w:rsidR="00AC1363" w:rsidRPr="00B24225" w:rsidRDefault="00AC1363" w:rsidP="00954492">
            <w:pPr>
              <w:ind w:left="360"/>
              <w:jc w:val="both"/>
              <w:rPr>
                <w:rFonts w:ascii="Arial" w:eastAsia="Times New Roman" w:hAnsi="Arial" w:cs="Arial"/>
                <w:lang w:eastAsia="es-ES"/>
              </w:rPr>
            </w:pPr>
            <w:r>
              <w:rPr>
                <w:rFonts w:ascii="Arial" w:eastAsia="Times New Roman" w:hAnsi="Arial" w:cs="Arial"/>
                <w:lang w:eastAsia="es-ES"/>
              </w:rPr>
              <w:t>El trabajo tendrá una evaluación continua a lo largo del año, ya que se dedica tiempo en cada clase a evacuar dudas.</w:t>
            </w:r>
          </w:p>
          <w:p w14:paraId="35CB923A" w14:textId="2448467A" w:rsidR="00B24225" w:rsidRPr="00954492" w:rsidRDefault="00954492" w:rsidP="00954492">
            <w:pPr>
              <w:jc w:val="both"/>
              <w:rPr>
                <w:rFonts w:ascii="Arial" w:eastAsia="Times New Roman" w:hAnsi="Arial" w:cs="Arial"/>
                <w:b/>
                <w:bCs/>
                <w:lang w:eastAsia="es-ES"/>
              </w:rPr>
            </w:pPr>
            <w:r>
              <w:rPr>
                <w:rFonts w:ascii="Arial" w:eastAsia="Times New Roman" w:hAnsi="Arial" w:cs="Arial"/>
                <w:b/>
                <w:bCs/>
                <w:lang w:eastAsia="es-ES"/>
              </w:rPr>
              <w:t xml:space="preserve">      </w:t>
            </w:r>
            <w:r w:rsidR="00B24225" w:rsidRPr="00B24225">
              <w:rPr>
                <w:rFonts w:ascii="Arial" w:eastAsia="Times New Roman" w:hAnsi="Arial" w:cs="Arial"/>
                <w:b/>
                <w:bCs/>
                <w:lang w:eastAsia="es-ES"/>
              </w:rPr>
              <w:t xml:space="preserve">2- Modalidades de los Trabajos Prácticos </w:t>
            </w:r>
          </w:p>
          <w:p w14:paraId="18FF0D40" w14:textId="1B1A4B47"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Se establecen las siguientes modalidades de realización de los trabajos prácticos:</w:t>
            </w:r>
          </w:p>
          <w:p w14:paraId="654AD7DF" w14:textId="49FA9D69" w:rsidR="00B24225" w:rsidRPr="00954492" w:rsidRDefault="00B24225" w:rsidP="00954492">
            <w:pPr>
              <w:numPr>
                <w:ilvl w:val="0"/>
                <w:numId w:val="26"/>
              </w:numPr>
              <w:tabs>
                <w:tab w:val="num" w:pos="1080"/>
              </w:tabs>
              <w:spacing w:after="0" w:line="240" w:lineRule="auto"/>
              <w:jc w:val="both"/>
              <w:rPr>
                <w:rFonts w:ascii="Arial" w:eastAsia="Times New Roman" w:hAnsi="Arial" w:cs="Arial"/>
                <w:b/>
                <w:lang w:eastAsia="es-ES"/>
              </w:rPr>
            </w:pPr>
            <w:r w:rsidRPr="00B24225">
              <w:rPr>
                <w:rFonts w:ascii="Arial" w:eastAsia="Times New Roman" w:hAnsi="Arial" w:cs="Arial"/>
                <w:b/>
                <w:lang w:eastAsia="es-ES"/>
              </w:rPr>
              <w:t>Trabajo Integrador</w:t>
            </w:r>
          </w:p>
          <w:p w14:paraId="03487F06" w14:textId="1E6EF234" w:rsidR="00B24225" w:rsidRDefault="00B24225" w:rsidP="00954492">
            <w:pPr>
              <w:numPr>
                <w:ilvl w:val="0"/>
                <w:numId w:val="26"/>
              </w:numPr>
              <w:tabs>
                <w:tab w:val="num" w:pos="1080"/>
              </w:tabs>
              <w:spacing w:after="0" w:line="240" w:lineRule="auto"/>
              <w:jc w:val="both"/>
              <w:rPr>
                <w:rFonts w:ascii="Arial" w:eastAsia="Times New Roman" w:hAnsi="Arial" w:cs="Arial"/>
                <w:b/>
                <w:lang w:eastAsia="es-ES"/>
              </w:rPr>
            </w:pPr>
            <w:r w:rsidRPr="00B24225">
              <w:rPr>
                <w:rFonts w:ascii="Arial" w:eastAsia="Times New Roman" w:hAnsi="Arial" w:cs="Arial"/>
                <w:b/>
                <w:lang w:eastAsia="es-ES"/>
              </w:rPr>
              <w:t>Ejercicios Prácticos</w:t>
            </w:r>
          </w:p>
          <w:p w14:paraId="0629D637" w14:textId="4DA0457C" w:rsidR="00B24225" w:rsidRPr="00954492" w:rsidRDefault="00954492" w:rsidP="00954492">
            <w:pPr>
              <w:numPr>
                <w:ilvl w:val="0"/>
                <w:numId w:val="26"/>
              </w:numPr>
              <w:tabs>
                <w:tab w:val="num" w:pos="1080"/>
              </w:tabs>
              <w:spacing w:after="0" w:line="240" w:lineRule="auto"/>
              <w:jc w:val="both"/>
              <w:rPr>
                <w:rFonts w:ascii="Arial" w:eastAsia="Times New Roman" w:hAnsi="Arial" w:cs="Arial"/>
                <w:b/>
                <w:lang w:eastAsia="es-ES"/>
              </w:rPr>
            </w:pPr>
            <w:r>
              <w:rPr>
                <w:rFonts w:ascii="Arial" w:eastAsia="Times New Roman" w:hAnsi="Arial" w:cs="Arial"/>
                <w:b/>
                <w:lang w:eastAsia="es-ES"/>
              </w:rPr>
              <w:t xml:space="preserve">Laboratorios </w:t>
            </w:r>
          </w:p>
          <w:p w14:paraId="26C494A8" w14:textId="77777777" w:rsidR="00CB35F6" w:rsidRDefault="00CB35F6" w:rsidP="00954492">
            <w:pPr>
              <w:jc w:val="both"/>
              <w:rPr>
                <w:rFonts w:ascii="Arial" w:eastAsia="Times New Roman" w:hAnsi="Arial" w:cs="Arial"/>
                <w:b/>
                <w:lang w:eastAsia="es-ES"/>
              </w:rPr>
            </w:pPr>
            <w:r>
              <w:rPr>
                <w:rFonts w:ascii="Arial" w:eastAsia="Times New Roman" w:hAnsi="Arial" w:cs="Arial"/>
                <w:b/>
                <w:lang w:eastAsia="es-ES"/>
              </w:rPr>
              <w:t xml:space="preserve">     </w:t>
            </w:r>
          </w:p>
          <w:p w14:paraId="728A7F56" w14:textId="184F8F10" w:rsidR="00B24225" w:rsidRPr="00954492" w:rsidRDefault="00CB35F6" w:rsidP="00954492">
            <w:pPr>
              <w:jc w:val="both"/>
              <w:rPr>
                <w:rFonts w:ascii="Arial" w:eastAsia="Times New Roman" w:hAnsi="Arial" w:cs="Arial"/>
                <w:lang w:eastAsia="es-ES"/>
              </w:rPr>
            </w:pPr>
            <w:r>
              <w:rPr>
                <w:rFonts w:ascii="Arial" w:eastAsia="Times New Roman" w:hAnsi="Arial" w:cs="Arial"/>
                <w:b/>
                <w:lang w:eastAsia="es-ES"/>
              </w:rPr>
              <w:t xml:space="preserve">      </w:t>
            </w:r>
            <w:r w:rsidR="00B24225" w:rsidRPr="00B24225">
              <w:rPr>
                <w:rFonts w:ascii="Arial" w:eastAsia="Times New Roman" w:hAnsi="Arial" w:cs="Arial"/>
                <w:b/>
                <w:lang w:eastAsia="es-ES"/>
              </w:rPr>
              <w:t>3- TRABAJO INTEGRADOR</w:t>
            </w:r>
          </w:p>
          <w:p w14:paraId="37CF9695" w14:textId="6263ADDB" w:rsidR="00B24225" w:rsidRPr="00954492" w:rsidRDefault="00B24225" w:rsidP="00954492">
            <w:pPr>
              <w:ind w:left="360"/>
              <w:jc w:val="both"/>
              <w:rPr>
                <w:rFonts w:ascii="Arial" w:eastAsia="Times New Roman" w:hAnsi="Arial" w:cs="Arial"/>
                <w:b/>
                <w:lang w:eastAsia="es-ES"/>
              </w:rPr>
            </w:pPr>
            <w:r w:rsidRPr="00B24225">
              <w:rPr>
                <w:rFonts w:ascii="Arial" w:eastAsia="Times New Roman" w:hAnsi="Arial" w:cs="Arial"/>
                <w:b/>
                <w:lang w:eastAsia="es-ES"/>
              </w:rPr>
              <w:t>3.1- Objetivo</w:t>
            </w:r>
          </w:p>
          <w:p w14:paraId="2C4B4750" w14:textId="61E8D047" w:rsidR="00B24225" w:rsidRPr="00CB35F6" w:rsidRDefault="00B24225" w:rsidP="00CB35F6">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Llevar a cabo un trabajo que permita desarrollar la investigación y el diseño sobre las principales industrias manufactureras, de un producto determinado; ya sea este de consumo masivo, de aplicación especial, componente de una maqu</w:t>
            </w:r>
            <w:r w:rsidR="00CB35F6">
              <w:rPr>
                <w:rFonts w:ascii="Arial" w:eastAsia="Times New Roman" w:hAnsi="Arial" w:cs="Arial"/>
                <w:color w:val="000000"/>
                <w:lang w:eastAsia="es-ES"/>
              </w:rPr>
              <w:t>inaria o una máquina industrial.</w:t>
            </w:r>
          </w:p>
          <w:p w14:paraId="7317F3C6" w14:textId="4BB18FDE" w:rsidR="00B24225" w:rsidRPr="00CB35F6" w:rsidRDefault="00B24225" w:rsidP="00CB35F6">
            <w:pPr>
              <w:ind w:left="360"/>
              <w:jc w:val="both"/>
              <w:rPr>
                <w:rFonts w:ascii="Arial" w:eastAsia="Times New Roman" w:hAnsi="Arial" w:cs="Arial"/>
                <w:b/>
                <w:lang w:eastAsia="es-ES"/>
              </w:rPr>
            </w:pPr>
            <w:r w:rsidRPr="00B24225">
              <w:rPr>
                <w:rFonts w:ascii="Arial" w:eastAsia="Times New Roman" w:hAnsi="Arial" w:cs="Arial"/>
                <w:b/>
                <w:lang w:eastAsia="es-ES"/>
              </w:rPr>
              <w:t>3.2- Realización</w:t>
            </w:r>
          </w:p>
          <w:p w14:paraId="78EFE15F" w14:textId="77777777" w:rsidR="00B24225" w:rsidRP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El TRABAJO INTEGRADOR se realizará en equipo, constituidos cada grupo, por una cantidad de alumnos a establecer por la cátedra. El grupo será determinado por la misma Cátedra.</w:t>
            </w:r>
          </w:p>
          <w:p w14:paraId="25A5EFD3" w14:textId="77777777" w:rsidR="00B24225" w:rsidRPr="00B24225" w:rsidRDefault="00B24225" w:rsidP="00954492">
            <w:pPr>
              <w:ind w:left="360"/>
              <w:jc w:val="both"/>
              <w:rPr>
                <w:rFonts w:ascii="Arial" w:eastAsia="Times New Roman" w:hAnsi="Arial" w:cs="Arial"/>
                <w:color w:val="000000"/>
                <w:lang w:eastAsia="es-ES"/>
              </w:rPr>
            </w:pPr>
          </w:p>
          <w:p w14:paraId="5E44234C" w14:textId="01CA5B52" w:rsidR="00B24225" w:rsidRPr="00B24225" w:rsidRDefault="00B24225" w:rsidP="00CB35F6">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Los docentes asignarán a cada grupo un producto o maquinaria determinada para desarrollar una investigación acerca de la metodología de fabricación. Este informe debe constar de una introducción acerca del sector industrial al cual corresponde, es decir, si ese sector está creciendo o en desarrollo, las cámaras empresarias y los sindicatos vinculados al mismo, si es sector importador o exportador, etc.</w:t>
            </w:r>
          </w:p>
          <w:p w14:paraId="770B11AB" w14:textId="715AFB6B" w:rsid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En esta primera etapa (</w:t>
            </w:r>
            <w:r w:rsidRPr="00CB35F6">
              <w:rPr>
                <w:rFonts w:ascii="Arial" w:eastAsia="Times New Roman" w:hAnsi="Arial" w:cs="Arial"/>
                <w:b/>
                <w:color w:val="000000"/>
                <w:lang w:eastAsia="es-ES"/>
              </w:rPr>
              <w:t>INTEGRADOR I</w:t>
            </w:r>
            <w:r w:rsidRPr="00B24225">
              <w:rPr>
                <w:rFonts w:ascii="Arial" w:eastAsia="Times New Roman" w:hAnsi="Arial" w:cs="Arial"/>
                <w:color w:val="000000"/>
                <w:lang w:eastAsia="es-ES"/>
              </w:rPr>
              <w:t>), se investigará como se fabrica o produce este producto, con procesos automatizados o aquellos, a los cuales puedan acceder los alumnos. Desde la Cátedra se facilitarán contactos para visitar plantas que fabriquen estos productos.</w:t>
            </w:r>
          </w:p>
          <w:p w14:paraId="7EB1BF02" w14:textId="3C21B6E6" w:rsidR="00B24225" w:rsidRPr="00AC1363" w:rsidRDefault="00CB35F6" w:rsidP="00AC1363">
            <w:pPr>
              <w:ind w:left="360"/>
              <w:jc w:val="both"/>
              <w:rPr>
                <w:rFonts w:ascii="Arial" w:eastAsia="Times New Roman" w:hAnsi="Arial" w:cs="Arial"/>
                <w:b/>
                <w:i/>
                <w:color w:val="000000"/>
                <w:lang w:eastAsia="es-ES"/>
              </w:rPr>
            </w:pPr>
            <w:r w:rsidRPr="00AC1363">
              <w:rPr>
                <w:rFonts w:ascii="Arial" w:eastAsia="Times New Roman" w:hAnsi="Arial" w:cs="Arial"/>
                <w:b/>
                <w:i/>
                <w:color w:val="000000"/>
                <w:lang w:eastAsia="es-ES"/>
              </w:rPr>
              <w:t>FECHA DE ENTREGA</w:t>
            </w:r>
            <w:r w:rsidR="00AC1363">
              <w:rPr>
                <w:rFonts w:ascii="Arial" w:eastAsia="Times New Roman" w:hAnsi="Arial" w:cs="Arial"/>
                <w:b/>
                <w:i/>
                <w:color w:val="000000"/>
                <w:lang w:eastAsia="es-ES"/>
              </w:rPr>
              <w:t xml:space="preserve"> INTEGRADOR I</w:t>
            </w:r>
            <w:r w:rsidRPr="00AC1363">
              <w:rPr>
                <w:rFonts w:ascii="Arial" w:eastAsia="Times New Roman" w:hAnsi="Arial" w:cs="Arial"/>
                <w:b/>
                <w:i/>
                <w:color w:val="000000"/>
                <w:lang w:eastAsia="es-ES"/>
              </w:rPr>
              <w:t xml:space="preserve">: </w:t>
            </w:r>
            <w:r w:rsidR="00AC1363" w:rsidRPr="00AC1363">
              <w:rPr>
                <w:rFonts w:ascii="Arial" w:eastAsia="Times New Roman" w:hAnsi="Arial" w:cs="Arial"/>
                <w:b/>
                <w:i/>
                <w:color w:val="000000"/>
                <w:lang w:eastAsia="es-ES"/>
              </w:rPr>
              <w:t>16/06/2026.</w:t>
            </w:r>
          </w:p>
          <w:p w14:paraId="03F9B388" w14:textId="246018EB" w:rsid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Luego de aprobada la etapa anterior (</w:t>
            </w:r>
            <w:r w:rsidRPr="00AC1363">
              <w:rPr>
                <w:rFonts w:ascii="Arial" w:eastAsia="Times New Roman" w:hAnsi="Arial" w:cs="Arial"/>
                <w:b/>
                <w:color w:val="000000"/>
                <w:lang w:eastAsia="es-ES"/>
              </w:rPr>
              <w:t>INTEGRADOR I</w:t>
            </w:r>
            <w:r w:rsidRPr="00B24225">
              <w:rPr>
                <w:rFonts w:ascii="Arial" w:eastAsia="Times New Roman" w:hAnsi="Arial" w:cs="Arial"/>
                <w:color w:val="000000"/>
                <w:lang w:eastAsia="es-ES"/>
              </w:rPr>
              <w:t>), aplicarán el proceso desarrollado para la fabricación del producto, para lo cual, los docentes del curso les asignarán las cantidades a producir y el espacio con el que cuentan para llevar adelante el proceso. Desde la Cátedra siempre se apuntará a industrias Pymes. Es decir, serán espacios y cantidades relacionados con alguna empresa que existe en la realidad. En esta parte (</w:t>
            </w:r>
            <w:r w:rsidRPr="00AC1363">
              <w:rPr>
                <w:rFonts w:ascii="Arial" w:eastAsia="Times New Roman" w:hAnsi="Arial" w:cs="Arial"/>
                <w:b/>
                <w:color w:val="000000"/>
                <w:lang w:eastAsia="es-ES"/>
              </w:rPr>
              <w:t>INTEGRADOR II</w:t>
            </w:r>
            <w:r w:rsidRPr="00B24225">
              <w:rPr>
                <w:rFonts w:ascii="Arial" w:eastAsia="Times New Roman" w:hAnsi="Arial" w:cs="Arial"/>
                <w:color w:val="000000"/>
                <w:lang w:eastAsia="es-ES"/>
              </w:rPr>
              <w:t>) los alumnos volcarán sus conocimientos anteriores, y los adquiridos durante la cursada para diseñar e implementar el proceso.</w:t>
            </w:r>
          </w:p>
          <w:p w14:paraId="15A8A27A" w14:textId="19045FCF" w:rsidR="00AC1363" w:rsidRPr="00AC1363" w:rsidRDefault="00AC1363" w:rsidP="00954492">
            <w:pPr>
              <w:ind w:left="360"/>
              <w:jc w:val="both"/>
              <w:rPr>
                <w:rFonts w:ascii="Arial" w:eastAsia="Times New Roman" w:hAnsi="Arial" w:cs="Arial"/>
                <w:b/>
                <w:i/>
                <w:color w:val="000000"/>
                <w:lang w:eastAsia="es-ES"/>
              </w:rPr>
            </w:pPr>
            <w:r w:rsidRPr="00AC1363">
              <w:rPr>
                <w:rFonts w:ascii="Arial" w:eastAsia="Times New Roman" w:hAnsi="Arial" w:cs="Arial"/>
                <w:b/>
                <w:i/>
                <w:color w:val="000000"/>
                <w:lang w:eastAsia="es-ES"/>
              </w:rPr>
              <w:t>FECHA ASIGNACION CANTIDADES Y ESPACIOS: 30/06/2026</w:t>
            </w:r>
          </w:p>
          <w:p w14:paraId="618B1F5D" w14:textId="28220284" w:rsidR="00B24225" w:rsidRDefault="00B24225" w:rsidP="00AC1363">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w:t>
            </w:r>
            <w:r w:rsidR="00AC1363">
              <w:rPr>
                <w:rFonts w:ascii="Arial" w:eastAsia="Times New Roman" w:hAnsi="Arial" w:cs="Arial"/>
                <w:color w:val="000000"/>
                <w:lang w:eastAsia="es-ES"/>
              </w:rPr>
              <w:t>os docentes auxiliares estarán</w:t>
            </w:r>
            <w:r w:rsidRPr="00B24225">
              <w:rPr>
                <w:rFonts w:ascii="Arial" w:eastAsia="Times New Roman" w:hAnsi="Arial" w:cs="Arial"/>
                <w:color w:val="000000"/>
                <w:lang w:eastAsia="es-ES"/>
              </w:rPr>
              <w:t xml:space="preserve"> a disposición constante, a través de los diferentes medios con los cuales contamos, para evacuar dudas y consultas.</w:t>
            </w:r>
          </w:p>
          <w:p w14:paraId="3BC759D8" w14:textId="0C62FEBC" w:rsidR="00AC1363" w:rsidRPr="00AC1363" w:rsidRDefault="00AC1363" w:rsidP="00AC1363">
            <w:pPr>
              <w:ind w:left="360"/>
              <w:jc w:val="both"/>
              <w:rPr>
                <w:rFonts w:ascii="Arial" w:eastAsia="Times New Roman" w:hAnsi="Arial" w:cs="Arial"/>
                <w:b/>
                <w:i/>
                <w:color w:val="000000"/>
                <w:lang w:eastAsia="es-ES"/>
              </w:rPr>
            </w:pPr>
            <w:r w:rsidRPr="00AC1363">
              <w:rPr>
                <w:rFonts w:ascii="Arial" w:eastAsia="Times New Roman" w:hAnsi="Arial" w:cs="Arial"/>
                <w:b/>
                <w:i/>
                <w:color w:val="000000"/>
                <w:lang w:eastAsia="es-ES"/>
              </w:rPr>
              <w:t>FECHA ENTREGA INTEGRADOR II: 20/10/2026</w:t>
            </w:r>
          </w:p>
          <w:p w14:paraId="313F0EE0" w14:textId="44820D49" w:rsid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En la etapa final del Trabajo (</w:t>
            </w:r>
            <w:r w:rsidRPr="00AC1363">
              <w:rPr>
                <w:rFonts w:ascii="Arial" w:eastAsia="Times New Roman" w:hAnsi="Arial" w:cs="Arial"/>
                <w:b/>
                <w:color w:val="000000"/>
                <w:lang w:eastAsia="es-ES"/>
              </w:rPr>
              <w:t>INTEGRADOR III</w:t>
            </w:r>
            <w:r w:rsidRPr="00B24225">
              <w:rPr>
                <w:rFonts w:ascii="Arial" w:eastAsia="Times New Roman" w:hAnsi="Arial" w:cs="Arial"/>
                <w:color w:val="000000"/>
                <w:lang w:eastAsia="es-ES"/>
              </w:rPr>
              <w:t>) se evaluará al grupo de manera oral en una exposición, en la cual participaran por lo menos dos docentes. Y en la cual, serán evaluadas exhaustivamente todos los integrantes del grupo o el equipo.</w:t>
            </w:r>
          </w:p>
          <w:p w14:paraId="5916E0CF" w14:textId="02331FE8" w:rsidR="00B24225" w:rsidRPr="000E497F" w:rsidRDefault="00AC1363" w:rsidP="000E497F">
            <w:pPr>
              <w:ind w:left="360"/>
              <w:jc w:val="both"/>
              <w:rPr>
                <w:rFonts w:ascii="Arial" w:eastAsia="Times New Roman" w:hAnsi="Arial" w:cs="Arial"/>
                <w:b/>
                <w:i/>
                <w:color w:val="000000"/>
                <w:lang w:eastAsia="es-ES"/>
              </w:rPr>
            </w:pPr>
            <w:r w:rsidRPr="00AC1363">
              <w:rPr>
                <w:rFonts w:ascii="Arial" w:eastAsia="Times New Roman" w:hAnsi="Arial" w:cs="Arial"/>
                <w:b/>
                <w:i/>
                <w:color w:val="000000"/>
                <w:lang w:eastAsia="es-ES"/>
              </w:rPr>
              <w:t>FECHA DE EXPOSICION INTEGRADOR III: 10/11/2026</w:t>
            </w:r>
          </w:p>
          <w:p w14:paraId="72BBFC52" w14:textId="7FDF8B51" w:rsidR="00B24225" w:rsidRPr="000E497F" w:rsidRDefault="00B24225" w:rsidP="000E497F">
            <w:pPr>
              <w:ind w:left="360"/>
              <w:jc w:val="both"/>
              <w:rPr>
                <w:rFonts w:ascii="Arial" w:eastAsia="Times New Roman" w:hAnsi="Arial" w:cs="Arial"/>
                <w:b/>
                <w:lang w:eastAsia="es-ES"/>
              </w:rPr>
            </w:pPr>
            <w:r w:rsidRPr="00B24225">
              <w:rPr>
                <w:rFonts w:ascii="Arial" w:eastAsia="Times New Roman" w:hAnsi="Arial" w:cs="Arial"/>
                <w:b/>
                <w:lang w:eastAsia="es-ES"/>
              </w:rPr>
              <w:t>3.3- Lista de Productos</w:t>
            </w:r>
          </w:p>
          <w:p w14:paraId="14D7DA4D" w14:textId="673FF9B4" w:rsidR="00B24225" w:rsidRPr="000E497F" w:rsidRDefault="00B24225" w:rsidP="000E497F">
            <w:pPr>
              <w:ind w:left="360"/>
              <w:jc w:val="both"/>
              <w:rPr>
                <w:rFonts w:ascii="Arial" w:eastAsia="Times New Roman" w:hAnsi="Arial" w:cs="Arial"/>
                <w:lang w:eastAsia="es-ES"/>
              </w:rPr>
            </w:pPr>
            <w:r w:rsidRPr="00B24225">
              <w:rPr>
                <w:rFonts w:ascii="Arial" w:eastAsia="Times New Roman" w:hAnsi="Arial" w:cs="Arial"/>
                <w:lang w:eastAsia="es-ES"/>
              </w:rPr>
              <w:t>La Cátedra asignará a cada equipo o grupo, el producto a desarrollar.</w:t>
            </w:r>
          </w:p>
          <w:p w14:paraId="6E4EDEF4" w14:textId="4EC8BB68" w:rsidR="00B24225" w:rsidRPr="000E497F" w:rsidRDefault="00B24225" w:rsidP="000E497F">
            <w:pPr>
              <w:ind w:left="360"/>
              <w:jc w:val="both"/>
              <w:rPr>
                <w:rFonts w:ascii="Arial" w:eastAsia="Times New Roman" w:hAnsi="Arial" w:cs="Arial"/>
                <w:b/>
                <w:lang w:eastAsia="es-ES"/>
              </w:rPr>
            </w:pPr>
            <w:r w:rsidRPr="00B24225">
              <w:rPr>
                <w:rFonts w:ascii="Arial" w:eastAsia="Times New Roman" w:hAnsi="Arial" w:cs="Arial"/>
                <w:b/>
                <w:lang w:eastAsia="es-ES"/>
              </w:rPr>
              <w:t>3.4- Carátula para el Trabajo</w:t>
            </w:r>
          </w:p>
          <w:p w14:paraId="605E7527" w14:textId="56FE2530" w:rsidR="00B24225" w:rsidRPr="00B24225" w:rsidRDefault="00B24225" w:rsidP="000E497F">
            <w:pPr>
              <w:ind w:left="360"/>
              <w:jc w:val="both"/>
              <w:rPr>
                <w:rFonts w:ascii="Arial" w:eastAsia="Times New Roman" w:hAnsi="Arial" w:cs="Arial"/>
                <w:b/>
                <w:lang w:eastAsia="es-ES"/>
              </w:rPr>
            </w:pPr>
            <w:r w:rsidRPr="00B24225">
              <w:rPr>
                <w:rFonts w:ascii="Arial" w:eastAsia="Times New Roman" w:hAnsi="Arial" w:cs="Arial"/>
                <w:color w:val="000000"/>
                <w:lang w:eastAsia="es-ES"/>
              </w:rPr>
              <w:t xml:space="preserve">La carátula para el trabajo debe contar con los datos </w:t>
            </w:r>
            <w:r w:rsidR="000E497F">
              <w:rPr>
                <w:rFonts w:ascii="Arial" w:eastAsia="Times New Roman" w:hAnsi="Arial" w:cs="Arial"/>
                <w:color w:val="000000"/>
                <w:lang w:eastAsia="es-ES"/>
              </w:rPr>
              <w:t>de todos los integrantes del grupo.</w:t>
            </w:r>
          </w:p>
          <w:p w14:paraId="6BD6C27A" w14:textId="504B99C0" w:rsidR="00B24225" w:rsidRPr="00B24225" w:rsidRDefault="00B24225" w:rsidP="000E497F">
            <w:pPr>
              <w:ind w:left="360"/>
              <w:jc w:val="both"/>
              <w:rPr>
                <w:rFonts w:ascii="Arial" w:eastAsia="Times New Roman" w:hAnsi="Arial" w:cs="Arial"/>
                <w:lang w:eastAsia="es-ES"/>
              </w:rPr>
            </w:pPr>
            <w:r w:rsidRPr="00B24225">
              <w:rPr>
                <w:rFonts w:ascii="Arial" w:eastAsia="Times New Roman" w:hAnsi="Arial" w:cs="Arial"/>
                <w:b/>
                <w:lang w:eastAsia="es-ES"/>
              </w:rPr>
              <w:t>3.5- INTEGRADOR I</w:t>
            </w:r>
          </w:p>
          <w:p w14:paraId="28EFC1ED" w14:textId="77777777"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lang w:eastAsia="es-ES"/>
              </w:rPr>
              <w:t>Los docentes del curso asignarán a cada equipo el producto a fabricar.</w:t>
            </w:r>
          </w:p>
          <w:p w14:paraId="632AA07C" w14:textId="6ED91955" w:rsidR="00B24225" w:rsidRDefault="00B24225" w:rsidP="000E497F">
            <w:pPr>
              <w:ind w:left="360"/>
              <w:jc w:val="both"/>
              <w:rPr>
                <w:rFonts w:ascii="Arial" w:eastAsia="Times New Roman" w:hAnsi="Arial" w:cs="Arial"/>
                <w:lang w:eastAsia="es-ES"/>
              </w:rPr>
            </w:pPr>
            <w:r w:rsidRPr="00B24225">
              <w:rPr>
                <w:rFonts w:ascii="Arial" w:eastAsia="Times New Roman" w:hAnsi="Arial" w:cs="Arial"/>
                <w:lang w:eastAsia="es-ES"/>
              </w:rPr>
              <w:t>El grupo deber realizar el diseño general del Proceso y métodos de Fabricación del producto propuesto.</w:t>
            </w:r>
          </w:p>
          <w:p w14:paraId="19ADC8A5" w14:textId="77777777" w:rsidR="000E497F" w:rsidRPr="00B24225" w:rsidRDefault="000E497F" w:rsidP="000E497F">
            <w:pPr>
              <w:ind w:left="360"/>
              <w:jc w:val="both"/>
              <w:rPr>
                <w:rFonts w:ascii="Arial" w:eastAsia="Times New Roman" w:hAnsi="Arial" w:cs="Arial"/>
                <w:color w:val="000000"/>
                <w:lang w:eastAsia="es-ES"/>
              </w:rPr>
            </w:pPr>
          </w:p>
          <w:p w14:paraId="755B9D58" w14:textId="77777777" w:rsidR="00B24225" w:rsidRPr="00B24225" w:rsidRDefault="00B24225" w:rsidP="00954492">
            <w:pPr>
              <w:numPr>
                <w:ilvl w:val="0"/>
                <w:numId w:val="27"/>
              </w:numPr>
              <w:spacing w:after="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Identificar las materias primas</w:t>
            </w:r>
          </w:p>
          <w:p w14:paraId="56B0332D" w14:textId="77777777" w:rsidR="00B24225" w:rsidRPr="00B24225" w:rsidRDefault="00B24225" w:rsidP="00954492">
            <w:pPr>
              <w:ind w:left="1068"/>
              <w:jc w:val="both"/>
              <w:rPr>
                <w:rFonts w:ascii="Arial" w:eastAsia="Times New Roman" w:hAnsi="Arial" w:cs="Arial"/>
                <w:color w:val="000000"/>
                <w:lang w:eastAsia="es-ES"/>
              </w:rPr>
            </w:pPr>
          </w:p>
          <w:p w14:paraId="0E3CB50B" w14:textId="342CB048" w:rsidR="00B24225" w:rsidRDefault="00B24225" w:rsidP="000E497F">
            <w:pPr>
              <w:ind w:left="1416"/>
              <w:jc w:val="both"/>
              <w:rPr>
                <w:rFonts w:ascii="Arial" w:eastAsia="Times New Roman" w:hAnsi="Arial" w:cs="Arial"/>
                <w:color w:val="000000"/>
                <w:lang w:eastAsia="es-ES"/>
              </w:rPr>
            </w:pPr>
            <w:r w:rsidRPr="00B24225">
              <w:rPr>
                <w:rFonts w:ascii="Arial" w:eastAsia="Times New Roman" w:hAnsi="Arial" w:cs="Arial"/>
                <w:b/>
                <w:color w:val="000000"/>
                <w:lang w:eastAsia="es-ES"/>
              </w:rPr>
              <w:t>I.1</w:t>
            </w:r>
            <w:r w:rsidRPr="00B24225">
              <w:rPr>
                <w:rFonts w:ascii="Arial" w:eastAsia="Times New Roman" w:hAnsi="Arial" w:cs="Arial"/>
                <w:b/>
                <w:color w:val="000000"/>
                <w:lang w:eastAsia="es-ES"/>
              </w:rPr>
              <w:tab/>
            </w:r>
            <w:r w:rsidRPr="00B24225">
              <w:rPr>
                <w:rFonts w:ascii="Arial" w:eastAsia="Times New Roman" w:hAnsi="Arial" w:cs="Arial"/>
                <w:color w:val="000000"/>
                <w:lang w:eastAsia="es-ES"/>
              </w:rPr>
              <w:t>Identificar las materias primas, tipo, forma, especificaciones técnicas, forma en que llegan a la Planta (a granel, empaquetadas, envasadas, en tarimas, contenedores, etc.).</w:t>
            </w:r>
          </w:p>
          <w:p w14:paraId="3173883C" w14:textId="28CD277C" w:rsidR="000E497F" w:rsidRDefault="000E497F" w:rsidP="000E497F">
            <w:pPr>
              <w:ind w:left="1416"/>
              <w:jc w:val="both"/>
              <w:rPr>
                <w:rFonts w:ascii="Arial" w:eastAsia="Times New Roman" w:hAnsi="Arial" w:cs="Arial"/>
                <w:color w:val="000000"/>
                <w:lang w:eastAsia="es-ES"/>
              </w:rPr>
            </w:pPr>
          </w:p>
          <w:p w14:paraId="617080C9" w14:textId="77777777" w:rsidR="000E497F" w:rsidRPr="00B24225" w:rsidRDefault="000E497F" w:rsidP="000E497F">
            <w:pPr>
              <w:ind w:left="1416"/>
              <w:jc w:val="both"/>
              <w:rPr>
                <w:rFonts w:ascii="Arial" w:eastAsia="Times New Roman" w:hAnsi="Arial" w:cs="Arial"/>
                <w:color w:val="000000"/>
                <w:lang w:eastAsia="es-ES"/>
              </w:rPr>
            </w:pPr>
          </w:p>
          <w:p w14:paraId="49FA1321" w14:textId="77777777" w:rsidR="00B24225" w:rsidRPr="00B24225" w:rsidRDefault="00B24225" w:rsidP="00954492">
            <w:pPr>
              <w:numPr>
                <w:ilvl w:val="0"/>
                <w:numId w:val="27"/>
              </w:numPr>
              <w:spacing w:after="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Realizar el árbol del producto</w:t>
            </w:r>
          </w:p>
          <w:p w14:paraId="19BCB24E" w14:textId="77777777" w:rsidR="00B24225" w:rsidRPr="00B24225" w:rsidRDefault="00B24225" w:rsidP="00954492">
            <w:pPr>
              <w:ind w:left="1068"/>
              <w:jc w:val="both"/>
              <w:rPr>
                <w:rFonts w:ascii="Arial" w:eastAsia="Times New Roman" w:hAnsi="Arial" w:cs="Arial"/>
                <w:color w:val="000000"/>
                <w:lang w:eastAsia="es-ES"/>
              </w:rPr>
            </w:pPr>
          </w:p>
          <w:p w14:paraId="67429417" w14:textId="285A1D61" w:rsidR="00B24225" w:rsidRPr="00B24225" w:rsidRDefault="00B24225" w:rsidP="000E497F">
            <w:pPr>
              <w:ind w:left="1416"/>
              <w:jc w:val="both"/>
              <w:rPr>
                <w:rFonts w:ascii="Arial" w:eastAsia="Times New Roman" w:hAnsi="Arial" w:cs="Arial"/>
                <w:color w:val="000000"/>
                <w:lang w:eastAsia="es-ES"/>
              </w:rPr>
            </w:pPr>
            <w:r w:rsidRPr="00B24225">
              <w:rPr>
                <w:rFonts w:ascii="Arial" w:eastAsia="Times New Roman" w:hAnsi="Arial" w:cs="Arial"/>
                <w:b/>
                <w:color w:val="000000"/>
                <w:lang w:eastAsia="es-ES"/>
              </w:rPr>
              <w:t>II.1</w:t>
            </w:r>
            <w:r w:rsidRPr="00B24225">
              <w:rPr>
                <w:rFonts w:ascii="Arial" w:eastAsia="Times New Roman" w:hAnsi="Arial" w:cs="Arial"/>
                <w:color w:val="000000"/>
                <w:lang w:eastAsia="es-ES"/>
              </w:rPr>
              <w:tab/>
              <w:t>Realizar el diagrama de árbol con sus componentes, subconjuntos y elementos. Planos de fabricación de cada componente y el de conjunto armado del producto de acuerdo a las Normas IRAM (hojas y rótulos normalizados, planos de vistas y cortes de cada componente del producto, cotas y tolerancias, etc. Los planos deberán tener toda la información que permita fabricar cada componente y luego poder hacer el armado del producto final).</w:t>
            </w:r>
          </w:p>
          <w:p w14:paraId="0038287A" w14:textId="77777777" w:rsidR="00B24225" w:rsidRPr="00B24225" w:rsidRDefault="00B24225" w:rsidP="00954492">
            <w:pPr>
              <w:numPr>
                <w:ilvl w:val="0"/>
                <w:numId w:val="27"/>
              </w:numPr>
              <w:spacing w:after="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Proceso de Fabricación</w:t>
            </w:r>
          </w:p>
          <w:p w14:paraId="057575F0" w14:textId="77777777" w:rsidR="00B24225" w:rsidRPr="00B24225" w:rsidRDefault="00B24225" w:rsidP="00954492">
            <w:pPr>
              <w:ind w:left="1068"/>
              <w:jc w:val="both"/>
              <w:rPr>
                <w:rFonts w:ascii="Arial" w:eastAsia="Times New Roman" w:hAnsi="Arial" w:cs="Arial"/>
                <w:color w:val="000000"/>
                <w:lang w:eastAsia="es-ES"/>
              </w:rPr>
            </w:pPr>
          </w:p>
          <w:p w14:paraId="01B82CA6" w14:textId="0D02BE2D" w:rsidR="00B24225" w:rsidRPr="00B24225" w:rsidRDefault="00B24225" w:rsidP="000E497F">
            <w:pPr>
              <w:ind w:left="1416"/>
              <w:jc w:val="both"/>
              <w:rPr>
                <w:rFonts w:ascii="Arial" w:eastAsia="Times New Roman" w:hAnsi="Arial" w:cs="Arial"/>
                <w:color w:val="000000"/>
                <w:lang w:eastAsia="es-ES"/>
              </w:rPr>
            </w:pPr>
            <w:r w:rsidRPr="00B24225">
              <w:rPr>
                <w:rFonts w:ascii="Arial" w:eastAsia="Times New Roman" w:hAnsi="Arial" w:cs="Arial"/>
                <w:b/>
                <w:color w:val="000000"/>
                <w:lang w:eastAsia="es-ES"/>
              </w:rPr>
              <w:t>III.1</w:t>
            </w:r>
            <w:r w:rsidRPr="00B24225">
              <w:rPr>
                <w:rFonts w:ascii="Arial" w:eastAsia="Times New Roman" w:hAnsi="Arial" w:cs="Arial"/>
                <w:color w:val="000000"/>
                <w:lang w:eastAsia="es-ES"/>
              </w:rPr>
              <w:tab/>
              <w:t>Realizar el diseño del proceso de fabricación. Expresar en un diagrama de bloques los pasos y secuencias del proceso de fabricación. Describir en forma detallada cada paso en la fabricación de los componentes y la secuencia de armado del producto. El nivel de definición de cada paso debe ser tal que no queden dudas ni cosas libradas al azar, de forma tal que los operarios de cada puesto sepan que hacer en cada caso.</w:t>
            </w:r>
          </w:p>
          <w:p w14:paraId="11959645" w14:textId="77777777" w:rsidR="00B24225" w:rsidRPr="00B24225" w:rsidRDefault="00B24225" w:rsidP="00954492">
            <w:pPr>
              <w:numPr>
                <w:ilvl w:val="0"/>
                <w:numId w:val="27"/>
              </w:numPr>
              <w:spacing w:after="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Líneas de fabricación</w:t>
            </w:r>
          </w:p>
          <w:p w14:paraId="32B29023" w14:textId="77777777" w:rsidR="00B24225" w:rsidRPr="00B24225" w:rsidRDefault="00B24225" w:rsidP="00954492">
            <w:pPr>
              <w:jc w:val="both"/>
              <w:rPr>
                <w:rFonts w:ascii="Arial" w:eastAsia="Times New Roman" w:hAnsi="Arial" w:cs="Arial"/>
                <w:color w:val="000000"/>
                <w:lang w:eastAsia="es-ES"/>
              </w:rPr>
            </w:pPr>
          </w:p>
          <w:p w14:paraId="07505E11" w14:textId="77777777" w:rsidR="00B24225" w:rsidRPr="00B24225" w:rsidRDefault="00B24225" w:rsidP="00954492">
            <w:pPr>
              <w:spacing w:after="240"/>
              <w:ind w:left="1428"/>
              <w:jc w:val="both"/>
              <w:rPr>
                <w:rFonts w:ascii="Arial" w:eastAsia="Times New Roman" w:hAnsi="Arial" w:cs="Arial"/>
                <w:color w:val="000000"/>
                <w:lang w:eastAsia="es-ES"/>
              </w:rPr>
            </w:pPr>
            <w:r w:rsidRPr="00B24225">
              <w:rPr>
                <w:rFonts w:ascii="Arial" w:eastAsia="Times New Roman" w:hAnsi="Arial" w:cs="Arial"/>
                <w:b/>
                <w:color w:val="000000"/>
                <w:lang w:eastAsia="es-ES"/>
              </w:rPr>
              <w:t>IV.1</w:t>
            </w:r>
            <w:r w:rsidRPr="00B24225">
              <w:rPr>
                <w:rFonts w:ascii="Arial" w:eastAsia="Times New Roman" w:hAnsi="Arial" w:cs="Arial"/>
                <w:color w:val="000000"/>
                <w:lang w:eastAsia="es-ES"/>
              </w:rPr>
              <w:tab/>
              <w:t>Determinación de las líneas de fabricación de cada subconjunto.</w:t>
            </w:r>
          </w:p>
          <w:p w14:paraId="3135735D" w14:textId="77777777" w:rsidR="00B24225" w:rsidRPr="00B24225" w:rsidRDefault="00B24225" w:rsidP="00954492">
            <w:pPr>
              <w:spacing w:after="240"/>
              <w:ind w:left="1428"/>
              <w:jc w:val="both"/>
              <w:rPr>
                <w:rFonts w:ascii="Arial" w:eastAsia="Times New Roman" w:hAnsi="Arial" w:cs="Arial"/>
                <w:color w:val="000000"/>
                <w:lang w:eastAsia="es-ES"/>
              </w:rPr>
            </w:pPr>
            <w:r w:rsidRPr="00B24225">
              <w:rPr>
                <w:rFonts w:ascii="Arial" w:eastAsia="Times New Roman" w:hAnsi="Arial" w:cs="Arial"/>
                <w:b/>
                <w:color w:val="000000"/>
                <w:lang w:eastAsia="es-ES"/>
              </w:rPr>
              <w:t>IV.2</w:t>
            </w:r>
            <w:r w:rsidRPr="00B24225">
              <w:rPr>
                <w:rFonts w:ascii="Arial" w:eastAsia="Times New Roman" w:hAnsi="Arial" w:cs="Arial"/>
                <w:color w:val="000000"/>
                <w:lang w:eastAsia="es-ES"/>
              </w:rPr>
              <w:tab/>
              <w:t xml:space="preserve">Inserción en la línea (según el tipo de fabricación con stocks o </w:t>
            </w:r>
            <w:proofErr w:type="spellStart"/>
            <w:r w:rsidRPr="00B24225">
              <w:rPr>
                <w:rFonts w:ascii="Arial" w:eastAsia="Times New Roman" w:hAnsi="Arial" w:cs="Arial"/>
                <w:color w:val="000000"/>
                <w:lang w:eastAsia="es-ES"/>
              </w:rPr>
              <w:t>just</w:t>
            </w:r>
            <w:proofErr w:type="spellEnd"/>
            <w:r w:rsidRPr="00B24225">
              <w:rPr>
                <w:rFonts w:ascii="Arial" w:eastAsia="Times New Roman" w:hAnsi="Arial" w:cs="Arial"/>
                <w:color w:val="000000"/>
                <w:lang w:eastAsia="es-ES"/>
              </w:rPr>
              <w:t xml:space="preserve"> in time)</w:t>
            </w:r>
            <w:r w:rsidRPr="00B24225">
              <w:rPr>
                <w:rFonts w:ascii="Times New Roman" w:eastAsia="Times New Roman" w:hAnsi="Times New Roman" w:cs="Times New Roman"/>
                <w:color w:val="000000"/>
                <w:lang w:eastAsia="es-ES"/>
              </w:rPr>
              <w:t xml:space="preserve"> </w:t>
            </w:r>
            <w:r w:rsidRPr="00B24225">
              <w:rPr>
                <w:rFonts w:ascii="Arial" w:eastAsia="Times New Roman" w:hAnsi="Arial" w:cs="Arial"/>
                <w:color w:val="000000"/>
                <w:lang w:eastAsia="es-ES"/>
              </w:rPr>
              <w:t xml:space="preserve">de los subconjuntos o elementos </w:t>
            </w:r>
            <w:proofErr w:type="spellStart"/>
            <w:r w:rsidRPr="00B24225">
              <w:rPr>
                <w:rFonts w:ascii="Arial" w:eastAsia="Times New Roman" w:hAnsi="Arial" w:cs="Arial"/>
                <w:color w:val="000000"/>
                <w:lang w:eastAsia="es-ES"/>
              </w:rPr>
              <w:t>tercerizados</w:t>
            </w:r>
            <w:proofErr w:type="spellEnd"/>
            <w:r w:rsidRPr="00B24225">
              <w:rPr>
                <w:rFonts w:ascii="Arial" w:eastAsia="Times New Roman" w:hAnsi="Arial" w:cs="Arial"/>
                <w:color w:val="000000"/>
                <w:lang w:eastAsia="es-ES"/>
              </w:rPr>
              <w:t xml:space="preserve"> si los hubiere.</w:t>
            </w:r>
          </w:p>
          <w:p w14:paraId="6A9791AC" w14:textId="77777777" w:rsidR="00B24225" w:rsidRPr="00B24225" w:rsidRDefault="00B24225" w:rsidP="00954492">
            <w:pPr>
              <w:numPr>
                <w:ilvl w:val="0"/>
                <w:numId w:val="27"/>
              </w:numPr>
              <w:spacing w:after="240" w:line="240" w:lineRule="auto"/>
              <w:jc w:val="both"/>
              <w:rPr>
                <w:rFonts w:ascii="Arial" w:eastAsia="Times New Roman" w:hAnsi="Arial" w:cs="Arial"/>
                <w:bCs/>
                <w:color w:val="000000"/>
                <w:highlight w:val="lightGray"/>
                <w:lang w:eastAsia="es-ES"/>
              </w:rPr>
            </w:pPr>
            <w:r w:rsidRPr="00B24225">
              <w:rPr>
                <w:rFonts w:ascii="Arial" w:eastAsia="Times New Roman" w:hAnsi="Arial" w:cs="Arial"/>
                <w:bCs/>
                <w:color w:val="000000"/>
                <w:highlight w:val="lightGray"/>
                <w:lang w:eastAsia="es-ES"/>
              </w:rPr>
              <w:t>Impacto ambiental y condiciones de fabricación sustentables y sostenibles.</w:t>
            </w:r>
          </w:p>
          <w:p w14:paraId="7BD504F7" w14:textId="546B0F42" w:rsidR="00B24225" w:rsidRPr="000E497F" w:rsidRDefault="00B24225" w:rsidP="000E497F">
            <w:pPr>
              <w:spacing w:after="240"/>
              <w:ind w:left="1080"/>
              <w:jc w:val="both"/>
              <w:rPr>
                <w:rFonts w:ascii="Arial" w:eastAsia="Times New Roman" w:hAnsi="Arial" w:cs="Arial"/>
                <w:bCs/>
                <w:color w:val="000000"/>
                <w:lang w:eastAsia="es-ES"/>
              </w:rPr>
            </w:pPr>
            <w:r w:rsidRPr="00B24225">
              <w:rPr>
                <w:rFonts w:ascii="Arial" w:eastAsia="Times New Roman" w:hAnsi="Arial" w:cs="Arial"/>
                <w:b/>
                <w:color w:val="000000"/>
                <w:lang w:eastAsia="es-ES"/>
              </w:rPr>
              <w:t xml:space="preserve">    </w:t>
            </w:r>
            <w:r w:rsidRPr="00B24225">
              <w:rPr>
                <w:rFonts w:ascii="Arial" w:eastAsia="Times New Roman" w:hAnsi="Arial" w:cs="Arial"/>
                <w:bCs/>
                <w:color w:val="000000"/>
                <w:lang w:eastAsia="es-ES"/>
              </w:rPr>
              <w:t xml:space="preserve"> Se evaluará toda información que permita encuadrar el proceso en el grado de complejidad ambiental para su ubicación y desarrollo en la Provincia de Buenos Aires. Si se ajusta a las condiciones medioambientales requeridas para estar en capacidad de exportación y de desarrollo sostenible para el mercado interno y</w:t>
            </w:r>
            <w:r w:rsidR="000E497F">
              <w:rPr>
                <w:rFonts w:ascii="Arial" w:eastAsia="Times New Roman" w:hAnsi="Arial" w:cs="Arial"/>
                <w:bCs/>
                <w:color w:val="000000"/>
                <w:lang w:eastAsia="es-ES"/>
              </w:rPr>
              <w:t xml:space="preserve"> se ajusta a la legislación vigente.</w:t>
            </w:r>
          </w:p>
          <w:p w14:paraId="620D88A3" w14:textId="6E673B8C" w:rsidR="00B24225" w:rsidRPr="000E497F"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b/>
                <w:color w:val="000000"/>
                <w:lang w:eastAsia="es-ES"/>
              </w:rPr>
              <w:t>3.5.1- INTEGRADOR II</w:t>
            </w:r>
          </w:p>
          <w:p w14:paraId="74F17DD0" w14:textId="1B561399"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Los docentes del curso entregarán a cada grupo la cantidad a fabricar y el espacio en metros cuadrados para llevar adelante el proceso de fabricación.</w:t>
            </w:r>
          </w:p>
          <w:p w14:paraId="6359F8F4" w14:textId="69D407CE"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Se requiere el dimensionamiento de la Planta, adecuando el proceso adoptado a la cantidad de producto a fabricar y al lugar de trabajo.</w:t>
            </w:r>
          </w:p>
          <w:p w14:paraId="4D10BABA" w14:textId="168885C8" w:rsidR="00B24225" w:rsidRPr="000E497F"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También se debe diseñar el o los tipos de máquinas, dispositivos y puestos de trabajo y las cantidades para atender la demanda requerida.</w:t>
            </w:r>
          </w:p>
          <w:p w14:paraId="15D850A8" w14:textId="77777777" w:rsidR="00B24225" w:rsidRPr="00B24225" w:rsidRDefault="00B24225" w:rsidP="00954492">
            <w:pPr>
              <w:ind w:left="360"/>
              <w:jc w:val="both"/>
              <w:rPr>
                <w:rFonts w:ascii="Arial" w:eastAsia="Times New Roman" w:hAnsi="Arial" w:cs="Arial"/>
                <w:b/>
                <w:bCs/>
                <w:color w:val="000000"/>
                <w:lang w:eastAsia="es-ES"/>
              </w:rPr>
            </w:pPr>
            <w:r w:rsidRPr="00B24225">
              <w:rPr>
                <w:rFonts w:ascii="Arial" w:eastAsia="Times New Roman" w:hAnsi="Arial" w:cs="Arial"/>
                <w:b/>
                <w:bCs/>
                <w:color w:val="000000"/>
                <w:lang w:eastAsia="es-ES"/>
              </w:rPr>
              <w:t xml:space="preserve">Se recomienda trabajar con producciones de baja escala. Típico de nuestras PYMES. Si el producto es </w:t>
            </w:r>
            <w:proofErr w:type="spellStart"/>
            <w:r w:rsidRPr="00B24225">
              <w:rPr>
                <w:rFonts w:ascii="Arial" w:eastAsia="Times New Roman" w:hAnsi="Arial" w:cs="Arial"/>
                <w:b/>
                <w:bCs/>
                <w:color w:val="000000"/>
                <w:lang w:eastAsia="es-ES"/>
              </w:rPr>
              <w:t>multicomponente</w:t>
            </w:r>
            <w:proofErr w:type="spellEnd"/>
            <w:r w:rsidRPr="00B24225">
              <w:rPr>
                <w:rFonts w:ascii="Arial" w:eastAsia="Times New Roman" w:hAnsi="Arial" w:cs="Arial"/>
                <w:b/>
                <w:bCs/>
                <w:color w:val="000000"/>
                <w:lang w:eastAsia="es-ES"/>
              </w:rPr>
              <w:t>, se sugiere trabajar ciertos componentes en diferentes grupos. Teniendo en cuenta los parámetros descriptos en la presente Guía.</w:t>
            </w:r>
          </w:p>
          <w:p w14:paraId="269B03C4" w14:textId="6D4CEA62" w:rsidR="00B24225" w:rsidRDefault="00B24225" w:rsidP="00954492">
            <w:pPr>
              <w:ind w:left="360"/>
              <w:jc w:val="both"/>
              <w:rPr>
                <w:rFonts w:ascii="Arial" w:eastAsia="Times New Roman" w:hAnsi="Arial" w:cs="Arial"/>
                <w:color w:val="000000"/>
                <w:lang w:eastAsia="es-ES"/>
              </w:rPr>
            </w:pPr>
          </w:p>
          <w:p w14:paraId="3AC8AD02" w14:textId="7BCE88D8" w:rsidR="000E497F" w:rsidRDefault="000E497F" w:rsidP="00954492">
            <w:pPr>
              <w:ind w:left="360"/>
              <w:jc w:val="both"/>
              <w:rPr>
                <w:rFonts w:ascii="Arial" w:eastAsia="Times New Roman" w:hAnsi="Arial" w:cs="Arial"/>
                <w:color w:val="000000"/>
                <w:lang w:eastAsia="es-ES"/>
              </w:rPr>
            </w:pPr>
          </w:p>
          <w:p w14:paraId="3D64C180" w14:textId="77777777" w:rsidR="000E497F" w:rsidRPr="00B24225" w:rsidRDefault="000E497F" w:rsidP="00954492">
            <w:pPr>
              <w:ind w:left="360"/>
              <w:jc w:val="both"/>
              <w:rPr>
                <w:rFonts w:ascii="Arial" w:eastAsia="Times New Roman" w:hAnsi="Arial" w:cs="Arial"/>
                <w:color w:val="000000"/>
                <w:lang w:eastAsia="es-ES"/>
              </w:rPr>
            </w:pPr>
          </w:p>
          <w:p w14:paraId="23EC3BAA" w14:textId="77777777" w:rsidR="00B24225" w:rsidRPr="00B24225" w:rsidRDefault="00B24225" w:rsidP="00954492">
            <w:pPr>
              <w:numPr>
                <w:ilvl w:val="0"/>
                <w:numId w:val="27"/>
              </w:numPr>
              <w:spacing w:after="24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lastRenderedPageBreak/>
              <w:t xml:space="preserve">Diseño del Lay </w:t>
            </w:r>
            <w:proofErr w:type="spellStart"/>
            <w:r w:rsidRPr="00B24225">
              <w:rPr>
                <w:rFonts w:ascii="Arial" w:eastAsia="Times New Roman" w:hAnsi="Arial" w:cs="Arial"/>
                <w:color w:val="000000"/>
                <w:highlight w:val="lightGray"/>
                <w:lang w:eastAsia="es-ES"/>
              </w:rPr>
              <w:t>Out</w:t>
            </w:r>
            <w:proofErr w:type="spellEnd"/>
            <w:r w:rsidRPr="00B24225">
              <w:rPr>
                <w:rFonts w:ascii="Arial" w:eastAsia="Times New Roman" w:hAnsi="Arial" w:cs="Arial"/>
                <w:color w:val="000000"/>
                <w:highlight w:val="lightGray"/>
                <w:lang w:eastAsia="es-ES"/>
              </w:rPr>
              <w:t xml:space="preserve"> de Planta</w:t>
            </w:r>
          </w:p>
          <w:p w14:paraId="38B9AAD8" w14:textId="77777777"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V.1</w:t>
            </w:r>
            <w:r w:rsidRPr="00B24225">
              <w:rPr>
                <w:rFonts w:ascii="Arial" w:eastAsia="Times New Roman" w:hAnsi="Arial" w:cs="Arial"/>
                <w:color w:val="000000"/>
                <w:lang w:eastAsia="es-ES"/>
              </w:rPr>
              <w:t xml:space="preserve">   Con las dimensiones definidas se debe realizar los Planos de </w:t>
            </w:r>
            <w:proofErr w:type="spellStart"/>
            <w:r w:rsidRPr="00B24225">
              <w:rPr>
                <w:rFonts w:ascii="Arial" w:eastAsia="Times New Roman" w:hAnsi="Arial" w:cs="Arial"/>
                <w:color w:val="000000"/>
                <w:lang w:eastAsia="es-ES"/>
              </w:rPr>
              <w:t>lay</w:t>
            </w:r>
            <w:proofErr w:type="spellEnd"/>
            <w:r w:rsidRPr="00B24225">
              <w:rPr>
                <w:rFonts w:ascii="Arial" w:eastAsia="Times New Roman" w:hAnsi="Arial" w:cs="Arial"/>
                <w:color w:val="000000"/>
                <w:lang w:eastAsia="es-ES"/>
              </w:rPr>
              <w:t xml:space="preserve"> </w:t>
            </w:r>
            <w:proofErr w:type="spellStart"/>
            <w:r w:rsidRPr="00B24225">
              <w:rPr>
                <w:rFonts w:ascii="Arial" w:eastAsia="Times New Roman" w:hAnsi="Arial" w:cs="Arial"/>
                <w:color w:val="000000"/>
                <w:lang w:eastAsia="es-ES"/>
              </w:rPr>
              <w:t>out</w:t>
            </w:r>
            <w:proofErr w:type="spellEnd"/>
            <w:r w:rsidRPr="00B24225">
              <w:rPr>
                <w:rFonts w:ascii="Arial" w:eastAsia="Times New Roman" w:hAnsi="Arial" w:cs="Arial"/>
                <w:color w:val="000000"/>
                <w:lang w:eastAsia="es-ES"/>
              </w:rPr>
              <w:t xml:space="preserve"> de Planta con todos los puestos y máquinas necesarios. Se deberá tener en cuenta las medidas de los pasillos, las medidas de cada puesto para trabajar y manipular los materiales, los lugares para movimiento de materias primas y material en proceso.</w:t>
            </w:r>
          </w:p>
          <w:p w14:paraId="45DC0240" w14:textId="77777777" w:rsidR="00B24225" w:rsidRPr="00B24225" w:rsidRDefault="00B24225" w:rsidP="00954492">
            <w:pPr>
              <w:numPr>
                <w:ilvl w:val="0"/>
                <w:numId w:val="27"/>
              </w:numPr>
              <w:spacing w:after="24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Rediseño del Proceso y las Líneas de Fabricación</w:t>
            </w:r>
          </w:p>
          <w:p w14:paraId="244F2CAA" w14:textId="34BEB298" w:rsidR="00B24225" w:rsidRPr="00B24225" w:rsidRDefault="00B24225" w:rsidP="00954492">
            <w:pPr>
              <w:spacing w:after="240"/>
              <w:ind w:left="1416"/>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I.1</w:t>
            </w:r>
            <w:r w:rsidRPr="00B24225">
              <w:rPr>
                <w:rFonts w:ascii="Arial" w:eastAsia="Times New Roman" w:hAnsi="Arial" w:cs="Arial"/>
                <w:b/>
                <w:color w:val="000000"/>
                <w:lang w:eastAsia="es-ES"/>
              </w:rPr>
              <w:tab/>
            </w:r>
            <w:r w:rsidRPr="00B24225">
              <w:rPr>
                <w:rFonts w:ascii="Arial" w:eastAsia="Times New Roman" w:hAnsi="Arial" w:cs="Arial"/>
                <w:color w:val="000000"/>
                <w:lang w:eastAsia="es-ES"/>
              </w:rPr>
              <w:t xml:space="preserve">Con los nuevos datos de cantidad a fabricar y las restricciones del Lay </w:t>
            </w:r>
            <w:proofErr w:type="spellStart"/>
            <w:r w:rsidRPr="00B24225">
              <w:rPr>
                <w:rFonts w:ascii="Arial" w:eastAsia="Times New Roman" w:hAnsi="Arial" w:cs="Arial"/>
                <w:color w:val="000000"/>
                <w:lang w:eastAsia="es-ES"/>
              </w:rPr>
              <w:t>Out</w:t>
            </w:r>
            <w:proofErr w:type="spellEnd"/>
            <w:r w:rsidRPr="00B24225">
              <w:rPr>
                <w:rFonts w:ascii="Arial" w:eastAsia="Times New Roman" w:hAnsi="Arial" w:cs="Arial"/>
                <w:color w:val="000000"/>
                <w:lang w:eastAsia="es-ES"/>
              </w:rPr>
              <w:t xml:space="preserve">, redefinir el Proceso para la fabricación real del producto. Tener en cuenta la secuencia de armado y la cantidad de máquinas y líneas de fabricación para aumentar o disminuir la producción. Marcar las diferencias con el Proceso teórico del Punto </w:t>
            </w:r>
            <w:r w:rsidRPr="00B24225">
              <w:rPr>
                <w:rFonts w:ascii="Arial" w:eastAsia="Times New Roman" w:hAnsi="Arial" w:cs="Arial"/>
                <w:b/>
                <w:color w:val="000000"/>
                <w:lang w:eastAsia="es-ES"/>
              </w:rPr>
              <w:t>III</w:t>
            </w:r>
            <w:r w:rsidRPr="00B24225">
              <w:rPr>
                <w:rFonts w:ascii="Arial" w:eastAsia="Times New Roman" w:hAnsi="Arial" w:cs="Arial"/>
                <w:color w:val="000000"/>
                <w:lang w:eastAsia="es-ES"/>
              </w:rPr>
              <w:t>.</w:t>
            </w:r>
          </w:p>
          <w:p w14:paraId="0C714051" w14:textId="77777777" w:rsidR="00B24225" w:rsidRPr="00B24225" w:rsidRDefault="00B24225" w:rsidP="00954492">
            <w:pPr>
              <w:numPr>
                <w:ilvl w:val="0"/>
                <w:numId w:val="27"/>
              </w:numPr>
              <w:spacing w:after="240" w:line="240" w:lineRule="auto"/>
              <w:jc w:val="both"/>
              <w:rPr>
                <w:rFonts w:ascii="Arial" w:eastAsia="Times New Roman" w:hAnsi="Arial" w:cs="Arial"/>
                <w:color w:val="000000"/>
                <w:lang w:eastAsia="es-ES"/>
              </w:rPr>
            </w:pPr>
            <w:r w:rsidRPr="00B24225">
              <w:rPr>
                <w:rFonts w:ascii="Arial" w:eastAsia="Times New Roman" w:hAnsi="Arial" w:cs="Arial"/>
                <w:color w:val="000000"/>
                <w:highlight w:val="lightGray"/>
                <w:lang w:eastAsia="es-ES"/>
              </w:rPr>
              <w:t>Diseño de los Puestos de Trabajo</w:t>
            </w:r>
          </w:p>
          <w:p w14:paraId="6FBD0CA2" w14:textId="12F75439"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II.1</w:t>
            </w:r>
            <w:r w:rsidRPr="00B24225">
              <w:rPr>
                <w:rFonts w:ascii="Arial" w:eastAsia="Times New Roman" w:hAnsi="Arial" w:cs="Arial"/>
                <w:color w:val="000000"/>
                <w:lang w:eastAsia="es-ES"/>
              </w:rPr>
              <w:tab/>
              <w:t xml:space="preserve">Diseñar los puestos, máquinas y dispositivos. Tipo, capacidad, potencia, y la forma de funcionamiento. Se debe diseñar también el mobiliario de los puestos (tipo, forma, planos, </w:t>
            </w:r>
            <w:proofErr w:type="spellStart"/>
            <w:r w:rsidRPr="00B24225">
              <w:rPr>
                <w:rFonts w:ascii="Arial" w:eastAsia="Times New Roman" w:hAnsi="Arial" w:cs="Arial"/>
                <w:color w:val="000000"/>
                <w:lang w:eastAsia="es-ES"/>
              </w:rPr>
              <w:t>etc</w:t>
            </w:r>
            <w:proofErr w:type="spellEnd"/>
            <w:r w:rsidRPr="00B24225">
              <w:rPr>
                <w:rFonts w:ascii="Arial" w:eastAsia="Times New Roman" w:hAnsi="Arial" w:cs="Arial"/>
                <w:color w:val="000000"/>
                <w:lang w:eastAsia="es-ES"/>
              </w:rPr>
              <w:t>), soportes y/o mesas para el ingreso y salida de material de cada puesto.</w:t>
            </w:r>
          </w:p>
          <w:p w14:paraId="429A9F4F" w14:textId="552CDAE2"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II.2</w:t>
            </w:r>
            <w:r w:rsidRPr="00B24225">
              <w:rPr>
                <w:rFonts w:ascii="Arial" w:eastAsia="Times New Roman" w:hAnsi="Arial" w:cs="Arial"/>
                <w:color w:val="000000"/>
                <w:lang w:eastAsia="es-ES"/>
              </w:rPr>
              <w:tab/>
              <w:t>Determinar el herramental para el funcionamiento de las máquinas y dispositivos, herramientas de corte o mecanizado, matrices necesarias, etc.</w:t>
            </w:r>
          </w:p>
          <w:p w14:paraId="40DE684D" w14:textId="1B2A7217"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II.3</w:t>
            </w:r>
            <w:r w:rsidRPr="00B24225">
              <w:rPr>
                <w:rFonts w:ascii="Arial" w:eastAsia="Times New Roman" w:hAnsi="Arial" w:cs="Arial"/>
                <w:color w:val="000000"/>
                <w:lang w:eastAsia="es-ES"/>
              </w:rPr>
              <w:tab/>
              <w:t xml:space="preserve">Determinar los elementos de sujeción, </w:t>
            </w:r>
            <w:proofErr w:type="spellStart"/>
            <w:r w:rsidRPr="00B24225">
              <w:rPr>
                <w:rFonts w:ascii="Arial" w:eastAsia="Times New Roman" w:hAnsi="Arial" w:cs="Arial"/>
                <w:color w:val="000000"/>
                <w:lang w:eastAsia="es-ES"/>
              </w:rPr>
              <w:t>utilajes</w:t>
            </w:r>
            <w:proofErr w:type="spellEnd"/>
            <w:r w:rsidRPr="00B24225">
              <w:rPr>
                <w:rFonts w:ascii="Arial" w:eastAsia="Times New Roman" w:hAnsi="Arial" w:cs="Arial"/>
                <w:color w:val="000000"/>
                <w:lang w:eastAsia="es-ES"/>
              </w:rPr>
              <w:t xml:space="preserve">, para posicionar y sostener los materiales a trabajar en cada puesto. </w:t>
            </w:r>
          </w:p>
          <w:p w14:paraId="2F541A34" w14:textId="334C30AB"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II.4</w:t>
            </w:r>
            <w:r w:rsidRPr="00B24225">
              <w:rPr>
                <w:rFonts w:ascii="Arial" w:eastAsia="Times New Roman" w:hAnsi="Arial" w:cs="Arial"/>
                <w:color w:val="000000"/>
                <w:lang w:eastAsia="es-ES"/>
              </w:rPr>
              <w:tab/>
              <w:t xml:space="preserve">Determinar los insumos necesarios (aceites, agua, aire comprimido, </w:t>
            </w:r>
            <w:proofErr w:type="spellStart"/>
            <w:r w:rsidRPr="00B24225">
              <w:rPr>
                <w:rFonts w:ascii="Arial" w:eastAsia="Times New Roman" w:hAnsi="Arial" w:cs="Arial"/>
                <w:color w:val="000000"/>
                <w:lang w:eastAsia="es-ES"/>
              </w:rPr>
              <w:t>etc</w:t>
            </w:r>
            <w:proofErr w:type="spellEnd"/>
            <w:r w:rsidRPr="00B24225">
              <w:rPr>
                <w:rFonts w:ascii="Arial" w:eastAsia="Times New Roman" w:hAnsi="Arial" w:cs="Arial"/>
                <w:color w:val="000000"/>
                <w:lang w:eastAsia="es-ES"/>
              </w:rPr>
              <w:t xml:space="preserve">) para el funcionamiento de cada máquina y de cada puesto de la línea. </w:t>
            </w:r>
          </w:p>
          <w:p w14:paraId="487E1AA0" w14:textId="29037541"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V</w:t>
            </w:r>
            <w:r w:rsidR="00E77822">
              <w:rPr>
                <w:rFonts w:ascii="Arial" w:eastAsia="Times New Roman" w:hAnsi="Arial" w:cs="Arial"/>
                <w:b/>
                <w:color w:val="000000"/>
                <w:lang w:eastAsia="es-ES"/>
              </w:rPr>
              <w:t>I</w:t>
            </w:r>
            <w:r w:rsidRPr="00B24225">
              <w:rPr>
                <w:rFonts w:ascii="Arial" w:eastAsia="Times New Roman" w:hAnsi="Arial" w:cs="Arial"/>
                <w:b/>
                <w:color w:val="000000"/>
                <w:lang w:eastAsia="es-ES"/>
              </w:rPr>
              <w:t>II.5</w:t>
            </w:r>
            <w:r w:rsidRPr="00B24225">
              <w:rPr>
                <w:rFonts w:ascii="Arial" w:eastAsia="Times New Roman" w:hAnsi="Arial" w:cs="Arial"/>
                <w:color w:val="000000"/>
                <w:lang w:eastAsia="es-ES"/>
              </w:rPr>
              <w:tab/>
              <w:t xml:space="preserve">Determinar la mano de obra directa e Indirecta, tipo y cantidad de operarios necesarios para cubrir los puestos y máquinas de la línea (operario, operario calificado, ayudante, </w:t>
            </w:r>
            <w:proofErr w:type="spellStart"/>
            <w:r w:rsidRPr="00B24225">
              <w:rPr>
                <w:rFonts w:ascii="Arial" w:eastAsia="Times New Roman" w:hAnsi="Arial" w:cs="Arial"/>
                <w:color w:val="000000"/>
                <w:lang w:eastAsia="es-ES"/>
              </w:rPr>
              <w:t>etc</w:t>
            </w:r>
            <w:proofErr w:type="spellEnd"/>
            <w:r w:rsidRPr="00B24225">
              <w:rPr>
                <w:rFonts w:ascii="Arial" w:eastAsia="Times New Roman" w:hAnsi="Arial" w:cs="Arial"/>
                <w:color w:val="000000"/>
                <w:lang w:eastAsia="es-ES"/>
              </w:rPr>
              <w:t>) y personal de supervisión y control.</w:t>
            </w:r>
          </w:p>
          <w:p w14:paraId="28D04EE2" w14:textId="77777777" w:rsidR="00B24225" w:rsidRPr="00B24225" w:rsidRDefault="00B24225" w:rsidP="00954492">
            <w:pPr>
              <w:numPr>
                <w:ilvl w:val="0"/>
                <w:numId w:val="27"/>
              </w:numPr>
              <w:spacing w:after="0" w:line="240" w:lineRule="auto"/>
              <w:jc w:val="both"/>
              <w:rPr>
                <w:rFonts w:ascii="Arial" w:eastAsia="Times New Roman" w:hAnsi="Arial" w:cs="Arial"/>
                <w:color w:val="000000"/>
                <w:lang w:eastAsia="es-ES"/>
              </w:rPr>
            </w:pPr>
            <w:bookmarkStart w:id="1" w:name="_Hlk159266577"/>
            <w:r w:rsidRPr="00B24225">
              <w:rPr>
                <w:rFonts w:ascii="Arial" w:eastAsia="Times New Roman" w:hAnsi="Arial" w:cs="Arial"/>
                <w:color w:val="000000"/>
                <w:highlight w:val="lightGray"/>
                <w:lang w:eastAsia="es-ES"/>
              </w:rPr>
              <w:t>Diseño de la Logística de la Planta</w:t>
            </w:r>
          </w:p>
          <w:bookmarkEnd w:id="1"/>
          <w:p w14:paraId="5A6EF703" w14:textId="77777777" w:rsidR="00B24225" w:rsidRPr="00B24225" w:rsidRDefault="00B24225" w:rsidP="00E77822">
            <w:pPr>
              <w:jc w:val="both"/>
              <w:rPr>
                <w:rFonts w:ascii="Arial" w:eastAsia="Times New Roman" w:hAnsi="Arial" w:cs="Arial"/>
                <w:color w:val="000000"/>
                <w:lang w:eastAsia="es-ES"/>
              </w:rPr>
            </w:pPr>
          </w:p>
          <w:p w14:paraId="6E070FCB" w14:textId="09173DE0" w:rsidR="00B24225" w:rsidRPr="00B24225" w:rsidRDefault="00E77822" w:rsidP="00954492">
            <w:pPr>
              <w:ind w:left="1416"/>
              <w:jc w:val="both"/>
              <w:rPr>
                <w:rFonts w:ascii="Arial" w:eastAsia="Times New Roman" w:hAnsi="Arial" w:cs="Arial"/>
                <w:color w:val="000000"/>
                <w:lang w:eastAsia="es-ES"/>
              </w:rPr>
            </w:pPr>
            <w:r>
              <w:rPr>
                <w:rFonts w:ascii="Arial" w:eastAsia="Times New Roman" w:hAnsi="Arial" w:cs="Arial"/>
                <w:b/>
                <w:color w:val="000000"/>
                <w:lang w:eastAsia="es-ES"/>
              </w:rPr>
              <w:t>IX</w:t>
            </w:r>
            <w:r w:rsidR="00B24225" w:rsidRPr="00B24225">
              <w:rPr>
                <w:rFonts w:ascii="Arial" w:eastAsia="Times New Roman" w:hAnsi="Arial" w:cs="Arial"/>
                <w:b/>
                <w:color w:val="000000"/>
                <w:lang w:eastAsia="es-ES"/>
              </w:rPr>
              <w:t>.1</w:t>
            </w:r>
            <w:r w:rsidR="00B24225" w:rsidRPr="00B24225">
              <w:rPr>
                <w:rFonts w:ascii="Arial" w:eastAsia="Times New Roman" w:hAnsi="Arial" w:cs="Arial"/>
                <w:b/>
                <w:color w:val="000000"/>
                <w:lang w:eastAsia="es-ES"/>
              </w:rPr>
              <w:tab/>
            </w:r>
            <w:r w:rsidR="00B24225" w:rsidRPr="00B24225">
              <w:rPr>
                <w:rFonts w:ascii="Arial" w:eastAsia="Times New Roman" w:hAnsi="Arial" w:cs="Arial"/>
                <w:color w:val="000000"/>
                <w:lang w:eastAsia="es-ES"/>
              </w:rPr>
              <w:t xml:space="preserve">Diseñar la vinculación entre cada puesto o máquina. Los elementos necesarios para el paso del material en proceso, de acuerdo a la secuencia de fabricación (cintas, mesas de rodillos, carros, zorras, equipos especiales, </w:t>
            </w:r>
            <w:proofErr w:type="spellStart"/>
            <w:r w:rsidR="00B24225" w:rsidRPr="00B24225">
              <w:rPr>
                <w:rFonts w:ascii="Arial" w:eastAsia="Times New Roman" w:hAnsi="Arial" w:cs="Arial"/>
                <w:color w:val="000000"/>
                <w:lang w:eastAsia="es-ES"/>
              </w:rPr>
              <w:t>etc</w:t>
            </w:r>
            <w:proofErr w:type="spellEnd"/>
            <w:r w:rsidR="00B24225" w:rsidRPr="00B24225">
              <w:rPr>
                <w:rFonts w:ascii="Arial" w:eastAsia="Times New Roman" w:hAnsi="Arial" w:cs="Arial"/>
                <w:color w:val="000000"/>
                <w:lang w:eastAsia="es-ES"/>
              </w:rPr>
              <w:t>).</w:t>
            </w:r>
          </w:p>
          <w:p w14:paraId="1FF5D98E" w14:textId="77777777" w:rsidR="00B24225" w:rsidRPr="00B24225" w:rsidRDefault="00B24225" w:rsidP="00954492">
            <w:pPr>
              <w:ind w:left="1068" w:firstLine="348"/>
              <w:jc w:val="both"/>
              <w:rPr>
                <w:rFonts w:ascii="Arial" w:eastAsia="Times New Roman" w:hAnsi="Arial" w:cs="Arial"/>
                <w:color w:val="000000"/>
                <w:lang w:eastAsia="es-ES"/>
              </w:rPr>
            </w:pPr>
          </w:p>
          <w:p w14:paraId="35A7EB56" w14:textId="67E979C4" w:rsidR="00B24225" w:rsidRPr="00B24225" w:rsidRDefault="00B24225" w:rsidP="00954492">
            <w:pPr>
              <w:spacing w:after="240"/>
              <w:ind w:left="1440"/>
              <w:jc w:val="both"/>
              <w:rPr>
                <w:rFonts w:ascii="Arial" w:eastAsia="Times New Roman" w:hAnsi="Arial" w:cs="Arial"/>
                <w:color w:val="000000"/>
                <w:lang w:eastAsia="es-ES"/>
              </w:rPr>
            </w:pPr>
            <w:r w:rsidRPr="00B24225">
              <w:rPr>
                <w:rFonts w:ascii="Arial" w:eastAsia="Times New Roman" w:hAnsi="Arial" w:cs="Arial"/>
                <w:b/>
                <w:color w:val="000000"/>
                <w:lang w:eastAsia="es-ES"/>
              </w:rPr>
              <w:t>I</w:t>
            </w:r>
            <w:r w:rsidR="00E77822">
              <w:rPr>
                <w:rFonts w:ascii="Arial" w:eastAsia="Times New Roman" w:hAnsi="Arial" w:cs="Arial"/>
                <w:b/>
                <w:color w:val="000000"/>
                <w:lang w:eastAsia="es-ES"/>
              </w:rPr>
              <w:t>X</w:t>
            </w:r>
            <w:r w:rsidRPr="00B24225">
              <w:rPr>
                <w:rFonts w:ascii="Arial" w:eastAsia="Times New Roman" w:hAnsi="Arial" w:cs="Arial"/>
                <w:b/>
                <w:color w:val="000000"/>
                <w:lang w:eastAsia="es-ES"/>
              </w:rPr>
              <w:t>.2</w:t>
            </w:r>
            <w:r w:rsidRPr="00B24225">
              <w:rPr>
                <w:rFonts w:ascii="Arial" w:eastAsia="Times New Roman" w:hAnsi="Arial" w:cs="Arial"/>
                <w:b/>
                <w:color w:val="000000"/>
                <w:lang w:eastAsia="es-ES"/>
              </w:rPr>
              <w:tab/>
            </w:r>
            <w:r w:rsidRPr="00B24225">
              <w:rPr>
                <w:rFonts w:ascii="Arial" w:eastAsia="Times New Roman" w:hAnsi="Arial" w:cs="Arial"/>
                <w:color w:val="000000"/>
                <w:lang w:eastAsia="es-ES"/>
              </w:rPr>
              <w:t xml:space="preserve">Diseñar los elementos de movimiento y transporte necesarios en cada sector de la Planta (descarga de materia prima, estiva en los almacenes de materia prima y producto terminado, movimiento de materiales dentro de la Planta, carga y despacho del producto final, </w:t>
            </w:r>
            <w:proofErr w:type="spellStart"/>
            <w:r w:rsidRPr="00B24225">
              <w:rPr>
                <w:rFonts w:ascii="Arial" w:eastAsia="Times New Roman" w:hAnsi="Arial" w:cs="Arial"/>
                <w:color w:val="000000"/>
                <w:lang w:eastAsia="es-ES"/>
              </w:rPr>
              <w:t>etc</w:t>
            </w:r>
            <w:proofErr w:type="spellEnd"/>
            <w:r w:rsidRPr="00B24225">
              <w:rPr>
                <w:rFonts w:ascii="Arial" w:eastAsia="Times New Roman" w:hAnsi="Arial" w:cs="Arial"/>
                <w:color w:val="000000"/>
                <w:lang w:eastAsia="es-ES"/>
              </w:rPr>
              <w:t>).</w:t>
            </w:r>
          </w:p>
          <w:p w14:paraId="75715E33" w14:textId="75AEB183" w:rsidR="000E497F" w:rsidRDefault="00B24225" w:rsidP="000E497F">
            <w:pPr>
              <w:numPr>
                <w:ilvl w:val="0"/>
                <w:numId w:val="27"/>
              </w:numPr>
              <w:spacing w:after="0" w:line="240" w:lineRule="auto"/>
              <w:jc w:val="both"/>
              <w:rPr>
                <w:rFonts w:ascii="Arial" w:eastAsia="Times New Roman" w:hAnsi="Arial" w:cs="Arial"/>
                <w:color w:val="000000"/>
                <w:highlight w:val="lightGray"/>
                <w:lang w:eastAsia="es-ES"/>
              </w:rPr>
            </w:pPr>
            <w:r w:rsidRPr="00B24225">
              <w:rPr>
                <w:rFonts w:ascii="Arial" w:eastAsia="Times New Roman" w:hAnsi="Arial" w:cs="Arial"/>
                <w:color w:val="000000"/>
                <w:highlight w:val="lightGray"/>
                <w:lang w:eastAsia="es-ES"/>
              </w:rPr>
              <w:t>Aplicación de políticas medioambientales y de economía circular.</w:t>
            </w:r>
          </w:p>
          <w:p w14:paraId="49DCD4DE" w14:textId="77777777" w:rsidR="000E497F" w:rsidRPr="000E497F" w:rsidRDefault="000E497F" w:rsidP="000E497F">
            <w:pPr>
              <w:spacing w:after="0" w:line="240" w:lineRule="auto"/>
              <w:ind w:left="1080"/>
              <w:jc w:val="both"/>
              <w:rPr>
                <w:rFonts w:ascii="Arial" w:eastAsia="Times New Roman" w:hAnsi="Arial" w:cs="Arial"/>
                <w:color w:val="000000"/>
                <w:highlight w:val="lightGray"/>
                <w:lang w:eastAsia="es-ES"/>
              </w:rPr>
            </w:pPr>
          </w:p>
          <w:p w14:paraId="69BDD613" w14:textId="75D4D238" w:rsidR="00B24225" w:rsidRPr="000E497F" w:rsidRDefault="00B24225" w:rsidP="000E497F">
            <w:pPr>
              <w:spacing w:after="240"/>
              <w:ind w:left="1440"/>
              <w:jc w:val="both"/>
              <w:rPr>
                <w:rFonts w:ascii="Arial" w:eastAsia="Times New Roman" w:hAnsi="Arial" w:cs="Arial"/>
                <w:color w:val="000000"/>
                <w:lang w:eastAsia="es-ES"/>
              </w:rPr>
            </w:pPr>
            <w:r w:rsidRPr="00B24225">
              <w:rPr>
                <w:rFonts w:ascii="Arial" w:eastAsia="Times New Roman" w:hAnsi="Arial" w:cs="Arial"/>
                <w:color w:val="000000"/>
                <w:lang w:eastAsia="es-ES"/>
              </w:rPr>
              <w:t xml:space="preserve">Todo el proceso productivo deberá estar inmerso en esta temática. Se deberá justificar decisiones acerca del tratamiento de residuos, </w:t>
            </w:r>
            <w:proofErr w:type="spellStart"/>
            <w:r w:rsidRPr="00B24225">
              <w:rPr>
                <w:rFonts w:ascii="Arial" w:eastAsia="Times New Roman" w:hAnsi="Arial" w:cs="Arial"/>
                <w:color w:val="000000"/>
                <w:lang w:eastAsia="es-ES"/>
              </w:rPr>
              <w:t>scrap</w:t>
            </w:r>
            <w:proofErr w:type="spellEnd"/>
            <w:r w:rsidRPr="00B24225">
              <w:rPr>
                <w:rFonts w:ascii="Arial" w:eastAsia="Times New Roman" w:hAnsi="Arial" w:cs="Arial"/>
                <w:color w:val="000000"/>
                <w:lang w:eastAsia="es-ES"/>
              </w:rPr>
              <w:t xml:space="preserve"> y efluentes. Deposición final de los mismos. Todo deberá estar enmarcado dentro de los </w:t>
            </w:r>
            <w:r w:rsidRPr="00B24225">
              <w:rPr>
                <w:rFonts w:ascii="Arial" w:eastAsia="Times New Roman" w:hAnsi="Arial" w:cs="Arial"/>
                <w:color w:val="000000"/>
                <w:lang w:eastAsia="es-ES"/>
              </w:rPr>
              <w:lastRenderedPageBreak/>
              <w:t>parámetros legales que indica la legislación bonaerense. Trazabilidad del producto, los procesos y los residuos.</w:t>
            </w:r>
          </w:p>
          <w:p w14:paraId="1C149208" w14:textId="73733D39" w:rsidR="00B24225" w:rsidRPr="000E497F" w:rsidRDefault="00B24225" w:rsidP="000E497F">
            <w:pPr>
              <w:ind w:left="360"/>
              <w:jc w:val="both"/>
              <w:rPr>
                <w:rFonts w:ascii="Arial" w:eastAsia="Times New Roman" w:hAnsi="Arial" w:cs="Arial"/>
                <w:b/>
                <w:color w:val="000000"/>
                <w:lang w:eastAsia="es-ES"/>
              </w:rPr>
            </w:pPr>
            <w:r w:rsidRPr="00B24225">
              <w:rPr>
                <w:rFonts w:ascii="Arial" w:eastAsia="Times New Roman" w:hAnsi="Arial" w:cs="Arial"/>
                <w:b/>
                <w:color w:val="000000"/>
                <w:lang w:eastAsia="es-ES"/>
              </w:rPr>
              <w:t>3.5.2- INTEGRADOR III / EXPOSICION</w:t>
            </w:r>
          </w:p>
          <w:p w14:paraId="2DC8DCE6" w14:textId="10AE129B"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Cada grupo deberá exponer el trabajo realizado, con la participación total de sus miembros.</w:t>
            </w:r>
          </w:p>
          <w:p w14:paraId="5F795FA2" w14:textId="64FC022D"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En la exposición realizarán un resumen que permita mostrar todo lo desarrollado en INTEGRADOR I e INTEGRADOR II y deberán justificar el Trabajo ante las consultas y requisitorias de los docentes.</w:t>
            </w:r>
          </w:p>
          <w:p w14:paraId="6F7050D6" w14:textId="611942CB"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Las exposiciones serán calificadas por docentes del curso respectivo, con la posible inclusión de profesores de otros cursos.</w:t>
            </w:r>
          </w:p>
          <w:p w14:paraId="4518B574" w14:textId="1848A180"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Se evaluará en forma grupal e individual, condición que aportará para la calificación del alumno en el trabajo práctico.</w:t>
            </w:r>
          </w:p>
          <w:p w14:paraId="5AB958EC" w14:textId="2B464D1A" w:rsidR="00B24225" w:rsidRPr="000E497F"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 xml:space="preserve">La exposición se podrá hacer en </w:t>
            </w:r>
            <w:proofErr w:type="spellStart"/>
            <w:r w:rsidRPr="00B24225">
              <w:rPr>
                <w:rFonts w:ascii="Arial" w:eastAsia="Times New Roman" w:hAnsi="Arial" w:cs="Arial"/>
                <w:color w:val="000000"/>
                <w:lang w:eastAsia="es-ES"/>
              </w:rPr>
              <w:t>Power</w:t>
            </w:r>
            <w:proofErr w:type="spellEnd"/>
            <w:r w:rsidRPr="00B24225">
              <w:rPr>
                <w:rFonts w:ascii="Arial" w:eastAsia="Times New Roman" w:hAnsi="Arial" w:cs="Arial"/>
                <w:color w:val="000000"/>
                <w:lang w:eastAsia="es-ES"/>
              </w:rPr>
              <w:t xml:space="preserve"> Point o cualquier otro programa de apoyo. Puede incluir planos, diagramas, maque</w:t>
            </w:r>
            <w:r w:rsidR="000E497F">
              <w:rPr>
                <w:rFonts w:ascii="Arial" w:eastAsia="Times New Roman" w:hAnsi="Arial" w:cs="Arial"/>
                <w:color w:val="000000"/>
                <w:lang w:eastAsia="es-ES"/>
              </w:rPr>
              <w:t>tas, etc.</w:t>
            </w:r>
          </w:p>
          <w:p w14:paraId="6187BB72" w14:textId="5B15B2DD" w:rsidR="00B24225" w:rsidRPr="000E497F" w:rsidRDefault="00B24225" w:rsidP="000E497F">
            <w:pPr>
              <w:jc w:val="both"/>
              <w:rPr>
                <w:rFonts w:ascii="Arial" w:eastAsia="Times New Roman" w:hAnsi="Arial" w:cs="Arial"/>
                <w:lang w:eastAsia="es-ES"/>
              </w:rPr>
            </w:pPr>
            <w:r w:rsidRPr="00B24225">
              <w:rPr>
                <w:rFonts w:ascii="Arial" w:eastAsia="Times New Roman" w:hAnsi="Arial" w:cs="Arial"/>
                <w:b/>
                <w:lang w:eastAsia="es-ES"/>
              </w:rPr>
              <w:t>4- Ejercicios Prácticos</w:t>
            </w:r>
          </w:p>
          <w:p w14:paraId="3780CDB6" w14:textId="35D6E3D3" w:rsidR="00B24225" w:rsidRPr="000E497F" w:rsidRDefault="00B24225" w:rsidP="000E497F">
            <w:pPr>
              <w:ind w:left="360"/>
              <w:jc w:val="both"/>
              <w:rPr>
                <w:rFonts w:ascii="Arial" w:eastAsia="Times New Roman" w:hAnsi="Arial" w:cs="Arial"/>
                <w:b/>
                <w:lang w:eastAsia="es-ES"/>
              </w:rPr>
            </w:pPr>
            <w:r w:rsidRPr="00B24225">
              <w:rPr>
                <w:rFonts w:ascii="Arial" w:eastAsia="Times New Roman" w:hAnsi="Arial" w:cs="Arial"/>
                <w:b/>
                <w:lang w:eastAsia="es-ES"/>
              </w:rPr>
              <w:t>4.1- Objetivo</w:t>
            </w:r>
          </w:p>
          <w:p w14:paraId="63609D73" w14:textId="77777777" w:rsidR="00B24225" w:rsidRPr="00B24225" w:rsidRDefault="00B24225" w:rsidP="00954492">
            <w:pPr>
              <w:ind w:left="360"/>
              <w:jc w:val="both"/>
              <w:rPr>
                <w:rFonts w:ascii="Arial" w:eastAsia="Times New Roman" w:hAnsi="Arial" w:cs="Arial"/>
                <w:lang w:eastAsia="es-ES"/>
              </w:rPr>
            </w:pPr>
            <w:r w:rsidRPr="00B24225">
              <w:rPr>
                <w:rFonts w:ascii="Arial" w:eastAsia="Times New Roman" w:hAnsi="Arial" w:cs="Arial"/>
                <w:color w:val="000000"/>
                <w:lang w:eastAsia="es-ES"/>
              </w:rPr>
              <w:t xml:space="preserve">Llevar a cabo </w:t>
            </w:r>
            <w:r w:rsidRPr="00B24225">
              <w:rPr>
                <w:rFonts w:ascii="Arial" w:eastAsia="Times New Roman" w:hAnsi="Arial" w:cs="Arial"/>
                <w:lang w:eastAsia="es-ES"/>
              </w:rPr>
              <w:t>la resolución de problemas y cálculos de ingeniería, para los distintos procesos industriales, estableciendo un criterio lógico en el manejo de datos y la determinación de incógnitas, para cada problema específico.</w:t>
            </w:r>
          </w:p>
          <w:p w14:paraId="6DE557AD" w14:textId="3A20EFBF" w:rsidR="00B24225" w:rsidRPr="000E497F" w:rsidRDefault="00B24225" w:rsidP="000E497F">
            <w:pPr>
              <w:ind w:left="360"/>
              <w:jc w:val="both"/>
              <w:rPr>
                <w:rFonts w:ascii="Arial" w:eastAsia="Times New Roman" w:hAnsi="Arial" w:cs="Arial"/>
                <w:lang w:eastAsia="es-ES"/>
              </w:rPr>
            </w:pPr>
            <w:r w:rsidRPr="00B24225">
              <w:rPr>
                <w:rFonts w:ascii="Arial" w:eastAsia="Times New Roman" w:hAnsi="Arial" w:cs="Arial"/>
                <w:lang w:eastAsia="es-ES"/>
              </w:rPr>
              <w:t>Resolver a partir de la teoría dictada, problemas que se presentan en los lugares de trabajo.</w:t>
            </w:r>
          </w:p>
          <w:p w14:paraId="3E8E3BDC" w14:textId="0B6521A2" w:rsidR="00B24225" w:rsidRPr="000E497F" w:rsidRDefault="00B24225" w:rsidP="000E497F">
            <w:pPr>
              <w:ind w:left="360"/>
              <w:jc w:val="both"/>
              <w:rPr>
                <w:rFonts w:ascii="Arial" w:eastAsia="Times New Roman" w:hAnsi="Arial" w:cs="Arial"/>
                <w:b/>
                <w:lang w:eastAsia="es-ES"/>
              </w:rPr>
            </w:pPr>
            <w:r w:rsidRPr="00B24225">
              <w:rPr>
                <w:rFonts w:ascii="Arial" w:eastAsia="Times New Roman" w:hAnsi="Arial" w:cs="Arial"/>
                <w:b/>
                <w:lang w:eastAsia="es-ES"/>
              </w:rPr>
              <w:t>4.2- Realización</w:t>
            </w:r>
          </w:p>
          <w:p w14:paraId="68AF1170" w14:textId="42B5D18F" w:rsidR="00B24225" w:rsidRPr="000E497F" w:rsidRDefault="00B24225" w:rsidP="000E497F">
            <w:pPr>
              <w:ind w:left="360"/>
              <w:jc w:val="both"/>
              <w:rPr>
                <w:rFonts w:ascii="Arial" w:eastAsia="Times New Roman" w:hAnsi="Arial" w:cs="Arial"/>
                <w:lang w:eastAsia="es-ES"/>
              </w:rPr>
            </w:pPr>
            <w:r w:rsidRPr="00B24225">
              <w:rPr>
                <w:rFonts w:ascii="Arial" w:eastAsia="Times New Roman" w:hAnsi="Arial" w:cs="Arial"/>
                <w:color w:val="000000"/>
                <w:lang w:eastAsia="es-ES"/>
              </w:rPr>
              <w:t>Los ejercicios se realizarán en equipo, constituido por los mismos in</w:t>
            </w:r>
            <w:r w:rsidR="000E497F">
              <w:rPr>
                <w:rFonts w:ascii="Arial" w:eastAsia="Times New Roman" w:hAnsi="Arial" w:cs="Arial"/>
                <w:color w:val="000000"/>
                <w:lang w:eastAsia="es-ES"/>
              </w:rPr>
              <w:t>tegrantes del Trabajo Integrador</w:t>
            </w:r>
            <w:r w:rsidRPr="00B24225">
              <w:rPr>
                <w:rFonts w:ascii="Arial" w:eastAsia="Times New Roman" w:hAnsi="Arial" w:cs="Arial"/>
                <w:color w:val="000000"/>
                <w:lang w:eastAsia="es-ES"/>
              </w:rPr>
              <w:t xml:space="preserve"> y </w:t>
            </w:r>
            <w:r w:rsidRPr="00B24225">
              <w:rPr>
                <w:rFonts w:ascii="Arial" w:eastAsia="Times New Roman" w:hAnsi="Arial" w:cs="Arial"/>
                <w:lang w:eastAsia="es-ES"/>
              </w:rPr>
              <w:t>versarán sobre temas de:</w:t>
            </w:r>
          </w:p>
          <w:p w14:paraId="7CCF6A3E" w14:textId="56BDA717" w:rsidR="00B24225" w:rsidRPr="00B24225" w:rsidRDefault="00B24225" w:rsidP="000E497F">
            <w:pPr>
              <w:ind w:left="375"/>
              <w:jc w:val="both"/>
              <w:rPr>
                <w:rFonts w:ascii="Arial" w:eastAsia="Times New Roman" w:hAnsi="Arial" w:cs="Arial"/>
                <w:lang w:eastAsia="es-ES"/>
              </w:rPr>
            </w:pPr>
            <w:r w:rsidRPr="00B24225">
              <w:rPr>
                <w:rFonts w:ascii="Arial" w:eastAsia="Times New Roman" w:hAnsi="Arial" w:cs="Arial"/>
                <w:lang w:eastAsia="es-ES"/>
              </w:rPr>
              <w:t>Fundición, Conformación de metales, Tratamiento superficial, Mecanizado y demás temas vistos en clase.</w:t>
            </w:r>
          </w:p>
          <w:p w14:paraId="3C2BD2B8" w14:textId="77777777" w:rsidR="00B24225" w:rsidRPr="00B24225" w:rsidRDefault="00B24225" w:rsidP="00954492">
            <w:pPr>
              <w:ind w:left="375"/>
              <w:jc w:val="both"/>
              <w:rPr>
                <w:rFonts w:ascii="Arial" w:eastAsia="Times New Roman" w:hAnsi="Arial" w:cs="Arial"/>
                <w:lang w:eastAsia="es-ES"/>
              </w:rPr>
            </w:pPr>
            <w:r w:rsidRPr="00B24225">
              <w:rPr>
                <w:rFonts w:ascii="Arial" w:eastAsia="Times New Roman" w:hAnsi="Arial" w:cs="Arial"/>
                <w:lang w:eastAsia="es-ES"/>
              </w:rPr>
              <w:t>Se dividirán de la siguiente manera:</w:t>
            </w:r>
          </w:p>
          <w:p w14:paraId="7C8E1613" w14:textId="1AAA1A17" w:rsidR="00B24225" w:rsidRDefault="000E497F" w:rsidP="000E497F">
            <w:pPr>
              <w:pStyle w:val="Prrafodelista"/>
              <w:numPr>
                <w:ilvl w:val="0"/>
                <w:numId w:val="30"/>
              </w:numPr>
              <w:jc w:val="both"/>
              <w:rPr>
                <w:rFonts w:ascii="Arial" w:eastAsia="Times New Roman" w:hAnsi="Arial" w:cs="Arial"/>
                <w:lang w:eastAsia="es-ES"/>
              </w:rPr>
            </w:pPr>
            <w:proofErr w:type="gramStart"/>
            <w:r w:rsidRPr="000E497F">
              <w:rPr>
                <w:rFonts w:ascii="Arial" w:eastAsia="Times New Roman" w:hAnsi="Arial" w:cs="Arial"/>
                <w:b/>
                <w:lang w:eastAsia="es-ES"/>
              </w:rPr>
              <w:t>EJERCICIO</w:t>
            </w:r>
            <w:r>
              <w:rPr>
                <w:rFonts w:ascii="Arial" w:eastAsia="Times New Roman" w:hAnsi="Arial" w:cs="Arial"/>
                <w:b/>
                <w:lang w:eastAsia="es-ES"/>
              </w:rPr>
              <w:t>S</w:t>
            </w:r>
            <w:r w:rsidRPr="000E497F">
              <w:rPr>
                <w:rFonts w:ascii="Arial" w:eastAsia="Times New Roman" w:hAnsi="Arial" w:cs="Arial"/>
                <w:b/>
                <w:lang w:eastAsia="es-ES"/>
              </w:rPr>
              <w:t xml:space="preserve"> I.</w:t>
            </w:r>
            <w:proofErr w:type="gramEnd"/>
            <w:r>
              <w:rPr>
                <w:rFonts w:ascii="Arial" w:eastAsia="Times New Roman" w:hAnsi="Arial" w:cs="Arial"/>
                <w:lang w:eastAsia="es-ES"/>
              </w:rPr>
              <w:t xml:space="preserve"> Tres primeras unidades. Se entregarán una semana antes del primer parcial</w:t>
            </w:r>
          </w:p>
          <w:p w14:paraId="15C6E796" w14:textId="3E0878BD" w:rsidR="00B24225" w:rsidRPr="000E497F" w:rsidRDefault="000E497F" w:rsidP="000E497F">
            <w:pPr>
              <w:pStyle w:val="Prrafodelista"/>
              <w:numPr>
                <w:ilvl w:val="0"/>
                <w:numId w:val="30"/>
              </w:numPr>
              <w:jc w:val="both"/>
              <w:rPr>
                <w:rFonts w:ascii="Arial" w:eastAsia="Times New Roman" w:hAnsi="Arial" w:cs="Arial"/>
                <w:lang w:eastAsia="es-ES"/>
              </w:rPr>
            </w:pPr>
            <w:r w:rsidRPr="000E497F">
              <w:rPr>
                <w:rFonts w:ascii="Arial" w:eastAsia="Times New Roman" w:hAnsi="Arial" w:cs="Arial"/>
                <w:b/>
                <w:lang w:eastAsia="es-ES"/>
              </w:rPr>
              <w:t>EJERCICIO</w:t>
            </w:r>
            <w:r>
              <w:rPr>
                <w:rFonts w:ascii="Arial" w:eastAsia="Times New Roman" w:hAnsi="Arial" w:cs="Arial"/>
                <w:b/>
                <w:lang w:eastAsia="es-ES"/>
              </w:rPr>
              <w:t>S</w:t>
            </w:r>
            <w:r w:rsidRPr="000E497F">
              <w:rPr>
                <w:rFonts w:ascii="Arial" w:eastAsia="Times New Roman" w:hAnsi="Arial" w:cs="Arial"/>
                <w:b/>
                <w:lang w:eastAsia="es-ES"/>
              </w:rPr>
              <w:t xml:space="preserve"> I</w:t>
            </w:r>
            <w:r>
              <w:rPr>
                <w:rFonts w:ascii="Arial" w:eastAsia="Times New Roman" w:hAnsi="Arial" w:cs="Arial"/>
                <w:b/>
                <w:lang w:eastAsia="es-ES"/>
              </w:rPr>
              <w:t>I</w:t>
            </w:r>
            <w:r w:rsidRPr="000E497F">
              <w:rPr>
                <w:rFonts w:ascii="Arial" w:eastAsia="Times New Roman" w:hAnsi="Arial" w:cs="Arial"/>
                <w:b/>
                <w:lang w:eastAsia="es-ES"/>
              </w:rPr>
              <w:t>.</w:t>
            </w:r>
            <w:r>
              <w:rPr>
                <w:rFonts w:ascii="Arial" w:eastAsia="Times New Roman" w:hAnsi="Arial" w:cs="Arial"/>
                <w:lang w:eastAsia="es-ES"/>
              </w:rPr>
              <w:t xml:space="preserve"> Tres primeras unidades. Se entregarán una semana antes del segundo parcial</w:t>
            </w:r>
          </w:p>
          <w:p w14:paraId="7946E04F" w14:textId="24605F5C" w:rsidR="00B24225" w:rsidRPr="000E497F" w:rsidRDefault="00B24225" w:rsidP="00954492">
            <w:pPr>
              <w:jc w:val="both"/>
              <w:rPr>
                <w:rFonts w:ascii="Arial" w:eastAsia="Times New Roman" w:hAnsi="Arial" w:cs="Arial"/>
                <w:lang w:eastAsia="es-ES"/>
              </w:rPr>
            </w:pPr>
            <w:r w:rsidRPr="00B24225">
              <w:rPr>
                <w:rFonts w:ascii="Arial" w:eastAsia="Times New Roman" w:hAnsi="Arial" w:cs="Arial"/>
                <w:b/>
                <w:lang w:eastAsia="es-ES"/>
              </w:rPr>
              <w:t>5- Trabajo de Laboratorio</w:t>
            </w:r>
          </w:p>
          <w:p w14:paraId="4B9814C6" w14:textId="260710D8" w:rsidR="00B24225" w:rsidRPr="00B24225" w:rsidRDefault="00B24225" w:rsidP="00954492">
            <w:pPr>
              <w:jc w:val="both"/>
              <w:rPr>
                <w:rFonts w:ascii="Arial" w:eastAsia="Times New Roman" w:hAnsi="Arial" w:cs="Arial"/>
                <w:color w:val="000000"/>
                <w:lang w:eastAsia="es-ES"/>
              </w:rPr>
            </w:pPr>
            <w:r w:rsidRPr="00B24225">
              <w:rPr>
                <w:rFonts w:ascii="Arial" w:eastAsia="Times New Roman" w:hAnsi="Arial" w:cs="Arial"/>
                <w:color w:val="000000"/>
                <w:lang w:eastAsia="es-ES"/>
              </w:rPr>
              <w:t>Se realizará un trabajo de Laboratorio en el que los alumnos podrán Programar una Máquina de Control Numérico y llevar a cabo un mecanizado sobre una pieza.</w:t>
            </w:r>
          </w:p>
          <w:p w14:paraId="599CD8AC" w14:textId="3D3DF802" w:rsidR="00B24225" w:rsidRPr="00B24225" w:rsidRDefault="00B24225" w:rsidP="00954492">
            <w:pPr>
              <w:jc w:val="both"/>
              <w:rPr>
                <w:rFonts w:ascii="Arial" w:eastAsia="Times New Roman" w:hAnsi="Arial" w:cs="Arial"/>
                <w:color w:val="000000"/>
                <w:lang w:eastAsia="es-ES"/>
              </w:rPr>
            </w:pPr>
            <w:r w:rsidRPr="00B24225">
              <w:rPr>
                <w:rFonts w:ascii="Arial" w:eastAsia="Times New Roman" w:hAnsi="Arial" w:cs="Arial"/>
                <w:color w:val="000000"/>
                <w:lang w:eastAsia="es-ES"/>
              </w:rPr>
              <w:t>También se realizará un trabajo en Laboratorio de Tratamientos superficiales por Plasma.</w:t>
            </w:r>
          </w:p>
          <w:p w14:paraId="5E3FA614" w14:textId="79AB9F60" w:rsidR="00B24225" w:rsidRPr="000E497F" w:rsidRDefault="00B24225" w:rsidP="00954492">
            <w:pPr>
              <w:jc w:val="both"/>
              <w:rPr>
                <w:rFonts w:ascii="Arial" w:eastAsia="Times New Roman" w:hAnsi="Arial" w:cs="Arial"/>
                <w:color w:val="000000"/>
                <w:lang w:eastAsia="es-ES"/>
              </w:rPr>
            </w:pPr>
            <w:r w:rsidRPr="00B24225">
              <w:rPr>
                <w:rFonts w:ascii="Arial" w:eastAsia="Times New Roman" w:hAnsi="Arial" w:cs="Arial"/>
                <w:color w:val="000000"/>
                <w:lang w:eastAsia="es-ES"/>
              </w:rPr>
              <w:t>Siempre y cuando las fechas y la disponibilidad lo permitan.</w:t>
            </w:r>
          </w:p>
          <w:p w14:paraId="2239A0DA" w14:textId="3EF2C76E" w:rsidR="00B24225" w:rsidRPr="000E497F" w:rsidRDefault="00B24225" w:rsidP="00954492">
            <w:pPr>
              <w:jc w:val="both"/>
              <w:rPr>
                <w:rFonts w:ascii="Arial" w:eastAsia="Times New Roman" w:hAnsi="Arial" w:cs="Arial"/>
                <w:lang w:eastAsia="es-ES"/>
              </w:rPr>
            </w:pPr>
            <w:r w:rsidRPr="00B24225">
              <w:rPr>
                <w:rFonts w:ascii="Arial" w:eastAsia="Times New Roman" w:hAnsi="Arial" w:cs="Arial"/>
                <w:b/>
                <w:lang w:eastAsia="es-ES"/>
              </w:rPr>
              <w:t>6- Criterios de Evaluación</w:t>
            </w:r>
          </w:p>
          <w:p w14:paraId="04B19318" w14:textId="6224D42A" w:rsidR="00B24225" w:rsidRPr="00B24225" w:rsidRDefault="00B24225" w:rsidP="000E497F">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Se establece el siguiente criterio de evaluación para cada Trabajo Práctico a realizar:</w:t>
            </w:r>
          </w:p>
          <w:p w14:paraId="2B64BB83" w14:textId="77777777" w:rsidR="00B24225" w:rsidRPr="00B24225" w:rsidRDefault="00B24225" w:rsidP="00954492">
            <w:pPr>
              <w:ind w:left="360"/>
              <w:jc w:val="both"/>
              <w:rPr>
                <w:rFonts w:ascii="Arial" w:eastAsia="Times New Roman" w:hAnsi="Arial" w:cs="Arial"/>
                <w:b/>
                <w:color w:val="000000"/>
                <w:lang w:eastAsia="es-ES"/>
              </w:rPr>
            </w:pPr>
            <w:r w:rsidRPr="00B24225">
              <w:rPr>
                <w:rFonts w:ascii="Arial" w:eastAsia="Times New Roman" w:hAnsi="Arial" w:cs="Arial"/>
                <w:b/>
                <w:color w:val="000000"/>
                <w:lang w:eastAsia="es-ES"/>
              </w:rPr>
              <w:t>6.1- Criterio de Evaluación Trabajo INTEGRADOR</w:t>
            </w:r>
          </w:p>
          <w:p w14:paraId="527A687B" w14:textId="77777777" w:rsidR="00B24225" w:rsidRPr="00B24225" w:rsidRDefault="00B24225" w:rsidP="00954492">
            <w:pPr>
              <w:ind w:left="360"/>
              <w:jc w:val="both"/>
              <w:rPr>
                <w:rFonts w:ascii="Arial" w:eastAsia="Times New Roman" w:hAnsi="Arial" w:cs="Arial"/>
                <w:color w:val="000000"/>
                <w:lang w:eastAsia="es-ES"/>
              </w:rPr>
            </w:pPr>
          </w:p>
          <w:p w14:paraId="53709215" w14:textId="27D0251C" w:rsidR="00B24225" w:rsidRPr="00B24225" w:rsidRDefault="00B24225" w:rsidP="009121A9">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lastRenderedPageBreak/>
              <w:t>El informe se realizará en hojas formato A4. El tipo y tamaño de letra podrá ser seleccionada por cada grupo. No se requerirá una extensión mínima del Trabajo, pero cada docente podrá rechazarlo en caso de que considere que es demasiado escueto (por ejemplo, se tratan los pun</w:t>
            </w:r>
            <w:r w:rsidR="009121A9">
              <w:rPr>
                <w:rFonts w:ascii="Arial" w:eastAsia="Times New Roman" w:hAnsi="Arial" w:cs="Arial"/>
                <w:color w:val="000000"/>
                <w:lang w:eastAsia="es-ES"/>
              </w:rPr>
              <w:t>tos sin profundizar demasiado).</w:t>
            </w:r>
          </w:p>
          <w:p w14:paraId="5F8194E8" w14:textId="3103870E" w:rsidR="00B24225" w:rsidRPr="00B24225" w:rsidRDefault="00B24225" w:rsidP="009121A9">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El informe deberá contener los puntos especificados, la falta de un punto o la respuesta NO APLICA deberá estar suficientemente justific</w:t>
            </w:r>
            <w:r w:rsidR="009121A9">
              <w:rPr>
                <w:rFonts w:ascii="Arial" w:eastAsia="Times New Roman" w:hAnsi="Arial" w:cs="Arial"/>
                <w:color w:val="000000"/>
                <w:lang w:eastAsia="es-ES"/>
              </w:rPr>
              <w:t>ada para ser aceptada como tal.</w:t>
            </w:r>
          </w:p>
          <w:p w14:paraId="234B48F9" w14:textId="075EF9B6" w:rsidR="00B24225" w:rsidRPr="00B24225" w:rsidRDefault="00B24225" w:rsidP="009121A9">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El docente de cada curso evaluará los contenidos de cada tema y tomará estos como base para la calificación. Toda información complementaria será tenida en cuenta y en la medida de su importancia servirá para mejorar dicha calificación.</w:t>
            </w:r>
            <w:r w:rsidR="009121A9">
              <w:rPr>
                <w:rFonts w:ascii="Arial" w:eastAsia="Times New Roman" w:hAnsi="Arial" w:cs="Arial"/>
                <w:color w:val="000000"/>
                <w:lang w:eastAsia="es-ES"/>
              </w:rPr>
              <w:t xml:space="preserve"> La calificación permitirá promocionar o regularizar la cursada, en conjunto con los tres parciales teórico -prácticos.</w:t>
            </w:r>
          </w:p>
          <w:p w14:paraId="4066BD00" w14:textId="46BB4325" w:rsidR="00B24225" w:rsidRPr="009121A9" w:rsidRDefault="00B24225" w:rsidP="009121A9">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La calificación del Trabajo se realizará sobre el total del mismo y se tendrá en cuenta la calidad de la presentación y el cum</w:t>
            </w:r>
            <w:r w:rsidR="009121A9">
              <w:rPr>
                <w:rFonts w:ascii="Arial" w:eastAsia="Times New Roman" w:hAnsi="Arial" w:cs="Arial"/>
                <w:color w:val="000000"/>
                <w:lang w:eastAsia="es-ES"/>
              </w:rPr>
              <w:t>plimiento de fechas de entrega.</w:t>
            </w:r>
          </w:p>
          <w:p w14:paraId="44750173" w14:textId="7E4C4AEA" w:rsidR="00B24225" w:rsidRPr="009121A9" w:rsidRDefault="009121A9" w:rsidP="009121A9">
            <w:pPr>
              <w:ind w:left="360"/>
              <w:jc w:val="both"/>
              <w:rPr>
                <w:rFonts w:ascii="Arial" w:eastAsia="Times New Roman" w:hAnsi="Arial" w:cs="Arial"/>
                <w:b/>
                <w:color w:val="000000"/>
                <w:lang w:eastAsia="es-ES"/>
              </w:rPr>
            </w:pPr>
            <w:r>
              <w:rPr>
                <w:rFonts w:ascii="Arial" w:eastAsia="Times New Roman" w:hAnsi="Arial" w:cs="Arial"/>
                <w:b/>
                <w:color w:val="000000"/>
                <w:lang w:eastAsia="es-ES"/>
              </w:rPr>
              <w:t>6.2- Evaluación de Ejercicios</w:t>
            </w:r>
          </w:p>
          <w:p w14:paraId="57C574B7" w14:textId="77777777" w:rsidR="00B24225" w:rsidRP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Los ejercicios se evaluarán como Aprobados o No Aprobados y servirán para habilitar al grupo a rendir los parciales de cada cuatrimestre.</w:t>
            </w:r>
          </w:p>
          <w:p w14:paraId="4D1B6573" w14:textId="77777777" w:rsidR="00B24225" w:rsidRPr="00B24225" w:rsidRDefault="00B24225" w:rsidP="00954492">
            <w:pPr>
              <w:ind w:left="360"/>
              <w:jc w:val="both"/>
              <w:rPr>
                <w:rFonts w:ascii="Arial" w:eastAsia="Times New Roman" w:hAnsi="Arial" w:cs="Arial"/>
                <w:color w:val="000000"/>
                <w:lang w:eastAsia="es-ES"/>
              </w:rPr>
            </w:pPr>
            <w:r w:rsidRPr="00B24225">
              <w:rPr>
                <w:rFonts w:ascii="Arial" w:eastAsia="Times New Roman" w:hAnsi="Arial" w:cs="Arial"/>
                <w:color w:val="000000"/>
                <w:lang w:eastAsia="es-ES"/>
              </w:rPr>
              <w:t>Los Ejercicios complementarios no serán evaluados, serán para que los alumnos puedan tener una mayor ejercitación.</w:t>
            </w:r>
          </w:p>
          <w:p w14:paraId="0E934AD3" w14:textId="5C0425F0" w:rsidR="00F7269E" w:rsidRPr="000816E4" w:rsidRDefault="00B24225" w:rsidP="000816E4">
            <w:pPr>
              <w:ind w:left="360"/>
              <w:jc w:val="both"/>
              <w:rPr>
                <w:rFonts w:ascii="Arial" w:eastAsia="Times New Roman" w:hAnsi="Arial" w:cs="Arial"/>
                <w:b/>
                <w:bCs/>
                <w:color w:val="000000"/>
                <w:lang w:eastAsia="es-ES"/>
              </w:rPr>
            </w:pPr>
            <w:r w:rsidRPr="00B24225">
              <w:rPr>
                <w:rFonts w:ascii="Arial" w:eastAsia="Times New Roman" w:hAnsi="Arial" w:cs="Arial"/>
                <w:b/>
                <w:bCs/>
                <w:color w:val="000000"/>
                <w:lang w:eastAsia="es-ES"/>
              </w:rPr>
              <w:t>Los mismos deben ser entregados por correo electrónico al Auxiliar de TP del curso con copia a to</w:t>
            </w:r>
            <w:r w:rsidR="000816E4">
              <w:rPr>
                <w:rFonts w:ascii="Arial" w:eastAsia="Times New Roman" w:hAnsi="Arial" w:cs="Arial"/>
                <w:b/>
                <w:bCs/>
                <w:color w:val="000000"/>
                <w:lang w:eastAsia="es-ES"/>
              </w:rPr>
              <w:t>do el equipo.</w:t>
            </w:r>
          </w:p>
        </w:tc>
      </w:tr>
      <w:tr w:rsidR="00C57FDC" w:rsidRPr="00E97E61" w14:paraId="69672CB5" w14:textId="77777777" w:rsidTr="0014276F">
        <w:trPr>
          <w:trHeight w:val="375"/>
        </w:trPr>
        <w:tc>
          <w:tcPr>
            <w:tcW w:w="9600" w:type="dxa"/>
            <w:tcBorders>
              <w:top w:val="single" w:sz="6" w:space="0" w:color="000000"/>
              <w:left w:val="single" w:sz="6" w:space="0" w:color="000000"/>
              <w:bottom w:val="single" w:sz="6" w:space="0" w:color="000000"/>
              <w:right w:val="single" w:sz="6" w:space="0" w:color="000000"/>
            </w:tcBorders>
            <w:shd w:val="clear" w:color="auto" w:fill="BEBEBE"/>
            <w:hideMark/>
          </w:tcPr>
          <w:p w14:paraId="748D3CEC" w14:textId="21173EA0" w:rsidR="00C57FDC" w:rsidRPr="00E97E61" w:rsidRDefault="00ED6033" w:rsidP="00ED6033">
            <w:pPr>
              <w:spacing w:after="0" w:line="240" w:lineRule="auto"/>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b/>
                <w:bCs/>
                <w:kern w:val="0"/>
                <w:lang w:val="es-ES" w:eastAsia="es-AR"/>
                <w14:ligatures w14:val="none"/>
              </w:rPr>
              <w:lastRenderedPageBreak/>
              <w:t xml:space="preserve">  </w:t>
            </w:r>
            <w:r w:rsidR="00C57FDC" w:rsidRPr="00E97E61">
              <w:rPr>
                <w:rFonts w:ascii="Arial" w:eastAsia="Times New Roman" w:hAnsi="Arial" w:cs="Arial"/>
                <w:b/>
                <w:bCs/>
                <w:kern w:val="0"/>
                <w:lang w:val="es-ES" w:eastAsia="es-AR"/>
                <w14:ligatures w14:val="none"/>
              </w:rPr>
              <w:t>Recomendaciones para el estudio</w:t>
            </w:r>
            <w:r w:rsidR="00C57FDC" w:rsidRPr="00E97E61">
              <w:rPr>
                <w:rFonts w:ascii="Arial" w:eastAsia="Times New Roman" w:hAnsi="Arial" w:cs="Arial"/>
                <w:kern w:val="0"/>
                <w:lang w:eastAsia="es-AR"/>
                <w14:ligatures w14:val="none"/>
              </w:rPr>
              <w:t> </w:t>
            </w:r>
          </w:p>
        </w:tc>
      </w:tr>
      <w:tr w:rsidR="00C57FDC" w:rsidRPr="00E97E61" w14:paraId="48CC24CA" w14:textId="77777777" w:rsidTr="0014276F">
        <w:trPr>
          <w:trHeight w:val="1235"/>
        </w:trPr>
        <w:tc>
          <w:tcPr>
            <w:tcW w:w="9600" w:type="dxa"/>
            <w:tcBorders>
              <w:top w:val="single" w:sz="6" w:space="0" w:color="000000"/>
              <w:left w:val="single" w:sz="6" w:space="0" w:color="000000"/>
              <w:bottom w:val="single" w:sz="6" w:space="0" w:color="000000"/>
              <w:right w:val="single" w:sz="6" w:space="0" w:color="000000"/>
            </w:tcBorders>
            <w:shd w:val="clear" w:color="auto" w:fill="auto"/>
            <w:hideMark/>
          </w:tcPr>
          <w:p w14:paraId="362B0913" w14:textId="77777777" w:rsidR="00C57FDC" w:rsidRPr="00F81C58" w:rsidRDefault="00C57FDC" w:rsidP="0014276F">
            <w:pPr>
              <w:spacing w:after="0" w:line="240" w:lineRule="auto"/>
              <w:ind w:right="315"/>
              <w:jc w:val="both"/>
              <w:textAlignment w:val="baseline"/>
              <w:rPr>
                <w:rFonts w:ascii="Arial" w:eastAsia="Times New Roman" w:hAnsi="Arial" w:cs="Arial"/>
                <w:kern w:val="0"/>
                <w:sz w:val="10"/>
                <w:szCs w:val="10"/>
                <w:lang w:eastAsia="es-AR"/>
                <w14:ligatures w14:val="none"/>
              </w:rPr>
            </w:pPr>
          </w:p>
          <w:p w14:paraId="49A14525" w14:textId="306E2C08" w:rsidR="00C83AC6" w:rsidRDefault="000816E4" w:rsidP="000816E4">
            <w:pPr>
              <w:spacing w:after="0" w:line="240" w:lineRule="auto"/>
              <w:ind w:right="315"/>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Pr>
                <w:rFonts w:ascii="Arial" w:eastAsia="Times New Roman" w:hAnsi="Arial" w:cs="Arial"/>
                <w:kern w:val="0"/>
                <w:lang w:val="es-ES" w:eastAsia="es-AR"/>
                <w14:ligatures w14:val="none"/>
              </w:rPr>
              <w:t xml:space="preserve">Al </w:t>
            </w:r>
            <w:r w:rsidR="00C83AC6">
              <w:rPr>
                <w:rFonts w:ascii="Arial" w:eastAsia="Times New Roman" w:hAnsi="Arial" w:cs="Arial"/>
                <w:kern w:val="0"/>
                <w:lang w:val="es-ES" w:eastAsia="es-AR"/>
                <w14:ligatures w14:val="none"/>
              </w:rPr>
              <w:t>tratarse</w:t>
            </w:r>
            <w:r w:rsidR="00C57FDC">
              <w:rPr>
                <w:rFonts w:ascii="Arial" w:eastAsia="Times New Roman" w:hAnsi="Arial" w:cs="Arial"/>
                <w:kern w:val="0"/>
                <w:lang w:val="es-ES" w:eastAsia="es-AR"/>
                <w14:ligatures w14:val="none"/>
              </w:rPr>
              <w:t xml:space="preserve"> de una </w:t>
            </w:r>
            <w:r w:rsidR="00C57FDC" w:rsidRPr="0052127F">
              <w:rPr>
                <w:rFonts w:ascii="Arial" w:eastAsia="Times New Roman" w:hAnsi="Arial" w:cs="Arial"/>
                <w:kern w:val="0"/>
                <w:lang w:val="es-ES" w:eastAsia="es-AR"/>
                <w14:ligatures w14:val="none"/>
              </w:rPr>
              <w:t xml:space="preserve">asignatura </w:t>
            </w:r>
            <w:r>
              <w:rPr>
                <w:rFonts w:ascii="Arial" w:eastAsia="Times New Roman" w:hAnsi="Arial" w:cs="Arial"/>
                <w:kern w:val="0"/>
                <w:lang w:val="es-ES" w:eastAsia="es-AR"/>
                <w14:ligatures w14:val="none"/>
              </w:rPr>
              <w:t>eminentemente tecnológica y de aplicación práctica;</w:t>
            </w:r>
            <w:r w:rsidR="00C83AC6">
              <w:rPr>
                <w:rFonts w:ascii="Arial" w:eastAsia="Times New Roman" w:hAnsi="Arial" w:cs="Arial"/>
                <w:kern w:val="0"/>
                <w:lang w:val="es-ES" w:eastAsia="es-AR"/>
                <w14:ligatures w14:val="none"/>
              </w:rPr>
              <w:t xml:space="preserve"> </w:t>
            </w:r>
            <w:r w:rsidR="00C57FDC">
              <w:rPr>
                <w:rFonts w:ascii="Arial" w:eastAsia="Times New Roman" w:hAnsi="Arial" w:cs="Arial"/>
                <w:kern w:val="0"/>
                <w:lang w:val="es-ES" w:eastAsia="es-AR"/>
                <w14:ligatures w14:val="none"/>
              </w:rPr>
              <w:t xml:space="preserve">es importante que los estudiantes tengan en cuenta </w:t>
            </w:r>
            <w:r w:rsidR="00BB6479">
              <w:rPr>
                <w:rFonts w:ascii="Arial" w:eastAsia="Times New Roman" w:hAnsi="Arial" w:cs="Arial"/>
                <w:kern w:val="0"/>
                <w:lang w:val="es-ES" w:eastAsia="es-AR"/>
                <w14:ligatures w14:val="none"/>
              </w:rPr>
              <w:t xml:space="preserve">que </w:t>
            </w:r>
            <w:r w:rsidR="00C57FDC">
              <w:rPr>
                <w:rFonts w:ascii="Arial" w:eastAsia="Times New Roman" w:hAnsi="Arial" w:cs="Arial"/>
                <w:kern w:val="0"/>
                <w:lang w:val="es-ES" w:eastAsia="es-AR"/>
                <w14:ligatures w14:val="none"/>
              </w:rPr>
              <w:t>las compe</w:t>
            </w:r>
            <w:r>
              <w:rPr>
                <w:rFonts w:ascii="Arial" w:eastAsia="Times New Roman" w:hAnsi="Arial" w:cs="Arial"/>
                <w:kern w:val="0"/>
                <w:lang w:val="es-ES" w:eastAsia="es-AR"/>
                <w14:ligatures w14:val="none"/>
              </w:rPr>
              <w:t>tencias previas deberán estar</w:t>
            </w:r>
            <w:r w:rsidR="00C57FDC">
              <w:rPr>
                <w:rFonts w:ascii="Arial" w:eastAsia="Times New Roman" w:hAnsi="Arial" w:cs="Arial"/>
                <w:kern w:val="0"/>
                <w:lang w:val="es-ES" w:eastAsia="es-AR"/>
                <w14:ligatures w14:val="none"/>
              </w:rPr>
              <w:t xml:space="preserve"> presentes, es decir asimiladas, para poder llevar a cabo el proceso de aprendizaje</w:t>
            </w:r>
            <w:r w:rsidR="00C83AC6">
              <w:rPr>
                <w:rFonts w:ascii="Arial" w:eastAsia="Times New Roman" w:hAnsi="Arial" w:cs="Arial"/>
                <w:kern w:val="0"/>
                <w:lang w:val="es-ES" w:eastAsia="es-AR"/>
                <w14:ligatures w14:val="none"/>
              </w:rPr>
              <w:t xml:space="preserve"> y acompañar en forma sincrónica las clases teóri</w:t>
            </w:r>
            <w:r>
              <w:rPr>
                <w:rFonts w:ascii="Arial" w:eastAsia="Times New Roman" w:hAnsi="Arial" w:cs="Arial"/>
                <w:kern w:val="0"/>
                <w:lang w:val="es-ES" w:eastAsia="es-AR"/>
                <w14:ligatures w14:val="none"/>
              </w:rPr>
              <w:t>cas y el desarrollo del TP</w:t>
            </w:r>
            <w:r w:rsidR="00C83AC6">
              <w:rPr>
                <w:rFonts w:ascii="Arial" w:eastAsia="Times New Roman" w:hAnsi="Arial" w:cs="Arial"/>
                <w:kern w:val="0"/>
                <w:lang w:val="es-ES" w:eastAsia="es-AR"/>
                <w14:ligatures w14:val="none"/>
              </w:rPr>
              <w:t xml:space="preserve"> integrador</w:t>
            </w:r>
            <w:r w:rsidR="00C57FDC">
              <w:rPr>
                <w:rFonts w:ascii="Arial" w:eastAsia="Times New Roman" w:hAnsi="Arial" w:cs="Arial"/>
                <w:kern w:val="0"/>
                <w:lang w:val="es-ES" w:eastAsia="es-AR"/>
                <w14:ligatures w14:val="none"/>
              </w:rPr>
              <w:t xml:space="preserve">. </w:t>
            </w:r>
          </w:p>
          <w:p w14:paraId="05841920" w14:textId="77777777" w:rsidR="00810C14" w:rsidRDefault="00810C14" w:rsidP="000816E4">
            <w:pPr>
              <w:spacing w:after="0" w:line="240" w:lineRule="auto"/>
              <w:ind w:right="315"/>
              <w:jc w:val="both"/>
              <w:textAlignment w:val="baseline"/>
              <w:rPr>
                <w:rFonts w:ascii="Arial" w:eastAsia="Times New Roman" w:hAnsi="Arial" w:cs="Arial"/>
                <w:kern w:val="0"/>
                <w:lang w:val="es-ES" w:eastAsia="es-AR"/>
                <w14:ligatures w14:val="none"/>
              </w:rPr>
            </w:pPr>
          </w:p>
          <w:p w14:paraId="482F0565" w14:textId="0E96B4A9" w:rsidR="00810C14" w:rsidRDefault="000816E4" w:rsidP="000816E4">
            <w:pPr>
              <w:spacing w:after="0" w:line="240" w:lineRule="auto"/>
              <w:ind w:right="315"/>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r w:rsidR="00C57FDC">
              <w:rPr>
                <w:rFonts w:ascii="Arial" w:eastAsia="Times New Roman" w:hAnsi="Arial" w:cs="Arial"/>
                <w:kern w:val="0"/>
                <w:lang w:val="es-ES" w:eastAsia="es-AR"/>
                <w14:ligatures w14:val="none"/>
              </w:rPr>
              <w:t>La lectura de la bibliografía debe ser una práctica incorporada en el estudiante.</w:t>
            </w:r>
            <w:r w:rsidR="00C83AC6">
              <w:rPr>
                <w:rFonts w:ascii="Arial" w:eastAsia="Times New Roman" w:hAnsi="Arial" w:cs="Arial"/>
                <w:kern w:val="0"/>
                <w:lang w:val="es-ES" w:eastAsia="es-AR"/>
                <w14:ligatures w14:val="none"/>
              </w:rPr>
              <w:t xml:space="preserve"> Se facilita material de actualidad para vincular la reali</w:t>
            </w:r>
            <w:r w:rsidR="00BB6479">
              <w:rPr>
                <w:rFonts w:ascii="Arial" w:eastAsia="Times New Roman" w:hAnsi="Arial" w:cs="Arial"/>
                <w:kern w:val="0"/>
                <w:lang w:val="es-ES" w:eastAsia="es-AR"/>
                <w14:ligatures w14:val="none"/>
              </w:rPr>
              <w:t xml:space="preserve">dad </w:t>
            </w:r>
            <w:r w:rsidR="00C83AC6">
              <w:rPr>
                <w:rFonts w:ascii="Arial" w:eastAsia="Times New Roman" w:hAnsi="Arial" w:cs="Arial"/>
                <w:kern w:val="0"/>
                <w:lang w:val="es-ES" w:eastAsia="es-AR"/>
                <w14:ligatures w14:val="none"/>
              </w:rPr>
              <w:t xml:space="preserve">actualizada del sector y su posible </w:t>
            </w:r>
            <w:r w:rsidR="00ED2249">
              <w:rPr>
                <w:rFonts w:ascii="Arial" w:eastAsia="Times New Roman" w:hAnsi="Arial" w:cs="Arial"/>
                <w:kern w:val="0"/>
                <w:lang w:val="es-ES" w:eastAsia="es-AR"/>
                <w14:ligatures w14:val="none"/>
              </w:rPr>
              <w:t>vínculo</w:t>
            </w:r>
            <w:r w:rsidR="00C83AC6">
              <w:rPr>
                <w:rFonts w:ascii="Arial" w:eastAsia="Times New Roman" w:hAnsi="Arial" w:cs="Arial"/>
                <w:kern w:val="0"/>
                <w:lang w:val="es-ES" w:eastAsia="es-AR"/>
                <w14:ligatures w14:val="none"/>
              </w:rPr>
              <w:t xml:space="preserve"> con el TP anual Integrador.</w:t>
            </w:r>
            <w:r w:rsidR="00ED2249">
              <w:rPr>
                <w:rFonts w:ascii="Arial" w:eastAsia="Times New Roman" w:hAnsi="Arial" w:cs="Arial"/>
                <w:kern w:val="0"/>
                <w:lang w:val="es-ES" w:eastAsia="es-AR"/>
                <w14:ligatures w14:val="none"/>
              </w:rPr>
              <w:t xml:space="preserve"> </w:t>
            </w:r>
            <w:r w:rsidR="00C57FDC">
              <w:rPr>
                <w:rFonts w:ascii="Arial" w:eastAsia="Times New Roman" w:hAnsi="Arial" w:cs="Arial"/>
                <w:kern w:val="0"/>
                <w:lang w:val="es-ES" w:eastAsia="es-AR"/>
                <w14:ligatures w14:val="none"/>
              </w:rPr>
              <w:t>E</w:t>
            </w:r>
            <w:r w:rsidR="00ED2249">
              <w:rPr>
                <w:rFonts w:ascii="Arial" w:eastAsia="Times New Roman" w:hAnsi="Arial" w:cs="Arial"/>
                <w:kern w:val="0"/>
                <w:lang w:val="es-ES" w:eastAsia="es-AR"/>
                <w14:ligatures w14:val="none"/>
              </w:rPr>
              <w:t>l</w:t>
            </w:r>
            <w:r w:rsidR="00C57FDC">
              <w:rPr>
                <w:rFonts w:ascii="Arial" w:eastAsia="Times New Roman" w:hAnsi="Arial" w:cs="Arial"/>
                <w:kern w:val="0"/>
                <w:lang w:val="es-ES" w:eastAsia="es-AR"/>
                <w14:ligatures w14:val="none"/>
              </w:rPr>
              <w:t xml:space="preserve"> repaso previo, al menos una o dos horas antes del inicio de clase de los temas vistos es importante para mantener un hilo conductor en cada una de las unidades.</w:t>
            </w:r>
          </w:p>
          <w:p w14:paraId="00324E1F" w14:textId="0D0D096B" w:rsidR="00C83AC6" w:rsidRDefault="00C57FDC" w:rsidP="000816E4">
            <w:pPr>
              <w:spacing w:after="0" w:line="240" w:lineRule="auto"/>
              <w:ind w:right="315"/>
              <w:jc w:val="both"/>
              <w:textAlignment w:val="baseline"/>
              <w:rPr>
                <w:rFonts w:ascii="Arial" w:eastAsia="Times New Roman" w:hAnsi="Arial" w:cs="Arial"/>
                <w:kern w:val="0"/>
                <w:lang w:val="es-ES" w:eastAsia="es-AR"/>
                <w14:ligatures w14:val="none"/>
              </w:rPr>
            </w:pPr>
            <w:r>
              <w:rPr>
                <w:rFonts w:ascii="Arial" w:eastAsia="Times New Roman" w:hAnsi="Arial" w:cs="Arial"/>
                <w:kern w:val="0"/>
                <w:lang w:val="es-ES" w:eastAsia="es-AR"/>
                <w14:ligatures w14:val="none"/>
              </w:rPr>
              <w:t xml:space="preserve"> </w:t>
            </w:r>
          </w:p>
          <w:p w14:paraId="2C07F844" w14:textId="3CF89BE7" w:rsidR="00C57FDC" w:rsidRPr="00E97E61" w:rsidRDefault="00C57FDC" w:rsidP="000816E4">
            <w:pPr>
              <w:spacing w:after="0" w:line="240" w:lineRule="auto"/>
              <w:ind w:right="315"/>
              <w:jc w:val="both"/>
              <w:textAlignment w:val="baseline"/>
              <w:rPr>
                <w:rFonts w:ascii="Times New Roman" w:eastAsia="Times New Roman" w:hAnsi="Times New Roman" w:cs="Times New Roman"/>
                <w:kern w:val="0"/>
                <w:sz w:val="24"/>
                <w:szCs w:val="24"/>
                <w:lang w:eastAsia="es-AR"/>
                <w14:ligatures w14:val="none"/>
              </w:rPr>
            </w:pPr>
            <w:r>
              <w:rPr>
                <w:rFonts w:ascii="Arial" w:eastAsia="Times New Roman" w:hAnsi="Arial" w:cs="Arial"/>
                <w:kern w:val="0"/>
                <w:lang w:val="es-ES" w:eastAsia="es-AR"/>
                <w14:ligatures w14:val="none"/>
              </w:rPr>
              <w:t xml:space="preserve">La </w:t>
            </w:r>
            <w:r w:rsidR="00ED2249">
              <w:rPr>
                <w:rFonts w:ascii="Arial" w:eastAsia="Times New Roman" w:hAnsi="Arial" w:cs="Arial"/>
                <w:kern w:val="0"/>
                <w:lang w:val="es-ES" w:eastAsia="es-AR"/>
                <w14:ligatures w14:val="none"/>
              </w:rPr>
              <w:t>práctica</w:t>
            </w:r>
            <w:r>
              <w:rPr>
                <w:rFonts w:ascii="Arial" w:eastAsia="Times New Roman" w:hAnsi="Arial" w:cs="Arial"/>
                <w:kern w:val="0"/>
                <w:lang w:val="es-ES" w:eastAsia="es-AR"/>
                <w14:ligatures w14:val="none"/>
              </w:rPr>
              <w:t xml:space="preserve"> de ejercicios, el ingreso </w:t>
            </w:r>
            <w:r w:rsidR="00ED2249">
              <w:rPr>
                <w:rFonts w:ascii="Arial" w:eastAsia="Times New Roman" w:hAnsi="Arial" w:cs="Arial"/>
                <w:kern w:val="0"/>
                <w:lang w:val="es-ES" w:eastAsia="es-AR"/>
                <w14:ligatures w14:val="none"/>
              </w:rPr>
              <w:t>periódico</w:t>
            </w:r>
            <w:r>
              <w:rPr>
                <w:rFonts w:ascii="Arial" w:eastAsia="Times New Roman" w:hAnsi="Arial" w:cs="Arial"/>
                <w:kern w:val="0"/>
                <w:lang w:val="es-ES" w:eastAsia="es-AR"/>
                <w14:ligatures w14:val="none"/>
              </w:rPr>
              <w:t xml:space="preserve"> al campus virtual</w:t>
            </w:r>
            <w:r w:rsidR="00ED2249">
              <w:rPr>
                <w:rFonts w:ascii="Arial" w:eastAsia="Times New Roman" w:hAnsi="Arial" w:cs="Arial"/>
                <w:kern w:val="0"/>
                <w:lang w:val="es-ES" w:eastAsia="es-AR"/>
                <w14:ligatures w14:val="none"/>
              </w:rPr>
              <w:t xml:space="preserve"> y grupo de </w:t>
            </w:r>
            <w:proofErr w:type="spellStart"/>
            <w:r w:rsidR="00ED2249">
              <w:rPr>
                <w:rFonts w:ascii="Arial" w:eastAsia="Times New Roman" w:hAnsi="Arial" w:cs="Arial"/>
                <w:kern w:val="0"/>
                <w:lang w:val="es-ES" w:eastAsia="es-AR"/>
                <w14:ligatures w14:val="none"/>
              </w:rPr>
              <w:t>Teams</w:t>
            </w:r>
            <w:proofErr w:type="spellEnd"/>
            <w:r w:rsidR="00ED2249">
              <w:rPr>
                <w:rFonts w:ascii="Arial" w:eastAsia="Times New Roman" w:hAnsi="Arial" w:cs="Arial"/>
                <w:kern w:val="0"/>
                <w:lang w:val="es-ES" w:eastAsia="es-AR"/>
                <w14:ligatures w14:val="none"/>
              </w:rPr>
              <w:t xml:space="preserve">, </w:t>
            </w:r>
            <w:r>
              <w:rPr>
                <w:rFonts w:ascii="Arial" w:eastAsia="Times New Roman" w:hAnsi="Arial" w:cs="Arial"/>
                <w:kern w:val="0"/>
                <w:lang w:val="es-ES" w:eastAsia="es-AR"/>
                <w14:ligatures w14:val="none"/>
              </w:rPr>
              <w:t xml:space="preserve">son </w:t>
            </w:r>
            <w:r w:rsidR="00ED2249">
              <w:rPr>
                <w:rFonts w:ascii="Arial" w:eastAsia="Times New Roman" w:hAnsi="Arial" w:cs="Arial"/>
                <w:kern w:val="0"/>
                <w:lang w:val="es-ES" w:eastAsia="es-AR"/>
                <w14:ligatures w14:val="none"/>
              </w:rPr>
              <w:t>imprescindibles</w:t>
            </w:r>
            <w:r>
              <w:rPr>
                <w:rFonts w:ascii="Arial" w:eastAsia="Times New Roman" w:hAnsi="Arial" w:cs="Arial"/>
                <w:kern w:val="0"/>
                <w:lang w:val="es-ES" w:eastAsia="es-AR"/>
                <w14:ligatures w14:val="none"/>
              </w:rPr>
              <w:t xml:space="preserve"> para no esperar al </w:t>
            </w:r>
            <w:r w:rsidR="00ED2249">
              <w:rPr>
                <w:rFonts w:ascii="Arial" w:eastAsia="Times New Roman" w:hAnsi="Arial" w:cs="Arial"/>
                <w:kern w:val="0"/>
                <w:lang w:val="es-ES" w:eastAsia="es-AR"/>
                <w14:ligatures w14:val="none"/>
              </w:rPr>
              <w:t>día</w:t>
            </w:r>
            <w:r>
              <w:rPr>
                <w:rFonts w:ascii="Arial" w:eastAsia="Times New Roman" w:hAnsi="Arial" w:cs="Arial"/>
                <w:kern w:val="0"/>
                <w:lang w:val="es-ES" w:eastAsia="es-AR"/>
                <w14:ligatures w14:val="none"/>
              </w:rPr>
              <w:t xml:space="preserve"> de la cursada, que ello representa muchas veces una falta de continuidad. </w:t>
            </w:r>
          </w:p>
        </w:tc>
      </w:tr>
    </w:tbl>
    <w:p w14:paraId="7964C1D7" w14:textId="34A84AF3" w:rsidR="00806040" w:rsidRPr="00F869CF" w:rsidRDefault="00C57FDC" w:rsidP="00C57FDC">
      <w:pPr>
        <w:spacing w:after="0" w:line="240" w:lineRule="auto"/>
        <w:textAlignment w:val="baseline"/>
        <w:rPr>
          <w:rFonts w:ascii="Times New Roman" w:eastAsia="Times New Roman" w:hAnsi="Times New Roman" w:cs="Times New Roman"/>
          <w:kern w:val="0"/>
          <w:sz w:val="20"/>
          <w:szCs w:val="20"/>
          <w:lang w:eastAsia="es-AR"/>
          <w14:ligatures w14:val="none"/>
        </w:rPr>
      </w:pPr>
      <w:r>
        <w:rPr>
          <w:rFonts w:ascii="Times New Roman" w:eastAsia="Times New Roman" w:hAnsi="Times New Roman" w:cs="Times New Roman"/>
          <w:kern w:val="0"/>
          <w:sz w:val="20"/>
          <w:szCs w:val="20"/>
          <w:lang w:eastAsia="es-AR"/>
          <w14:ligatures w14:val="none"/>
        </w:rPr>
        <w:t xml:space="preserve"> </w:t>
      </w:r>
      <w:r w:rsidRPr="00E97E61">
        <w:rPr>
          <w:rFonts w:ascii="Times New Roman" w:eastAsia="Times New Roman" w:hAnsi="Times New Roman" w:cs="Times New Roman"/>
          <w:kern w:val="0"/>
          <w:sz w:val="20"/>
          <w:szCs w:val="20"/>
          <w:lang w:eastAsia="es-AR"/>
          <w14:ligatures w14:val="none"/>
        </w:rPr>
        <w:t> </w:t>
      </w:r>
    </w:p>
    <w:p w14:paraId="749F8106" w14:textId="63C16142" w:rsidR="00F54D93" w:rsidRDefault="00F54D93" w:rsidP="00C57FDC">
      <w:pPr>
        <w:spacing w:after="0" w:line="240" w:lineRule="auto"/>
        <w:textAlignment w:val="baseline"/>
        <w:rPr>
          <w:rFonts w:ascii="Segoe UI" w:eastAsia="Times New Roman" w:hAnsi="Segoe UI" w:cs="Segoe UI"/>
          <w:kern w:val="0"/>
          <w:sz w:val="18"/>
          <w:szCs w:val="18"/>
          <w:lang w:eastAsia="es-AR"/>
          <w14:ligatures w14:val="none"/>
        </w:rPr>
      </w:pPr>
    </w:p>
    <w:p w14:paraId="0CBD0024" w14:textId="00AC13B6"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647CD3A1" w14:textId="72458663"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704165D2" w14:textId="78A11146"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5620A623" w14:textId="4DF4A388"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3D327D8F" w14:textId="68A542B6"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26FD2C2A" w14:textId="535730F5"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52FDF754" w14:textId="44C65F7A"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0949AD08" w14:textId="7C1972D3"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77570495" w14:textId="36E3BCAA"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59C9982D" w14:textId="0624D67C"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4E450B9E" w14:textId="7262F725"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59B04764" w14:textId="3DDB3676"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1DC518C6" w14:textId="2B35D871" w:rsidR="00F869CF"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4BBD2D2F" w14:textId="77777777" w:rsidR="00F869CF" w:rsidRPr="00E97E61" w:rsidRDefault="00F869CF" w:rsidP="00C57FDC">
      <w:pPr>
        <w:spacing w:after="0" w:line="240" w:lineRule="auto"/>
        <w:textAlignment w:val="baseline"/>
        <w:rPr>
          <w:rFonts w:ascii="Segoe UI" w:eastAsia="Times New Roman" w:hAnsi="Segoe UI" w:cs="Segoe UI"/>
          <w:kern w:val="0"/>
          <w:sz w:val="18"/>
          <w:szCs w:val="18"/>
          <w:lang w:eastAsia="es-AR"/>
          <w14:ligatures w14:val="none"/>
        </w:rPr>
      </w:pPr>
    </w:p>
    <w:p w14:paraId="169BAC40" w14:textId="77777777" w:rsidR="00C57FDC" w:rsidRPr="00E97E61" w:rsidRDefault="00C57FDC" w:rsidP="00C57FDC">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13"/>
          <w:szCs w:val="13"/>
          <w:lang w:eastAsia="es-AR"/>
          <w14:ligatures w14:val="none"/>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C57FDC" w:rsidRPr="00E97E61" w14:paraId="4678DC74" w14:textId="77777777" w:rsidTr="0014276F">
        <w:trPr>
          <w:trHeight w:val="375"/>
        </w:trPr>
        <w:tc>
          <w:tcPr>
            <w:tcW w:w="9600" w:type="dxa"/>
            <w:tcBorders>
              <w:top w:val="single" w:sz="6" w:space="0" w:color="000000"/>
              <w:left w:val="single" w:sz="6" w:space="0" w:color="000000"/>
              <w:bottom w:val="single" w:sz="6" w:space="0" w:color="000000"/>
              <w:right w:val="single" w:sz="6" w:space="0" w:color="000000"/>
            </w:tcBorders>
            <w:shd w:val="clear" w:color="auto" w:fill="C0C0C0"/>
            <w:hideMark/>
          </w:tcPr>
          <w:p w14:paraId="6D2BDAE1"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lastRenderedPageBreak/>
              <w:t>Metodología de evaluación</w:t>
            </w:r>
            <w:r w:rsidRPr="00E97E61">
              <w:rPr>
                <w:rFonts w:ascii="Arial" w:eastAsia="Times New Roman" w:hAnsi="Arial" w:cs="Arial"/>
                <w:kern w:val="0"/>
                <w:lang w:eastAsia="es-AR"/>
                <w14:ligatures w14:val="none"/>
              </w:rPr>
              <w:t> </w:t>
            </w:r>
          </w:p>
        </w:tc>
      </w:tr>
      <w:tr w:rsidR="00C57FDC" w:rsidRPr="00E97E61" w14:paraId="409341B4" w14:textId="77777777" w:rsidTr="001E2A0B">
        <w:trPr>
          <w:trHeight w:val="3388"/>
        </w:trPr>
        <w:tc>
          <w:tcPr>
            <w:tcW w:w="9600" w:type="dxa"/>
            <w:tcBorders>
              <w:top w:val="single" w:sz="6" w:space="0" w:color="000000"/>
              <w:left w:val="single" w:sz="6" w:space="0" w:color="000000"/>
              <w:bottom w:val="single" w:sz="6" w:space="0" w:color="000000"/>
              <w:right w:val="single" w:sz="6" w:space="0" w:color="000000"/>
            </w:tcBorders>
            <w:shd w:val="clear" w:color="auto" w:fill="auto"/>
            <w:hideMark/>
          </w:tcPr>
          <w:p w14:paraId="25AE2B94" w14:textId="5BDECE7E" w:rsidR="00C57FDC" w:rsidRDefault="00622BFF" w:rsidP="0014276F">
            <w:pPr>
              <w:ind w:left="129" w:right="127"/>
              <w:jc w:val="both"/>
              <w:rPr>
                <w:rFonts w:ascii="Arial" w:hAnsi="Arial" w:cs="Arial"/>
              </w:rPr>
            </w:pPr>
            <w:r>
              <w:rPr>
                <w:rFonts w:ascii="Arial" w:hAnsi="Arial" w:cs="Arial"/>
              </w:rPr>
              <w:t xml:space="preserve">       </w:t>
            </w:r>
            <w:r w:rsidR="00C57FDC">
              <w:rPr>
                <w:rFonts w:ascii="Arial" w:hAnsi="Arial" w:cs="Arial"/>
              </w:rPr>
              <w:t xml:space="preserve">La </w:t>
            </w:r>
            <w:r>
              <w:rPr>
                <w:rFonts w:ascii="Arial" w:hAnsi="Arial" w:cs="Arial"/>
              </w:rPr>
              <w:t>evaluación</w:t>
            </w:r>
            <w:r w:rsidR="00C57FDC">
              <w:rPr>
                <w:rFonts w:ascii="Arial" w:hAnsi="Arial" w:cs="Arial"/>
              </w:rPr>
              <w:t xml:space="preserve"> es un procesos continuo y sistemático que involucra al equipo docente y los estudiantes en el compromiso de seguir las pautas establecidas en la cátedra. Para la evaluación se emplean diferentes métodos que determinan el nivel de desarrollo de las competencias establecidas en cada estudiante y en </w:t>
            </w:r>
            <w:r w:rsidR="000A3124">
              <w:rPr>
                <w:rFonts w:ascii="Arial" w:hAnsi="Arial" w:cs="Arial"/>
              </w:rPr>
              <w:t>equipos</w:t>
            </w:r>
            <w:r w:rsidR="00C57FDC">
              <w:rPr>
                <w:rFonts w:ascii="Arial" w:hAnsi="Arial" w:cs="Arial"/>
              </w:rPr>
              <w:t xml:space="preserve">, según sea necesario. Los </w:t>
            </w:r>
            <w:r>
              <w:rPr>
                <w:rFonts w:ascii="Arial" w:hAnsi="Arial" w:cs="Arial"/>
              </w:rPr>
              <w:t>resultados</w:t>
            </w:r>
            <w:r w:rsidR="00C57FDC">
              <w:rPr>
                <w:rFonts w:ascii="Arial" w:hAnsi="Arial" w:cs="Arial"/>
              </w:rPr>
              <w:t xml:space="preserve"> de aprendizaje se observan en las actividades áulicas, en el campus virtual, en el cumplimiento de las acti</w:t>
            </w:r>
            <w:r w:rsidR="007A0CBC">
              <w:rPr>
                <w:rFonts w:ascii="Arial" w:hAnsi="Arial" w:cs="Arial"/>
              </w:rPr>
              <w:t xml:space="preserve">vidades prácticas </w:t>
            </w:r>
            <w:r w:rsidR="00C57FDC">
              <w:rPr>
                <w:rFonts w:ascii="Arial" w:hAnsi="Arial" w:cs="Arial"/>
              </w:rPr>
              <w:t xml:space="preserve">grupales. </w:t>
            </w:r>
          </w:p>
          <w:p w14:paraId="25CA93A6" w14:textId="4A144821" w:rsidR="00C57FDC" w:rsidRDefault="00622BFF" w:rsidP="0014276F">
            <w:pPr>
              <w:ind w:left="129" w:right="127"/>
              <w:jc w:val="both"/>
              <w:rPr>
                <w:rFonts w:ascii="Arial" w:hAnsi="Arial" w:cs="Arial"/>
              </w:rPr>
            </w:pPr>
            <w:r>
              <w:rPr>
                <w:rFonts w:ascii="Arial" w:hAnsi="Arial" w:cs="Arial"/>
              </w:rPr>
              <w:t xml:space="preserve">       </w:t>
            </w:r>
            <w:r w:rsidR="00C57FDC">
              <w:rPr>
                <w:rFonts w:ascii="Arial" w:hAnsi="Arial" w:cs="Arial"/>
              </w:rPr>
              <w:t xml:space="preserve">Las evaluaciones formativas se realizan al finalizar cada unidad temática mediante el campus </w:t>
            </w:r>
            <w:proofErr w:type="spellStart"/>
            <w:r w:rsidR="00C57FDC">
              <w:rPr>
                <w:rFonts w:ascii="Arial" w:hAnsi="Arial" w:cs="Arial"/>
              </w:rPr>
              <w:t>moodle</w:t>
            </w:r>
            <w:proofErr w:type="spellEnd"/>
            <w:r w:rsidR="00C57FDC">
              <w:rPr>
                <w:rFonts w:ascii="Arial" w:hAnsi="Arial" w:cs="Arial"/>
              </w:rPr>
              <w:t>. Las opciones que éste ofrece permiten realizar una</w:t>
            </w:r>
            <w:r>
              <w:rPr>
                <w:rFonts w:ascii="Arial" w:hAnsi="Arial" w:cs="Arial"/>
              </w:rPr>
              <w:t xml:space="preserve"> combinación</w:t>
            </w:r>
            <w:r w:rsidR="00C57FDC">
              <w:rPr>
                <w:rFonts w:ascii="Arial" w:hAnsi="Arial" w:cs="Arial"/>
              </w:rPr>
              <w:t xml:space="preserve"> de tipos de instrumentos de evaluación como ser: </w:t>
            </w:r>
            <w:r>
              <w:rPr>
                <w:rFonts w:ascii="Arial" w:hAnsi="Arial" w:cs="Arial"/>
              </w:rPr>
              <w:t>respuestas múltiples</w:t>
            </w:r>
            <w:r w:rsidR="00C57FDC">
              <w:rPr>
                <w:rFonts w:ascii="Arial" w:hAnsi="Arial" w:cs="Arial"/>
              </w:rPr>
              <w:t xml:space="preserve">, emparejamiento, redacciones, </w:t>
            </w:r>
            <w:r>
              <w:rPr>
                <w:rFonts w:ascii="Arial" w:hAnsi="Arial" w:cs="Arial"/>
              </w:rPr>
              <w:t>cálculos</w:t>
            </w:r>
            <w:r w:rsidR="00C57FDC">
              <w:rPr>
                <w:rFonts w:ascii="Arial" w:hAnsi="Arial" w:cs="Arial"/>
              </w:rPr>
              <w:t xml:space="preserve">, incrustaciones de videos, textos, etc. A través de las evaluaciones formativas se orienta al estudiante de su nivel de </w:t>
            </w:r>
            <w:r>
              <w:rPr>
                <w:rFonts w:ascii="Arial" w:hAnsi="Arial" w:cs="Arial"/>
              </w:rPr>
              <w:t>adquisición</w:t>
            </w:r>
            <w:r w:rsidR="00C57FDC">
              <w:rPr>
                <w:rFonts w:ascii="Arial" w:hAnsi="Arial" w:cs="Arial"/>
              </w:rPr>
              <w:t xml:space="preserve"> de la competencia a la vez que el docente mon</w:t>
            </w:r>
            <w:r>
              <w:rPr>
                <w:rFonts w:ascii="Arial" w:hAnsi="Arial" w:cs="Arial"/>
              </w:rPr>
              <w:t>i</w:t>
            </w:r>
            <w:r w:rsidR="00C57FDC">
              <w:rPr>
                <w:rFonts w:ascii="Arial" w:hAnsi="Arial" w:cs="Arial"/>
              </w:rPr>
              <w:t xml:space="preserve">torea el avance y grado de aprendizaje que planificó, pudiendo hacer ajustes necesarios previos a la </w:t>
            </w:r>
            <w:r>
              <w:rPr>
                <w:rFonts w:ascii="Arial" w:hAnsi="Arial" w:cs="Arial"/>
              </w:rPr>
              <w:t>evaluación</w:t>
            </w:r>
            <w:r w:rsidR="00C57FDC">
              <w:rPr>
                <w:rFonts w:ascii="Arial" w:hAnsi="Arial" w:cs="Arial"/>
              </w:rPr>
              <w:t xml:space="preserve"> sumativa.  </w:t>
            </w:r>
          </w:p>
          <w:p w14:paraId="092B8AA7" w14:textId="64C9B93E" w:rsidR="00C02B2B" w:rsidRDefault="00622BFF" w:rsidP="0014276F">
            <w:pPr>
              <w:ind w:left="129" w:right="127"/>
              <w:jc w:val="both"/>
              <w:rPr>
                <w:rFonts w:ascii="Arial" w:hAnsi="Arial" w:cs="Arial"/>
              </w:rPr>
            </w:pPr>
            <w:r>
              <w:rPr>
                <w:rFonts w:ascii="Arial" w:hAnsi="Arial" w:cs="Arial"/>
              </w:rPr>
              <w:t xml:space="preserve">        </w:t>
            </w:r>
            <w:r w:rsidR="00C57FDC">
              <w:rPr>
                <w:rFonts w:ascii="Arial" w:hAnsi="Arial" w:cs="Arial"/>
              </w:rPr>
              <w:t xml:space="preserve">Se </w:t>
            </w:r>
            <w:r>
              <w:rPr>
                <w:rFonts w:ascii="Arial" w:hAnsi="Arial" w:cs="Arial"/>
              </w:rPr>
              <w:t>prevén</w:t>
            </w:r>
            <w:r w:rsidR="00C57FDC">
              <w:rPr>
                <w:rFonts w:ascii="Arial" w:hAnsi="Arial" w:cs="Arial"/>
              </w:rPr>
              <w:t xml:space="preserve"> </w:t>
            </w:r>
            <w:r w:rsidR="007A0CBC">
              <w:rPr>
                <w:rFonts w:ascii="Arial" w:hAnsi="Arial" w:cs="Arial"/>
              </w:rPr>
              <w:t>5</w:t>
            </w:r>
            <w:r w:rsidR="009B0810">
              <w:rPr>
                <w:rFonts w:ascii="Arial" w:hAnsi="Arial" w:cs="Arial"/>
              </w:rPr>
              <w:t xml:space="preserve"> evaluaciones</w:t>
            </w:r>
            <w:r w:rsidR="00C57FDC">
              <w:rPr>
                <w:rFonts w:ascii="Arial" w:hAnsi="Arial" w:cs="Arial"/>
              </w:rPr>
              <w:t xml:space="preserve"> </w:t>
            </w:r>
            <w:proofErr w:type="spellStart"/>
            <w:r w:rsidR="00C57FDC">
              <w:rPr>
                <w:rFonts w:ascii="Arial" w:hAnsi="Arial" w:cs="Arial"/>
              </w:rPr>
              <w:t>sumativas</w:t>
            </w:r>
            <w:proofErr w:type="spellEnd"/>
            <w:r w:rsidR="00C57FDC">
              <w:rPr>
                <w:rFonts w:ascii="Arial" w:hAnsi="Arial" w:cs="Arial"/>
              </w:rPr>
              <w:t xml:space="preserve"> de este tipo</w:t>
            </w:r>
            <w:r w:rsidR="00C02B2B">
              <w:rPr>
                <w:rFonts w:ascii="Arial" w:hAnsi="Arial" w:cs="Arial"/>
              </w:rPr>
              <w:t>:</w:t>
            </w:r>
          </w:p>
          <w:p w14:paraId="17884BDB" w14:textId="3CCE4F12" w:rsidR="00C02B2B" w:rsidRPr="007A0CBC" w:rsidRDefault="007A0CBC" w:rsidP="00C02B2B">
            <w:pPr>
              <w:pStyle w:val="Prrafodelista"/>
              <w:numPr>
                <w:ilvl w:val="0"/>
                <w:numId w:val="16"/>
              </w:numPr>
              <w:ind w:right="127"/>
              <w:jc w:val="both"/>
              <w:rPr>
                <w:rFonts w:ascii="Arial" w:hAnsi="Arial" w:cs="Arial"/>
                <w:b/>
              </w:rPr>
            </w:pPr>
            <w:r w:rsidRPr="007A0CBC">
              <w:rPr>
                <w:rFonts w:ascii="Arial" w:hAnsi="Arial" w:cs="Arial"/>
                <w:b/>
              </w:rPr>
              <w:t>3</w:t>
            </w:r>
            <w:r w:rsidR="00C02B2B" w:rsidRPr="007A0CBC">
              <w:rPr>
                <w:rFonts w:ascii="Arial" w:hAnsi="Arial" w:cs="Arial"/>
                <w:b/>
              </w:rPr>
              <w:t xml:space="preserve"> parciales corresponden a evaluaciones teórico-prácticas.</w:t>
            </w:r>
          </w:p>
          <w:p w14:paraId="20262388" w14:textId="27946FF9" w:rsidR="00C02B2B" w:rsidRPr="00FD7028" w:rsidRDefault="00C02B2B" w:rsidP="00C02B2B">
            <w:pPr>
              <w:pStyle w:val="Prrafodelista"/>
              <w:numPr>
                <w:ilvl w:val="0"/>
                <w:numId w:val="16"/>
              </w:numPr>
              <w:ind w:right="127"/>
              <w:jc w:val="both"/>
              <w:rPr>
                <w:rFonts w:ascii="Arial" w:hAnsi="Arial" w:cs="Arial"/>
                <w:b/>
              </w:rPr>
            </w:pPr>
            <w:r w:rsidRPr="007A0CBC">
              <w:rPr>
                <w:rFonts w:ascii="Arial" w:hAnsi="Arial" w:cs="Arial"/>
                <w:b/>
              </w:rPr>
              <w:t xml:space="preserve">2 parciales correspondes a evaluaciones sobre la </w:t>
            </w:r>
            <w:r w:rsidR="007A0CBC" w:rsidRPr="007A0CBC">
              <w:rPr>
                <w:rFonts w:ascii="Arial" w:hAnsi="Arial" w:cs="Arial"/>
                <w:b/>
              </w:rPr>
              <w:t>presentación del TP (Integrador I, Integrador II</w:t>
            </w:r>
            <w:r w:rsidR="003E6288" w:rsidRPr="007A0CBC">
              <w:rPr>
                <w:rFonts w:ascii="Arial" w:hAnsi="Arial" w:cs="Arial"/>
                <w:b/>
              </w:rPr>
              <w:t>),</w:t>
            </w:r>
            <w:r w:rsidR="007A0CBC" w:rsidRPr="007A0CBC">
              <w:rPr>
                <w:rFonts w:ascii="Arial" w:hAnsi="Arial" w:cs="Arial"/>
                <w:b/>
              </w:rPr>
              <w:t xml:space="preserve"> parte escrita del TP. Integrador III, exposición oral </w:t>
            </w:r>
            <w:r w:rsidRPr="00FD7028">
              <w:rPr>
                <w:rFonts w:ascii="Arial" w:hAnsi="Arial" w:cs="Arial"/>
              </w:rPr>
              <w:t xml:space="preserve">        </w:t>
            </w:r>
          </w:p>
          <w:p w14:paraId="3B827156" w14:textId="2B52A911" w:rsidR="00C57FDC" w:rsidRDefault="00C02B2B" w:rsidP="0014276F">
            <w:pPr>
              <w:ind w:left="129" w:right="127"/>
              <w:jc w:val="both"/>
              <w:rPr>
                <w:rFonts w:ascii="Arial" w:hAnsi="Arial" w:cs="Arial"/>
              </w:rPr>
            </w:pPr>
            <w:r>
              <w:rPr>
                <w:rFonts w:ascii="Arial" w:hAnsi="Arial" w:cs="Arial"/>
              </w:rPr>
              <w:t xml:space="preserve">        </w:t>
            </w:r>
            <w:r w:rsidR="00C57FDC">
              <w:rPr>
                <w:rFonts w:ascii="Arial" w:hAnsi="Arial" w:cs="Arial"/>
              </w:rPr>
              <w:t xml:space="preserve">Las condiciones de </w:t>
            </w:r>
            <w:r w:rsidR="000A3124">
              <w:rPr>
                <w:rFonts w:ascii="Arial" w:hAnsi="Arial" w:cs="Arial"/>
              </w:rPr>
              <w:t xml:space="preserve">aprobación directa </w:t>
            </w:r>
            <w:r w:rsidR="00C57FDC">
              <w:rPr>
                <w:rFonts w:ascii="Arial" w:hAnsi="Arial" w:cs="Arial"/>
              </w:rPr>
              <w:t xml:space="preserve">y aprobación de trabajos prácticos, así como también el cronograma de exámenes se presentan a los alumnos el primer día de clase y se publicará en el campus virtual. </w:t>
            </w:r>
          </w:p>
          <w:p w14:paraId="7C69CDA4" w14:textId="5B893AD1"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Las fechas de evaluaciones y presentación de TP aprobados se acordará el primer día de clases como lo establece la Ordenanza 1549 de la UTN, junto con los demás requisitos del Capítulo 8, en el punto 8.1.</w:t>
            </w:r>
          </w:p>
          <w:p w14:paraId="02031062" w14:textId="5CDFDF4F"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 xml:space="preserve">Para la aprobación </w:t>
            </w:r>
            <w:r w:rsidR="000A3124">
              <w:rPr>
                <w:rFonts w:ascii="Arial" w:hAnsi="Arial" w:cs="Arial"/>
              </w:rPr>
              <w:t xml:space="preserve">directa </w:t>
            </w:r>
            <w:r w:rsidR="00622BFF" w:rsidRPr="00622BFF">
              <w:rPr>
                <w:rFonts w:ascii="Arial" w:hAnsi="Arial" w:cs="Arial"/>
              </w:rPr>
              <w:t>de la asignatura, es decir, no ser evaluado por examen final, se deberá cumplir con lo indicado a continuación (Ordenanza 1549, Resolución N°426/16 y N°004/20 del Consejo Directivo):</w:t>
            </w:r>
          </w:p>
          <w:p w14:paraId="37A64622" w14:textId="48E5BA58"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 xml:space="preserve">La cantidad total de recuperatorios posibles en esta condición de aprobación directa es 2 (1 sobre la evaluación teórico-práctica y 1 sobre la evaluación del TP anual integrador) y además se podrá rendir solo 1 (un) recuperatorio de 1 (una) sola evaluación parcial. </w:t>
            </w:r>
          </w:p>
          <w:p w14:paraId="2D384059" w14:textId="77EBE095" w:rsidR="00622BFF" w:rsidRPr="00622BFF" w:rsidRDefault="00622BFF" w:rsidP="00622BFF">
            <w:pPr>
              <w:ind w:left="129" w:right="127"/>
              <w:jc w:val="both"/>
              <w:rPr>
                <w:rFonts w:ascii="Arial" w:hAnsi="Arial" w:cs="Arial"/>
              </w:rPr>
            </w:pPr>
            <w:r w:rsidRPr="00622BFF">
              <w:rPr>
                <w:rFonts w:ascii="Arial" w:hAnsi="Arial" w:cs="Arial"/>
              </w:rPr>
              <w:t xml:space="preserve"> </w:t>
            </w:r>
            <w:r w:rsidR="00C02B2B">
              <w:rPr>
                <w:rFonts w:ascii="Arial" w:hAnsi="Arial" w:cs="Arial"/>
              </w:rPr>
              <w:t xml:space="preserve">          </w:t>
            </w:r>
            <w:r w:rsidRPr="00622BFF">
              <w:rPr>
                <w:rFonts w:ascii="Arial" w:hAnsi="Arial" w:cs="Arial"/>
              </w:rPr>
              <w:t>Si el alumno se ausenta a los exámenes parciales, estos se considerarán desaprobados. Si se ausenta a las instancias de recuperación no se computarán como desaprobados.</w:t>
            </w:r>
          </w:p>
          <w:p w14:paraId="7748D9B6" w14:textId="377C30F2" w:rsidR="009B0810"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Las notas mínimas serán de seis en cada uno, incluyendo el recuperatorio mencionado anteriormente. El promedio deberá ser 6 (seis) o más, redondeándose los decimales a su valor entero más próximo.</w:t>
            </w:r>
          </w:p>
          <w:p w14:paraId="1DAA2C0E" w14:textId="1CA2C11B"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Además, deberán tener los TP aprobados correspondientes a cada parcial, antes de su fecha de examen de evaluación parcial.</w:t>
            </w:r>
          </w:p>
          <w:p w14:paraId="29137292" w14:textId="77777777" w:rsidR="00C02B2B"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 xml:space="preserve">La falta de condiciones de los puntos </w:t>
            </w:r>
            <w:r w:rsidRPr="00622BFF">
              <w:rPr>
                <w:rFonts w:ascii="Arial" w:hAnsi="Arial" w:cs="Arial"/>
              </w:rPr>
              <w:t>anteriores</w:t>
            </w:r>
            <w:r w:rsidR="00622BFF" w:rsidRPr="00622BFF">
              <w:rPr>
                <w:rFonts w:ascii="Arial" w:hAnsi="Arial" w:cs="Arial"/>
              </w:rPr>
              <w:t xml:space="preserve"> será considerada como condición de No aprobación directa. </w:t>
            </w:r>
          </w:p>
          <w:p w14:paraId="60CD3B93" w14:textId="775C4016"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Bajo esta condición, los parciales deberán tener un mínimo de 6 (seis), pudiendo el estudiante recuperar al menos dos de ellos, pero una instancia de recuperación en cada uno.</w:t>
            </w:r>
          </w:p>
          <w:p w14:paraId="3C73533D" w14:textId="268D2B45"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El promedio deberá ser seis o más, redondeándose los decimales a su valor entero más próximo.</w:t>
            </w:r>
          </w:p>
          <w:p w14:paraId="3DDEDF2E" w14:textId="28D1775A" w:rsidR="00622BFF" w:rsidRPr="00622BFF" w:rsidRDefault="00C02B2B" w:rsidP="00622BFF">
            <w:pPr>
              <w:ind w:left="129" w:right="127"/>
              <w:jc w:val="both"/>
              <w:rPr>
                <w:rFonts w:ascii="Arial" w:hAnsi="Arial" w:cs="Arial"/>
              </w:rPr>
            </w:pPr>
            <w:r>
              <w:rPr>
                <w:rFonts w:ascii="Arial" w:hAnsi="Arial" w:cs="Arial"/>
              </w:rPr>
              <w:lastRenderedPageBreak/>
              <w:t xml:space="preserve">          </w:t>
            </w:r>
            <w:r w:rsidR="00622BFF" w:rsidRPr="00622BFF">
              <w:rPr>
                <w:rFonts w:ascii="Arial" w:hAnsi="Arial" w:cs="Arial"/>
              </w:rPr>
              <w:t>Se mantienen las mismas condiciones para los TP que para promoción directa.</w:t>
            </w:r>
            <w:r w:rsidR="00C3311F">
              <w:rPr>
                <w:rFonts w:ascii="Arial" w:hAnsi="Arial" w:cs="Arial"/>
              </w:rPr>
              <w:t xml:space="preserve"> </w:t>
            </w:r>
          </w:p>
          <w:p w14:paraId="1B293AAA" w14:textId="0A3AAD80" w:rsidR="00622BFF" w:rsidRPr="00622BFF" w:rsidRDefault="00C02B2B" w:rsidP="000A3124">
            <w:pPr>
              <w:ind w:left="129" w:right="127"/>
              <w:jc w:val="both"/>
              <w:rPr>
                <w:rFonts w:ascii="Arial" w:hAnsi="Arial" w:cs="Arial"/>
              </w:rPr>
            </w:pPr>
            <w:r>
              <w:rPr>
                <w:rFonts w:ascii="Arial" w:hAnsi="Arial" w:cs="Arial"/>
              </w:rPr>
              <w:t xml:space="preserve">          </w:t>
            </w:r>
            <w:r w:rsidR="00622BFF" w:rsidRPr="00622BFF">
              <w:rPr>
                <w:rFonts w:ascii="Arial" w:hAnsi="Arial" w:cs="Arial"/>
              </w:rPr>
              <w:t>Las fechas de recuperatorios siempre son concertadas con los estudiantes desde el inicio del año, para ambas categorías, aprobación directa y aprobación indirecta</w:t>
            </w:r>
            <w:r w:rsidR="000A3124">
              <w:rPr>
                <w:rFonts w:ascii="Arial" w:hAnsi="Arial" w:cs="Arial"/>
              </w:rPr>
              <w:t xml:space="preserve"> (Final)</w:t>
            </w:r>
            <w:r w:rsidR="00622BFF" w:rsidRPr="00622BFF">
              <w:rPr>
                <w:rFonts w:ascii="Arial" w:hAnsi="Arial" w:cs="Arial"/>
              </w:rPr>
              <w:t>.</w:t>
            </w:r>
          </w:p>
          <w:p w14:paraId="74567354" w14:textId="7341EEBC"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Además, se evalúan independientemente la participación en los trabajos prácticos realizados durante el curso.</w:t>
            </w:r>
          </w:p>
          <w:p w14:paraId="339345F7" w14:textId="1F878F19" w:rsidR="00622BFF" w:rsidRPr="00622BFF" w:rsidRDefault="00C02B2B" w:rsidP="00622BFF">
            <w:pPr>
              <w:ind w:left="129" w:right="127"/>
              <w:jc w:val="both"/>
              <w:rPr>
                <w:rFonts w:ascii="Arial" w:hAnsi="Arial" w:cs="Arial"/>
              </w:rPr>
            </w:pPr>
            <w:r>
              <w:rPr>
                <w:rFonts w:ascii="Arial" w:hAnsi="Arial" w:cs="Arial"/>
              </w:rPr>
              <w:t xml:space="preserve">         </w:t>
            </w:r>
            <w:r w:rsidR="00622BFF" w:rsidRPr="00622BFF">
              <w:rPr>
                <w:rFonts w:ascii="Arial" w:hAnsi="Arial" w:cs="Arial"/>
              </w:rPr>
              <w:t>La aprobación de los TP es de carácter mandatorio para ambas situaciones de promoción.</w:t>
            </w:r>
          </w:p>
          <w:p w14:paraId="19F0A915" w14:textId="43B4D959" w:rsidR="00C57FDC" w:rsidRPr="002928DA" w:rsidRDefault="00C02B2B" w:rsidP="002928DA">
            <w:pPr>
              <w:ind w:left="129" w:right="127"/>
              <w:jc w:val="both"/>
              <w:rPr>
                <w:rFonts w:ascii="Arial" w:hAnsi="Arial" w:cs="Arial"/>
              </w:rPr>
            </w:pPr>
            <w:r>
              <w:rPr>
                <w:rFonts w:ascii="Arial" w:hAnsi="Arial" w:cs="Arial"/>
              </w:rPr>
              <w:t xml:space="preserve">         </w:t>
            </w:r>
            <w:r w:rsidR="00622BFF" w:rsidRPr="00622BFF">
              <w:rPr>
                <w:rFonts w:ascii="Arial" w:hAnsi="Arial" w:cs="Arial"/>
              </w:rPr>
              <w:t>Los recuperatorios de evaluaciones parciales podrán ser realizados hasta la 2º Fecha de Final del año siguiente (2º fecha de final de febrero), por disposición del Co</w:t>
            </w:r>
            <w:r w:rsidR="002928DA">
              <w:rPr>
                <w:rFonts w:ascii="Arial" w:hAnsi="Arial" w:cs="Arial"/>
              </w:rPr>
              <w:t>nsejo Directivo de la Facultad.</w:t>
            </w:r>
          </w:p>
        </w:tc>
      </w:tr>
    </w:tbl>
    <w:p w14:paraId="6AB85B84" w14:textId="0DA24DAB" w:rsidR="00ED6033" w:rsidRPr="002928DA" w:rsidRDefault="00ED6033" w:rsidP="002928DA">
      <w:pPr>
        <w:spacing w:after="0" w:line="240" w:lineRule="auto"/>
        <w:jc w:val="both"/>
        <w:textAlignment w:val="baseline"/>
        <w:rPr>
          <w:rFonts w:ascii="Segoe UI" w:eastAsia="Times New Roman" w:hAnsi="Segoe UI" w:cs="Segoe UI"/>
          <w:kern w:val="0"/>
          <w:sz w:val="18"/>
          <w:szCs w:val="18"/>
          <w:lang w:eastAsia="es-AR"/>
          <w14:ligatures w14:val="none"/>
        </w:rPr>
      </w:pPr>
    </w:p>
    <w:p w14:paraId="7D3FF4AE" w14:textId="77777777" w:rsidR="00C57FDC" w:rsidRPr="00E97E61" w:rsidRDefault="00C57FDC" w:rsidP="00C57FDC">
      <w:pPr>
        <w:spacing w:after="0" w:line="240" w:lineRule="auto"/>
        <w:textAlignment w:val="baseline"/>
        <w:rPr>
          <w:rFonts w:ascii="Arial" w:eastAsia="Times New Roman" w:hAnsi="Arial" w:cs="Arial"/>
          <w:kern w:val="0"/>
          <w:lang w:eastAsia="es-AR"/>
          <w14:ligatures w14:val="none"/>
        </w:rPr>
      </w:pPr>
      <w:r w:rsidRPr="00E97E61">
        <w:rPr>
          <w:rFonts w:ascii="Times New Roman" w:eastAsia="Times New Roman" w:hAnsi="Times New Roman" w:cs="Times New Roman"/>
          <w:kern w:val="0"/>
          <w:sz w:val="13"/>
          <w:szCs w:val="13"/>
          <w:lang w:eastAsia="es-AR"/>
          <w14:ligatures w14:val="none"/>
        </w:rPr>
        <w:t> </w:t>
      </w:r>
    </w:p>
    <w:tbl>
      <w:tblPr>
        <w:tblW w:w="947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6945"/>
        <w:gridCol w:w="1125"/>
      </w:tblGrid>
      <w:tr w:rsidR="00C57FDC" w:rsidRPr="00E97E61" w14:paraId="5CFA2C05" w14:textId="77777777" w:rsidTr="0014276F">
        <w:trPr>
          <w:trHeight w:val="375"/>
        </w:trPr>
        <w:tc>
          <w:tcPr>
            <w:tcW w:w="9472" w:type="dxa"/>
            <w:gridSpan w:val="3"/>
            <w:tcBorders>
              <w:top w:val="single" w:sz="6" w:space="0" w:color="000000"/>
              <w:left w:val="single" w:sz="6" w:space="0" w:color="000000"/>
              <w:bottom w:val="single" w:sz="6" w:space="0" w:color="000000"/>
              <w:right w:val="single" w:sz="6" w:space="0" w:color="000000"/>
            </w:tcBorders>
            <w:shd w:val="clear" w:color="auto" w:fill="C0C0C0"/>
            <w:hideMark/>
          </w:tcPr>
          <w:p w14:paraId="199AA6B5"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Cronograma de clases/trabajos prácticos/exámenes (tentativo)</w:t>
            </w:r>
            <w:r w:rsidRPr="00E97E61">
              <w:rPr>
                <w:rFonts w:ascii="Arial" w:eastAsia="Times New Roman" w:hAnsi="Arial" w:cs="Arial"/>
                <w:kern w:val="0"/>
                <w:lang w:eastAsia="es-AR"/>
                <w14:ligatures w14:val="none"/>
              </w:rPr>
              <w:t> </w:t>
            </w:r>
          </w:p>
        </w:tc>
      </w:tr>
      <w:tr w:rsidR="00C57FDC" w:rsidRPr="00E97E61" w14:paraId="578E60E9" w14:textId="77777777" w:rsidTr="0014276F">
        <w:trPr>
          <w:trHeight w:val="2183"/>
        </w:trPr>
        <w:tc>
          <w:tcPr>
            <w:tcW w:w="94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EB0E4C8" w14:textId="513ADFC7" w:rsidR="00C57FDC" w:rsidRDefault="00C57FDC" w:rsidP="0014276F">
            <w:pPr>
              <w:spacing w:after="0" w:line="240" w:lineRule="auto"/>
              <w:textAlignment w:val="baseline"/>
              <w:rPr>
                <w:rFonts w:ascii="Arial" w:eastAsia="Times New Roman" w:hAnsi="Arial" w:cs="Arial"/>
                <w:kern w:val="0"/>
                <w:lang w:eastAsia="es-AR"/>
                <w14:ligatures w14:val="none"/>
              </w:rPr>
            </w:pPr>
          </w:p>
          <w:tbl>
            <w:tblPr>
              <w:tblW w:w="6940" w:type="dxa"/>
              <w:tblLook w:val="04A0" w:firstRow="1" w:lastRow="0" w:firstColumn="1" w:lastColumn="0" w:noHBand="0" w:noVBand="1"/>
            </w:tblPr>
            <w:tblGrid>
              <w:gridCol w:w="1140"/>
              <w:gridCol w:w="1376"/>
              <w:gridCol w:w="4424"/>
            </w:tblGrid>
            <w:tr w:rsidR="002928DA" w:rsidRPr="002928DA" w14:paraId="340D34FA" w14:textId="77777777" w:rsidTr="002928DA">
              <w:trPr>
                <w:trHeight w:val="300"/>
              </w:trPr>
              <w:tc>
                <w:tcPr>
                  <w:tcW w:w="1140" w:type="dxa"/>
                  <w:tcBorders>
                    <w:top w:val="single" w:sz="8" w:space="0" w:color="auto"/>
                    <w:left w:val="single" w:sz="8" w:space="0" w:color="auto"/>
                    <w:bottom w:val="single" w:sz="8" w:space="0" w:color="auto"/>
                    <w:right w:val="single" w:sz="8" w:space="0" w:color="auto"/>
                  </w:tcBorders>
                  <w:shd w:val="clear" w:color="000000" w:fill="E49EDD"/>
                  <w:noWrap/>
                  <w:vAlign w:val="center"/>
                  <w:hideMark/>
                </w:tcPr>
                <w:p w14:paraId="35C43BD6"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CLASE N°</w:t>
                  </w:r>
                </w:p>
              </w:tc>
              <w:tc>
                <w:tcPr>
                  <w:tcW w:w="1376" w:type="dxa"/>
                  <w:tcBorders>
                    <w:top w:val="single" w:sz="8" w:space="0" w:color="auto"/>
                    <w:left w:val="nil"/>
                    <w:bottom w:val="single" w:sz="8" w:space="0" w:color="auto"/>
                    <w:right w:val="single" w:sz="8" w:space="0" w:color="auto"/>
                  </w:tcBorders>
                  <w:shd w:val="clear" w:color="000000" w:fill="E49EDD"/>
                  <w:noWrap/>
                  <w:vAlign w:val="center"/>
                  <w:hideMark/>
                </w:tcPr>
                <w:p w14:paraId="44386419"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FECHA</w:t>
                  </w:r>
                </w:p>
              </w:tc>
              <w:tc>
                <w:tcPr>
                  <w:tcW w:w="4424" w:type="dxa"/>
                  <w:tcBorders>
                    <w:top w:val="single" w:sz="8" w:space="0" w:color="auto"/>
                    <w:left w:val="nil"/>
                    <w:bottom w:val="single" w:sz="8" w:space="0" w:color="auto"/>
                    <w:right w:val="single" w:sz="8" w:space="0" w:color="auto"/>
                  </w:tcBorders>
                  <w:shd w:val="clear" w:color="000000" w:fill="E49EDD"/>
                  <w:noWrap/>
                  <w:vAlign w:val="center"/>
                  <w:hideMark/>
                </w:tcPr>
                <w:p w14:paraId="4264E760"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UNIDAD/TEMA</w:t>
                  </w:r>
                </w:p>
              </w:tc>
            </w:tr>
            <w:tr w:rsidR="002928DA" w:rsidRPr="002928DA" w14:paraId="79A70427" w14:textId="77777777" w:rsidTr="002928DA">
              <w:trPr>
                <w:trHeight w:val="300"/>
              </w:trPr>
              <w:tc>
                <w:tcPr>
                  <w:tcW w:w="11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9B6324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w:t>
                  </w:r>
                </w:p>
              </w:tc>
              <w:tc>
                <w:tcPr>
                  <w:tcW w:w="1376" w:type="dxa"/>
                  <w:tcBorders>
                    <w:top w:val="nil"/>
                    <w:left w:val="single" w:sz="8" w:space="0" w:color="auto"/>
                    <w:bottom w:val="single" w:sz="4" w:space="0" w:color="auto"/>
                    <w:right w:val="single" w:sz="8" w:space="0" w:color="auto"/>
                  </w:tcBorders>
                  <w:shd w:val="clear" w:color="auto" w:fill="auto"/>
                  <w:noWrap/>
                  <w:vAlign w:val="center"/>
                  <w:hideMark/>
                </w:tcPr>
                <w:p w14:paraId="5DB30D34"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31-mar.-26</w:t>
                  </w:r>
                </w:p>
              </w:tc>
              <w:tc>
                <w:tcPr>
                  <w:tcW w:w="4424" w:type="dxa"/>
                  <w:tcBorders>
                    <w:top w:val="nil"/>
                    <w:left w:val="nil"/>
                    <w:bottom w:val="single" w:sz="4" w:space="0" w:color="auto"/>
                    <w:right w:val="single" w:sz="8" w:space="0" w:color="auto"/>
                  </w:tcBorders>
                  <w:shd w:val="clear" w:color="auto" w:fill="auto"/>
                  <w:noWrap/>
                  <w:vAlign w:val="center"/>
                  <w:hideMark/>
                </w:tcPr>
                <w:p w14:paraId="390E6E37"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proofErr w:type="spellStart"/>
                  <w:r w:rsidRPr="002928DA">
                    <w:rPr>
                      <w:rFonts w:ascii="Arial" w:eastAsia="Times New Roman" w:hAnsi="Arial" w:cs="Arial"/>
                      <w:b/>
                      <w:bCs/>
                      <w:color w:val="000000"/>
                      <w:kern w:val="0"/>
                      <w:lang w:val="en-US"/>
                      <w14:ligatures w14:val="none"/>
                    </w:rPr>
                    <w:t>Presentación</w:t>
                  </w:r>
                  <w:proofErr w:type="spellEnd"/>
                </w:p>
              </w:tc>
            </w:tr>
            <w:tr w:rsidR="002928DA" w:rsidRPr="002928DA" w14:paraId="12BFF870"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175733A6"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w:t>
                  </w:r>
                </w:p>
              </w:tc>
              <w:tc>
                <w:tcPr>
                  <w:tcW w:w="1376" w:type="dxa"/>
                  <w:tcBorders>
                    <w:top w:val="nil"/>
                    <w:left w:val="nil"/>
                    <w:bottom w:val="single" w:sz="4" w:space="0" w:color="auto"/>
                    <w:right w:val="single" w:sz="8" w:space="0" w:color="auto"/>
                  </w:tcBorders>
                  <w:shd w:val="clear" w:color="auto" w:fill="auto"/>
                  <w:noWrap/>
                  <w:vAlign w:val="center"/>
                  <w:hideMark/>
                </w:tcPr>
                <w:p w14:paraId="076514F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07-abr.-26</w:t>
                  </w:r>
                </w:p>
              </w:tc>
              <w:tc>
                <w:tcPr>
                  <w:tcW w:w="4424" w:type="dxa"/>
                  <w:tcBorders>
                    <w:top w:val="nil"/>
                    <w:left w:val="nil"/>
                    <w:bottom w:val="single" w:sz="4" w:space="0" w:color="auto"/>
                    <w:right w:val="single" w:sz="8" w:space="0" w:color="auto"/>
                  </w:tcBorders>
                  <w:shd w:val="clear" w:color="auto" w:fill="auto"/>
                  <w:noWrap/>
                  <w:vAlign w:val="center"/>
                  <w:hideMark/>
                </w:tcPr>
                <w:p w14:paraId="4BE1066A"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 xml:space="preserve">U1 / </w:t>
                  </w:r>
                  <w:proofErr w:type="spellStart"/>
                  <w:r w:rsidRPr="002928DA">
                    <w:rPr>
                      <w:rFonts w:ascii="Arial" w:eastAsia="Times New Roman" w:hAnsi="Arial" w:cs="Arial"/>
                      <w:b/>
                      <w:bCs/>
                      <w:color w:val="000000"/>
                      <w:kern w:val="0"/>
                      <w:lang w:val="en-US"/>
                      <w14:ligatures w14:val="none"/>
                    </w:rPr>
                    <w:t>Presentación</w:t>
                  </w:r>
                  <w:proofErr w:type="spellEnd"/>
                  <w:r w:rsidRPr="002928DA">
                    <w:rPr>
                      <w:rFonts w:ascii="Arial" w:eastAsia="Times New Roman" w:hAnsi="Arial" w:cs="Arial"/>
                      <w:b/>
                      <w:bCs/>
                      <w:color w:val="000000"/>
                      <w:kern w:val="0"/>
                      <w:lang w:val="en-US"/>
                      <w14:ligatures w14:val="none"/>
                    </w:rPr>
                    <w:t xml:space="preserve"> TP</w:t>
                  </w:r>
                </w:p>
              </w:tc>
            </w:tr>
            <w:tr w:rsidR="002928DA" w:rsidRPr="002928DA" w14:paraId="540A99BA"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69AA91B0"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w:t>
                  </w:r>
                </w:p>
              </w:tc>
              <w:tc>
                <w:tcPr>
                  <w:tcW w:w="1376" w:type="dxa"/>
                  <w:tcBorders>
                    <w:top w:val="nil"/>
                    <w:left w:val="nil"/>
                    <w:bottom w:val="single" w:sz="4" w:space="0" w:color="auto"/>
                    <w:right w:val="single" w:sz="8" w:space="0" w:color="auto"/>
                  </w:tcBorders>
                  <w:shd w:val="clear" w:color="auto" w:fill="auto"/>
                  <w:noWrap/>
                  <w:vAlign w:val="center"/>
                  <w:hideMark/>
                </w:tcPr>
                <w:p w14:paraId="4FA4053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14-abr.-26</w:t>
                  </w:r>
                </w:p>
              </w:tc>
              <w:tc>
                <w:tcPr>
                  <w:tcW w:w="4424" w:type="dxa"/>
                  <w:tcBorders>
                    <w:top w:val="nil"/>
                    <w:left w:val="nil"/>
                    <w:bottom w:val="single" w:sz="4" w:space="0" w:color="auto"/>
                    <w:right w:val="single" w:sz="8" w:space="0" w:color="auto"/>
                  </w:tcBorders>
                  <w:shd w:val="clear" w:color="auto" w:fill="auto"/>
                  <w:noWrap/>
                  <w:vAlign w:val="center"/>
                  <w:hideMark/>
                </w:tcPr>
                <w:p w14:paraId="62683D75"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U 1</w:t>
                  </w:r>
                </w:p>
              </w:tc>
            </w:tr>
            <w:tr w:rsidR="002928DA" w:rsidRPr="002928DA" w14:paraId="4AA20063"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5B867D0"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4</w:t>
                  </w:r>
                </w:p>
              </w:tc>
              <w:tc>
                <w:tcPr>
                  <w:tcW w:w="1376" w:type="dxa"/>
                  <w:tcBorders>
                    <w:top w:val="nil"/>
                    <w:left w:val="nil"/>
                    <w:bottom w:val="single" w:sz="4" w:space="0" w:color="auto"/>
                    <w:right w:val="single" w:sz="8" w:space="0" w:color="auto"/>
                  </w:tcBorders>
                  <w:shd w:val="clear" w:color="auto" w:fill="auto"/>
                  <w:noWrap/>
                  <w:vAlign w:val="center"/>
                  <w:hideMark/>
                </w:tcPr>
                <w:p w14:paraId="7E7357F9"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21-abr.-26</w:t>
                  </w:r>
                </w:p>
              </w:tc>
              <w:tc>
                <w:tcPr>
                  <w:tcW w:w="4424" w:type="dxa"/>
                  <w:tcBorders>
                    <w:top w:val="nil"/>
                    <w:left w:val="nil"/>
                    <w:bottom w:val="single" w:sz="4" w:space="0" w:color="auto"/>
                    <w:right w:val="single" w:sz="8" w:space="0" w:color="auto"/>
                  </w:tcBorders>
                  <w:shd w:val="clear" w:color="auto" w:fill="auto"/>
                  <w:noWrap/>
                  <w:vAlign w:val="center"/>
                  <w:hideMark/>
                </w:tcPr>
                <w:p w14:paraId="2A02DB40"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 xml:space="preserve">U 2 / </w:t>
                  </w:r>
                  <w:proofErr w:type="spellStart"/>
                  <w:r w:rsidRPr="002928DA">
                    <w:rPr>
                      <w:rFonts w:ascii="Arial" w:eastAsia="Times New Roman" w:hAnsi="Arial" w:cs="Arial"/>
                      <w:b/>
                      <w:bCs/>
                      <w:color w:val="000000"/>
                      <w:kern w:val="0"/>
                      <w:lang w:val="en-US"/>
                      <w14:ligatures w14:val="none"/>
                    </w:rPr>
                    <w:t>Asignación</w:t>
                  </w:r>
                  <w:proofErr w:type="spellEnd"/>
                  <w:r w:rsidRPr="002928DA">
                    <w:rPr>
                      <w:rFonts w:ascii="Arial" w:eastAsia="Times New Roman" w:hAnsi="Arial" w:cs="Arial"/>
                      <w:b/>
                      <w:bCs/>
                      <w:color w:val="000000"/>
                      <w:kern w:val="0"/>
                      <w:lang w:val="en-US"/>
                      <w14:ligatures w14:val="none"/>
                    </w:rPr>
                    <w:t xml:space="preserve"> </w:t>
                  </w:r>
                  <w:proofErr w:type="spellStart"/>
                  <w:r w:rsidRPr="002928DA">
                    <w:rPr>
                      <w:rFonts w:ascii="Arial" w:eastAsia="Times New Roman" w:hAnsi="Arial" w:cs="Arial"/>
                      <w:b/>
                      <w:bCs/>
                      <w:color w:val="000000"/>
                      <w:kern w:val="0"/>
                      <w:lang w:val="en-US"/>
                      <w14:ligatures w14:val="none"/>
                    </w:rPr>
                    <w:t>temas</w:t>
                  </w:r>
                  <w:proofErr w:type="spellEnd"/>
                  <w:r w:rsidRPr="002928DA">
                    <w:rPr>
                      <w:rFonts w:ascii="Arial" w:eastAsia="Times New Roman" w:hAnsi="Arial" w:cs="Arial"/>
                      <w:b/>
                      <w:bCs/>
                      <w:color w:val="000000"/>
                      <w:kern w:val="0"/>
                      <w:lang w:val="en-US"/>
                      <w14:ligatures w14:val="none"/>
                    </w:rPr>
                    <w:t xml:space="preserve"> TP</w:t>
                  </w:r>
                </w:p>
              </w:tc>
            </w:tr>
            <w:tr w:rsidR="002928DA" w:rsidRPr="002928DA" w14:paraId="0D82FFF4"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3F5C383"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5</w:t>
                  </w:r>
                </w:p>
              </w:tc>
              <w:tc>
                <w:tcPr>
                  <w:tcW w:w="1376" w:type="dxa"/>
                  <w:tcBorders>
                    <w:top w:val="nil"/>
                    <w:left w:val="nil"/>
                    <w:bottom w:val="single" w:sz="4" w:space="0" w:color="auto"/>
                    <w:right w:val="single" w:sz="8" w:space="0" w:color="auto"/>
                  </w:tcBorders>
                  <w:shd w:val="clear" w:color="auto" w:fill="auto"/>
                  <w:noWrap/>
                  <w:vAlign w:val="center"/>
                  <w:hideMark/>
                </w:tcPr>
                <w:p w14:paraId="465A417F"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28-abr.-26</w:t>
                  </w:r>
                </w:p>
              </w:tc>
              <w:tc>
                <w:tcPr>
                  <w:tcW w:w="4424" w:type="dxa"/>
                  <w:tcBorders>
                    <w:top w:val="nil"/>
                    <w:left w:val="nil"/>
                    <w:bottom w:val="single" w:sz="4" w:space="0" w:color="auto"/>
                    <w:right w:val="single" w:sz="8" w:space="0" w:color="auto"/>
                  </w:tcBorders>
                  <w:shd w:val="clear" w:color="auto" w:fill="auto"/>
                  <w:noWrap/>
                  <w:vAlign w:val="center"/>
                  <w:hideMark/>
                </w:tcPr>
                <w:p w14:paraId="0F8F74DD"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 xml:space="preserve">U 2  </w:t>
                  </w:r>
                </w:p>
              </w:tc>
            </w:tr>
            <w:tr w:rsidR="002928DA" w:rsidRPr="002928DA" w14:paraId="4075B1F4"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75A1F9E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6</w:t>
                  </w:r>
                </w:p>
              </w:tc>
              <w:tc>
                <w:tcPr>
                  <w:tcW w:w="1376" w:type="dxa"/>
                  <w:tcBorders>
                    <w:top w:val="nil"/>
                    <w:left w:val="nil"/>
                    <w:bottom w:val="single" w:sz="4" w:space="0" w:color="auto"/>
                    <w:right w:val="single" w:sz="8" w:space="0" w:color="auto"/>
                  </w:tcBorders>
                  <w:shd w:val="clear" w:color="auto" w:fill="auto"/>
                  <w:noWrap/>
                  <w:vAlign w:val="center"/>
                  <w:hideMark/>
                </w:tcPr>
                <w:p w14:paraId="61FDBB1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05-may.-26</w:t>
                  </w:r>
                </w:p>
              </w:tc>
              <w:tc>
                <w:tcPr>
                  <w:tcW w:w="4424" w:type="dxa"/>
                  <w:tcBorders>
                    <w:top w:val="nil"/>
                    <w:left w:val="nil"/>
                    <w:bottom w:val="single" w:sz="4" w:space="0" w:color="auto"/>
                    <w:right w:val="single" w:sz="8" w:space="0" w:color="auto"/>
                  </w:tcBorders>
                  <w:shd w:val="clear" w:color="auto" w:fill="auto"/>
                  <w:noWrap/>
                  <w:vAlign w:val="center"/>
                  <w:hideMark/>
                </w:tcPr>
                <w:p w14:paraId="5DFFFC0F"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U 3</w:t>
                  </w:r>
                </w:p>
              </w:tc>
            </w:tr>
            <w:tr w:rsidR="002928DA" w:rsidRPr="002928DA" w14:paraId="3454F337"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7E38A3B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7</w:t>
                  </w:r>
                </w:p>
              </w:tc>
              <w:tc>
                <w:tcPr>
                  <w:tcW w:w="1376" w:type="dxa"/>
                  <w:tcBorders>
                    <w:top w:val="nil"/>
                    <w:left w:val="nil"/>
                    <w:bottom w:val="single" w:sz="4" w:space="0" w:color="auto"/>
                    <w:right w:val="single" w:sz="8" w:space="0" w:color="auto"/>
                  </w:tcBorders>
                  <w:shd w:val="clear" w:color="auto" w:fill="auto"/>
                  <w:noWrap/>
                  <w:vAlign w:val="center"/>
                  <w:hideMark/>
                </w:tcPr>
                <w:p w14:paraId="5DECDD7F"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12-may.-26</w:t>
                  </w:r>
                </w:p>
              </w:tc>
              <w:tc>
                <w:tcPr>
                  <w:tcW w:w="4424" w:type="dxa"/>
                  <w:tcBorders>
                    <w:top w:val="nil"/>
                    <w:left w:val="nil"/>
                    <w:bottom w:val="single" w:sz="4" w:space="0" w:color="auto"/>
                    <w:right w:val="single" w:sz="8" w:space="0" w:color="auto"/>
                  </w:tcBorders>
                  <w:shd w:val="clear" w:color="auto" w:fill="auto"/>
                  <w:noWrap/>
                  <w:vAlign w:val="center"/>
                  <w:hideMark/>
                </w:tcPr>
                <w:p w14:paraId="62FA3876"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U 3</w:t>
                  </w:r>
                </w:p>
              </w:tc>
            </w:tr>
            <w:tr w:rsidR="002928DA" w:rsidRPr="002928DA" w14:paraId="4E58619C"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A03517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8</w:t>
                  </w:r>
                </w:p>
              </w:tc>
              <w:tc>
                <w:tcPr>
                  <w:tcW w:w="1376" w:type="dxa"/>
                  <w:tcBorders>
                    <w:top w:val="nil"/>
                    <w:left w:val="nil"/>
                    <w:bottom w:val="single" w:sz="4" w:space="0" w:color="auto"/>
                    <w:right w:val="single" w:sz="8" w:space="0" w:color="auto"/>
                  </w:tcBorders>
                  <w:shd w:val="clear" w:color="auto" w:fill="auto"/>
                  <w:noWrap/>
                  <w:vAlign w:val="center"/>
                  <w:hideMark/>
                </w:tcPr>
                <w:p w14:paraId="2C59C6F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19-may.-26</w:t>
                  </w:r>
                </w:p>
              </w:tc>
              <w:tc>
                <w:tcPr>
                  <w:tcW w:w="4424" w:type="dxa"/>
                  <w:tcBorders>
                    <w:top w:val="nil"/>
                    <w:left w:val="nil"/>
                    <w:bottom w:val="single" w:sz="4" w:space="0" w:color="auto"/>
                    <w:right w:val="single" w:sz="8" w:space="0" w:color="auto"/>
                  </w:tcBorders>
                  <w:shd w:val="clear" w:color="auto" w:fill="auto"/>
                  <w:noWrap/>
                  <w:vAlign w:val="center"/>
                  <w:hideMark/>
                </w:tcPr>
                <w:p w14:paraId="0B336939"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U 3</w:t>
                  </w:r>
                </w:p>
              </w:tc>
            </w:tr>
            <w:tr w:rsidR="002928DA" w:rsidRPr="002928DA" w14:paraId="00938666"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2FA57677"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9</w:t>
                  </w:r>
                </w:p>
              </w:tc>
              <w:tc>
                <w:tcPr>
                  <w:tcW w:w="1376" w:type="dxa"/>
                  <w:tcBorders>
                    <w:top w:val="nil"/>
                    <w:left w:val="nil"/>
                    <w:bottom w:val="single" w:sz="4" w:space="0" w:color="auto"/>
                    <w:right w:val="single" w:sz="8" w:space="0" w:color="auto"/>
                  </w:tcBorders>
                  <w:shd w:val="clear" w:color="auto" w:fill="auto"/>
                  <w:noWrap/>
                  <w:vAlign w:val="center"/>
                  <w:hideMark/>
                </w:tcPr>
                <w:p w14:paraId="79BE701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26-may.-26</w:t>
                  </w:r>
                </w:p>
              </w:tc>
              <w:tc>
                <w:tcPr>
                  <w:tcW w:w="4424" w:type="dxa"/>
                  <w:tcBorders>
                    <w:top w:val="nil"/>
                    <w:left w:val="nil"/>
                    <w:bottom w:val="single" w:sz="4" w:space="0" w:color="auto"/>
                    <w:right w:val="single" w:sz="8" w:space="0" w:color="auto"/>
                  </w:tcBorders>
                  <w:shd w:val="clear" w:color="auto" w:fill="auto"/>
                  <w:noWrap/>
                  <w:vAlign w:val="center"/>
                  <w:hideMark/>
                </w:tcPr>
                <w:p w14:paraId="19DE4F43" w14:textId="77777777" w:rsidR="002928DA" w:rsidRPr="002928DA" w:rsidRDefault="002928DA" w:rsidP="002928DA">
                  <w:pPr>
                    <w:spacing w:after="0" w:line="240" w:lineRule="auto"/>
                    <w:jc w:val="center"/>
                    <w:rPr>
                      <w:rFonts w:ascii="Arial" w:eastAsia="Times New Roman" w:hAnsi="Arial" w:cs="Arial"/>
                      <w:b/>
                      <w:bCs/>
                      <w:color w:val="000000"/>
                      <w:kern w:val="0"/>
                      <w:lang w:val="en-US"/>
                      <w14:ligatures w14:val="none"/>
                    </w:rPr>
                  </w:pPr>
                  <w:r w:rsidRPr="002928DA">
                    <w:rPr>
                      <w:rFonts w:ascii="Arial" w:eastAsia="Times New Roman" w:hAnsi="Arial" w:cs="Arial"/>
                      <w:b/>
                      <w:bCs/>
                      <w:color w:val="000000"/>
                      <w:kern w:val="0"/>
                      <w:lang w:val="en-US"/>
                      <w14:ligatures w14:val="none"/>
                    </w:rPr>
                    <w:t>LABORATORIO CNC / EJERCICIOS I</w:t>
                  </w:r>
                </w:p>
              </w:tc>
            </w:tr>
            <w:tr w:rsidR="002928DA" w:rsidRPr="002928DA" w14:paraId="7C6196E2"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697AE5A"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10</w:t>
                  </w:r>
                </w:p>
              </w:tc>
              <w:tc>
                <w:tcPr>
                  <w:tcW w:w="1376" w:type="dxa"/>
                  <w:tcBorders>
                    <w:top w:val="nil"/>
                    <w:left w:val="nil"/>
                    <w:bottom w:val="single" w:sz="4" w:space="0" w:color="auto"/>
                    <w:right w:val="single" w:sz="8" w:space="0" w:color="auto"/>
                  </w:tcBorders>
                  <w:shd w:val="clear" w:color="auto" w:fill="auto"/>
                  <w:noWrap/>
                  <w:vAlign w:val="center"/>
                  <w:hideMark/>
                </w:tcPr>
                <w:p w14:paraId="74088E7B"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02-jun.-26</w:t>
                  </w:r>
                </w:p>
              </w:tc>
              <w:tc>
                <w:tcPr>
                  <w:tcW w:w="4424" w:type="dxa"/>
                  <w:tcBorders>
                    <w:top w:val="nil"/>
                    <w:left w:val="nil"/>
                    <w:bottom w:val="single" w:sz="4" w:space="0" w:color="auto"/>
                    <w:right w:val="single" w:sz="8" w:space="0" w:color="auto"/>
                  </w:tcBorders>
                  <w:shd w:val="clear" w:color="auto" w:fill="auto"/>
                  <w:noWrap/>
                  <w:vAlign w:val="center"/>
                  <w:hideMark/>
                </w:tcPr>
                <w:p w14:paraId="074EFD8C" w14:textId="77777777" w:rsidR="002928DA" w:rsidRPr="002928DA" w:rsidRDefault="002928DA" w:rsidP="002928DA">
                  <w:pPr>
                    <w:spacing w:after="0" w:line="240" w:lineRule="auto"/>
                    <w:jc w:val="center"/>
                    <w:rPr>
                      <w:rFonts w:ascii="Arial" w:eastAsia="Times New Roman" w:hAnsi="Arial" w:cs="Arial"/>
                      <w:b/>
                      <w:bCs/>
                      <w:color w:val="0070C0"/>
                      <w:kern w:val="0"/>
                      <w:lang w:val="en-US"/>
                      <w14:ligatures w14:val="none"/>
                    </w:rPr>
                  </w:pPr>
                  <w:r w:rsidRPr="002928DA">
                    <w:rPr>
                      <w:rFonts w:ascii="Arial" w:eastAsia="Times New Roman" w:hAnsi="Arial" w:cs="Arial"/>
                      <w:b/>
                      <w:bCs/>
                      <w:color w:val="0070C0"/>
                      <w:kern w:val="0"/>
                      <w:lang w:val="en-US"/>
                      <w14:ligatures w14:val="none"/>
                    </w:rPr>
                    <w:t>PRIMER PARCIAL</w:t>
                  </w:r>
                </w:p>
              </w:tc>
            </w:tr>
            <w:tr w:rsidR="002928DA" w:rsidRPr="002928DA" w14:paraId="6DDF69B1"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6E650B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11</w:t>
                  </w:r>
                </w:p>
              </w:tc>
              <w:tc>
                <w:tcPr>
                  <w:tcW w:w="1376" w:type="dxa"/>
                  <w:tcBorders>
                    <w:top w:val="nil"/>
                    <w:left w:val="nil"/>
                    <w:bottom w:val="single" w:sz="4" w:space="0" w:color="auto"/>
                    <w:right w:val="single" w:sz="8" w:space="0" w:color="auto"/>
                  </w:tcBorders>
                  <w:shd w:val="clear" w:color="auto" w:fill="auto"/>
                  <w:noWrap/>
                  <w:vAlign w:val="center"/>
                  <w:hideMark/>
                </w:tcPr>
                <w:p w14:paraId="0CB2620F"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09-jun.-26</w:t>
                  </w:r>
                </w:p>
              </w:tc>
              <w:tc>
                <w:tcPr>
                  <w:tcW w:w="4424" w:type="dxa"/>
                  <w:tcBorders>
                    <w:top w:val="nil"/>
                    <w:left w:val="nil"/>
                    <w:bottom w:val="single" w:sz="4" w:space="0" w:color="auto"/>
                    <w:right w:val="single" w:sz="8" w:space="0" w:color="auto"/>
                  </w:tcBorders>
                  <w:shd w:val="clear" w:color="auto" w:fill="auto"/>
                  <w:noWrap/>
                  <w:vAlign w:val="center"/>
                  <w:hideMark/>
                </w:tcPr>
                <w:p w14:paraId="32687F10"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4</w:t>
                  </w:r>
                </w:p>
              </w:tc>
            </w:tr>
            <w:tr w:rsidR="002928DA" w:rsidRPr="002928DA" w14:paraId="73D41EB8"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2EE6A62F"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12</w:t>
                  </w:r>
                </w:p>
              </w:tc>
              <w:tc>
                <w:tcPr>
                  <w:tcW w:w="1376" w:type="dxa"/>
                  <w:tcBorders>
                    <w:top w:val="nil"/>
                    <w:left w:val="nil"/>
                    <w:bottom w:val="single" w:sz="4" w:space="0" w:color="auto"/>
                    <w:right w:val="single" w:sz="8" w:space="0" w:color="auto"/>
                  </w:tcBorders>
                  <w:shd w:val="clear" w:color="auto" w:fill="auto"/>
                  <w:noWrap/>
                  <w:vAlign w:val="center"/>
                  <w:hideMark/>
                </w:tcPr>
                <w:p w14:paraId="61822EB7"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16-jun.-26</w:t>
                  </w:r>
                </w:p>
              </w:tc>
              <w:tc>
                <w:tcPr>
                  <w:tcW w:w="4424" w:type="dxa"/>
                  <w:tcBorders>
                    <w:top w:val="nil"/>
                    <w:left w:val="nil"/>
                    <w:bottom w:val="single" w:sz="4" w:space="0" w:color="auto"/>
                    <w:right w:val="single" w:sz="8" w:space="0" w:color="auto"/>
                  </w:tcBorders>
                  <w:shd w:val="clear" w:color="auto" w:fill="auto"/>
                  <w:noWrap/>
                  <w:vAlign w:val="center"/>
                  <w:hideMark/>
                </w:tcPr>
                <w:p w14:paraId="5A4713EC"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CHARLA / INTEGRADOR I</w:t>
                  </w:r>
                </w:p>
              </w:tc>
            </w:tr>
            <w:tr w:rsidR="002928DA" w:rsidRPr="002928DA" w14:paraId="79F01898"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2BAB7ED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13</w:t>
                  </w:r>
                </w:p>
              </w:tc>
              <w:tc>
                <w:tcPr>
                  <w:tcW w:w="1376" w:type="dxa"/>
                  <w:tcBorders>
                    <w:top w:val="nil"/>
                    <w:left w:val="nil"/>
                    <w:bottom w:val="single" w:sz="4" w:space="0" w:color="auto"/>
                    <w:right w:val="single" w:sz="8" w:space="0" w:color="auto"/>
                  </w:tcBorders>
                  <w:shd w:val="clear" w:color="auto" w:fill="auto"/>
                  <w:noWrap/>
                  <w:vAlign w:val="center"/>
                  <w:hideMark/>
                </w:tcPr>
                <w:p w14:paraId="6D2CE91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23-jun.-26</w:t>
                  </w:r>
                </w:p>
              </w:tc>
              <w:tc>
                <w:tcPr>
                  <w:tcW w:w="4424" w:type="dxa"/>
                  <w:tcBorders>
                    <w:top w:val="nil"/>
                    <w:left w:val="nil"/>
                    <w:bottom w:val="single" w:sz="4" w:space="0" w:color="auto"/>
                    <w:right w:val="single" w:sz="8" w:space="0" w:color="auto"/>
                  </w:tcBorders>
                  <w:shd w:val="clear" w:color="auto" w:fill="auto"/>
                  <w:noWrap/>
                  <w:vAlign w:val="center"/>
                  <w:hideMark/>
                </w:tcPr>
                <w:p w14:paraId="6EF64CE0"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4</w:t>
                  </w:r>
                </w:p>
              </w:tc>
            </w:tr>
            <w:tr w:rsidR="002928DA" w:rsidRPr="002928DA" w14:paraId="5DE73B4D"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0AEC7CBA"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14</w:t>
                  </w:r>
                </w:p>
              </w:tc>
              <w:tc>
                <w:tcPr>
                  <w:tcW w:w="1376" w:type="dxa"/>
                  <w:tcBorders>
                    <w:top w:val="nil"/>
                    <w:left w:val="nil"/>
                    <w:bottom w:val="single" w:sz="4" w:space="0" w:color="auto"/>
                    <w:right w:val="single" w:sz="8" w:space="0" w:color="auto"/>
                  </w:tcBorders>
                  <w:shd w:val="clear" w:color="auto" w:fill="auto"/>
                  <w:noWrap/>
                  <w:vAlign w:val="center"/>
                  <w:hideMark/>
                </w:tcPr>
                <w:p w14:paraId="2D79A8A3"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30-jun.-26</w:t>
                  </w:r>
                </w:p>
              </w:tc>
              <w:tc>
                <w:tcPr>
                  <w:tcW w:w="4424" w:type="dxa"/>
                  <w:tcBorders>
                    <w:top w:val="nil"/>
                    <w:left w:val="nil"/>
                    <w:bottom w:val="single" w:sz="4" w:space="0" w:color="auto"/>
                    <w:right w:val="single" w:sz="8" w:space="0" w:color="auto"/>
                  </w:tcBorders>
                  <w:shd w:val="clear" w:color="auto" w:fill="auto"/>
                  <w:noWrap/>
                  <w:vAlign w:val="center"/>
                  <w:hideMark/>
                </w:tcPr>
                <w:p w14:paraId="2F47507B" w14:textId="77777777" w:rsidR="002928DA" w:rsidRPr="002928DA" w:rsidRDefault="002928DA" w:rsidP="002928DA">
                  <w:pPr>
                    <w:spacing w:after="0" w:line="240" w:lineRule="auto"/>
                    <w:jc w:val="center"/>
                    <w:rPr>
                      <w:rFonts w:ascii="Arial" w:eastAsia="Times New Roman" w:hAnsi="Arial" w:cs="Arial"/>
                      <w:b/>
                      <w:bCs/>
                      <w:kern w:val="0"/>
                      <w:lang w:val="es-ES"/>
                      <w14:ligatures w14:val="none"/>
                    </w:rPr>
                  </w:pPr>
                  <w:r w:rsidRPr="002928DA">
                    <w:rPr>
                      <w:rFonts w:ascii="Arial" w:eastAsia="Times New Roman" w:hAnsi="Arial" w:cs="Arial"/>
                      <w:b/>
                      <w:bCs/>
                      <w:kern w:val="0"/>
                      <w:lang w:val="es-ES"/>
                      <w14:ligatures w14:val="none"/>
                    </w:rPr>
                    <w:t>U 5 / Asignación Cantidades y Espacios TP</w:t>
                  </w:r>
                </w:p>
              </w:tc>
            </w:tr>
            <w:tr w:rsidR="002928DA" w:rsidRPr="002928DA" w14:paraId="29896431"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0ADAD0CB"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15</w:t>
                  </w:r>
                </w:p>
              </w:tc>
              <w:tc>
                <w:tcPr>
                  <w:tcW w:w="1376" w:type="dxa"/>
                  <w:tcBorders>
                    <w:top w:val="nil"/>
                    <w:left w:val="nil"/>
                    <w:bottom w:val="single" w:sz="4" w:space="0" w:color="auto"/>
                    <w:right w:val="single" w:sz="8" w:space="0" w:color="auto"/>
                  </w:tcBorders>
                  <w:shd w:val="clear" w:color="auto" w:fill="auto"/>
                  <w:noWrap/>
                  <w:vAlign w:val="center"/>
                  <w:hideMark/>
                </w:tcPr>
                <w:p w14:paraId="0788AABB"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07-jul.-26</w:t>
                  </w:r>
                </w:p>
              </w:tc>
              <w:tc>
                <w:tcPr>
                  <w:tcW w:w="4424" w:type="dxa"/>
                  <w:tcBorders>
                    <w:top w:val="nil"/>
                    <w:left w:val="nil"/>
                    <w:bottom w:val="single" w:sz="4" w:space="0" w:color="auto"/>
                    <w:right w:val="single" w:sz="8" w:space="0" w:color="auto"/>
                  </w:tcBorders>
                  <w:shd w:val="clear" w:color="auto" w:fill="auto"/>
                  <w:noWrap/>
                  <w:vAlign w:val="center"/>
                  <w:hideMark/>
                </w:tcPr>
                <w:p w14:paraId="210A7724"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 xml:space="preserve">U 5   </w:t>
                  </w:r>
                </w:p>
              </w:tc>
            </w:tr>
            <w:tr w:rsidR="002928DA" w:rsidRPr="002928DA" w14:paraId="124A6B8C"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16D5638D"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16</w:t>
                  </w:r>
                </w:p>
              </w:tc>
              <w:tc>
                <w:tcPr>
                  <w:tcW w:w="1376" w:type="dxa"/>
                  <w:tcBorders>
                    <w:top w:val="nil"/>
                    <w:left w:val="nil"/>
                    <w:bottom w:val="single" w:sz="4" w:space="0" w:color="auto"/>
                    <w:right w:val="single" w:sz="8" w:space="0" w:color="auto"/>
                  </w:tcBorders>
                  <w:shd w:val="clear" w:color="auto" w:fill="auto"/>
                  <w:noWrap/>
                  <w:vAlign w:val="center"/>
                  <w:hideMark/>
                </w:tcPr>
                <w:p w14:paraId="1358D119"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14-jul.-26</w:t>
                  </w:r>
                </w:p>
              </w:tc>
              <w:tc>
                <w:tcPr>
                  <w:tcW w:w="4424" w:type="dxa"/>
                  <w:tcBorders>
                    <w:top w:val="nil"/>
                    <w:left w:val="nil"/>
                    <w:bottom w:val="single" w:sz="4" w:space="0" w:color="auto"/>
                    <w:right w:val="single" w:sz="8" w:space="0" w:color="auto"/>
                  </w:tcBorders>
                  <w:shd w:val="clear" w:color="auto" w:fill="auto"/>
                  <w:noWrap/>
                  <w:vAlign w:val="center"/>
                  <w:hideMark/>
                </w:tcPr>
                <w:p w14:paraId="515A5A63"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5</w:t>
                  </w:r>
                </w:p>
              </w:tc>
            </w:tr>
            <w:tr w:rsidR="002928DA" w:rsidRPr="002928DA" w14:paraId="4AD567D9"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C0C9CB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 </w:t>
                  </w:r>
                </w:p>
              </w:tc>
              <w:tc>
                <w:tcPr>
                  <w:tcW w:w="1376" w:type="dxa"/>
                  <w:tcBorders>
                    <w:top w:val="nil"/>
                    <w:left w:val="nil"/>
                    <w:bottom w:val="single" w:sz="4" w:space="0" w:color="auto"/>
                    <w:right w:val="single" w:sz="8" w:space="0" w:color="auto"/>
                  </w:tcBorders>
                  <w:shd w:val="clear" w:color="auto" w:fill="auto"/>
                  <w:noWrap/>
                  <w:vAlign w:val="center"/>
                  <w:hideMark/>
                </w:tcPr>
                <w:p w14:paraId="1AE43368"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21-jul.-26</w:t>
                  </w:r>
                </w:p>
              </w:tc>
              <w:tc>
                <w:tcPr>
                  <w:tcW w:w="4424" w:type="dxa"/>
                  <w:tcBorders>
                    <w:top w:val="nil"/>
                    <w:left w:val="nil"/>
                    <w:bottom w:val="single" w:sz="4" w:space="0" w:color="auto"/>
                    <w:right w:val="single" w:sz="8" w:space="0" w:color="auto"/>
                  </w:tcBorders>
                  <w:shd w:val="clear" w:color="000000" w:fill="FFFF00"/>
                  <w:noWrap/>
                  <w:vAlign w:val="center"/>
                  <w:hideMark/>
                </w:tcPr>
                <w:p w14:paraId="3F94CEFC"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 xml:space="preserve">RECESO </w:t>
                  </w:r>
                </w:p>
              </w:tc>
            </w:tr>
            <w:tr w:rsidR="002928DA" w:rsidRPr="002928DA" w14:paraId="0325A892"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77FDC28D"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 </w:t>
                  </w:r>
                </w:p>
              </w:tc>
              <w:tc>
                <w:tcPr>
                  <w:tcW w:w="1376" w:type="dxa"/>
                  <w:tcBorders>
                    <w:top w:val="nil"/>
                    <w:left w:val="nil"/>
                    <w:bottom w:val="single" w:sz="4" w:space="0" w:color="auto"/>
                    <w:right w:val="single" w:sz="8" w:space="0" w:color="auto"/>
                  </w:tcBorders>
                  <w:shd w:val="clear" w:color="auto" w:fill="auto"/>
                  <w:noWrap/>
                  <w:vAlign w:val="center"/>
                  <w:hideMark/>
                </w:tcPr>
                <w:p w14:paraId="5D1D897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28-jul.-26</w:t>
                  </w:r>
                </w:p>
              </w:tc>
              <w:tc>
                <w:tcPr>
                  <w:tcW w:w="4424" w:type="dxa"/>
                  <w:tcBorders>
                    <w:top w:val="nil"/>
                    <w:left w:val="nil"/>
                    <w:bottom w:val="single" w:sz="4" w:space="0" w:color="auto"/>
                    <w:right w:val="single" w:sz="8" w:space="0" w:color="auto"/>
                  </w:tcBorders>
                  <w:shd w:val="clear" w:color="000000" w:fill="FFFF00"/>
                  <w:noWrap/>
                  <w:vAlign w:val="center"/>
                  <w:hideMark/>
                </w:tcPr>
                <w:p w14:paraId="512E9562"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 xml:space="preserve">FINALES </w:t>
                  </w:r>
                </w:p>
              </w:tc>
            </w:tr>
            <w:tr w:rsidR="002928DA" w:rsidRPr="002928DA" w14:paraId="56055C06"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56C0A5F4"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 </w:t>
                  </w:r>
                </w:p>
              </w:tc>
              <w:tc>
                <w:tcPr>
                  <w:tcW w:w="1376" w:type="dxa"/>
                  <w:tcBorders>
                    <w:top w:val="nil"/>
                    <w:left w:val="nil"/>
                    <w:bottom w:val="single" w:sz="4" w:space="0" w:color="auto"/>
                    <w:right w:val="single" w:sz="8" w:space="0" w:color="auto"/>
                  </w:tcBorders>
                  <w:shd w:val="clear" w:color="auto" w:fill="auto"/>
                  <w:noWrap/>
                  <w:vAlign w:val="center"/>
                  <w:hideMark/>
                </w:tcPr>
                <w:p w14:paraId="37AB7555"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04-ago.-26</w:t>
                  </w:r>
                </w:p>
              </w:tc>
              <w:tc>
                <w:tcPr>
                  <w:tcW w:w="4424" w:type="dxa"/>
                  <w:tcBorders>
                    <w:top w:val="nil"/>
                    <w:left w:val="nil"/>
                    <w:bottom w:val="single" w:sz="4" w:space="0" w:color="auto"/>
                    <w:right w:val="single" w:sz="8" w:space="0" w:color="auto"/>
                  </w:tcBorders>
                  <w:shd w:val="clear" w:color="000000" w:fill="FFFF00"/>
                  <w:noWrap/>
                  <w:vAlign w:val="center"/>
                  <w:hideMark/>
                </w:tcPr>
                <w:p w14:paraId="47C119BE"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 xml:space="preserve">FINALES </w:t>
                  </w:r>
                </w:p>
              </w:tc>
            </w:tr>
            <w:tr w:rsidR="002928DA" w:rsidRPr="002928DA" w14:paraId="126318D3"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26A82F64"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17</w:t>
                  </w:r>
                </w:p>
              </w:tc>
              <w:tc>
                <w:tcPr>
                  <w:tcW w:w="1376" w:type="dxa"/>
                  <w:tcBorders>
                    <w:top w:val="nil"/>
                    <w:left w:val="nil"/>
                    <w:bottom w:val="single" w:sz="4" w:space="0" w:color="auto"/>
                    <w:right w:val="single" w:sz="8" w:space="0" w:color="auto"/>
                  </w:tcBorders>
                  <w:shd w:val="clear" w:color="auto" w:fill="auto"/>
                  <w:noWrap/>
                  <w:vAlign w:val="center"/>
                  <w:hideMark/>
                </w:tcPr>
                <w:p w14:paraId="1D2EE7A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11-ago.-26</w:t>
                  </w:r>
                </w:p>
              </w:tc>
              <w:tc>
                <w:tcPr>
                  <w:tcW w:w="4424" w:type="dxa"/>
                  <w:tcBorders>
                    <w:top w:val="nil"/>
                    <w:left w:val="nil"/>
                    <w:bottom w:val="single" w:sz="4" w:space="0" w:color="auto"/>
                    <w:right w:val="single" w:sz="8" w:space="0" w:color="auto"/>
                  </w:tcBorders>
                  <w:shd w:val="clear" w:color="auto" w:fill="auto"/>
                  <w:noWrap/>
                  <w:vAlign w:val="center"/>
                  <w:hideMark/>
                </w:tcPr>
                <w:p w14:paraId="2B7A6AE2"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LABORATORIO PLASMA</w:t>
                  </w:r>
                </w:p>
              </w:tc>
            </w:tr>
            <w:tr w:rsidR="002928DA" w:rsidRPr="002928DA" w14:paraId="6C959A39"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7EBC1D6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18</w:t>
                  </w:r>
                </w:p>
              </w:tc>
              <w:tc>
                <w:tcPr>
                  <w:tcW w:w="1376" w:type="dxa"/>
                  <w:tcBorders>
                    <w:top w:val="nil"/>
                    <w:left w:val="nil"/>
                    <w:bottom w:val="single" w:sz="4" w:space="0" w:color="auto"/>
                    <w:right w:val="single" w:sz="8" w:space="0" w:color="auto"/>
                  </w:tcBorders>
                  <w:shd w:val="clear" w:color="auto" w:fill="auto"/>
                  <w:noWrap/>
                  <w:vAlign w:val="center"/>
                  <w:hideMark/>
                </w:tcPr>
                <w:p w14:paraId="11C0246D"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18-ago.-26</w:t>
                  </w:r>
                </w:p>
              </w:tc>
              <w:tc>
                <w:tcPr>
                  <w:tcW w:w="4424" w:type="dxa"/>
                  <w:tcBorders>
                    <w:top w:val="nil"/>
                    <w:left w:val="nil"/>
                    <w:bottom w:val="single" w:sz="4" w:space="0" w:color="auto"/>
                    <w:right w:val="single" w:sz="8" w:space="0" w:color="auto"/>
                  </w:tcBorders>
                  <w:shd w:val="clear" w:color="auto" w:fill="auto"/>
                  <w:noWrap/>
                  <w:vAlign w:val="center"/>
                  <w:hideMark/>
                </w:tcPr>
                <w:p w14:paraId="13422BC3"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5</w:t>
                  </w:r>
                </w:p>
              </w:tc>
            </w:tr>
            <w:tr w:rsidR="002928DA" w:rsidRPr="002928DA" w14:paraId="31667726"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24A7A5D"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19</w:t>
                  </w:r>
                </w:p>
              </w:tc>
              <w:tc>
                <w:tcPr>
                  <w:tcW w:w="1376" w:type="dxa"/>
                  <w:tcBorders>
                    <w:top w:val="nil"/>
                    <w:left w:val="nil"/>
                    <w:bottom w:val="single" w:sz="4" w:space="0" w:color="auto"/>
                    <w:right w:val="single" w:sz="8" w:space="0" w:color="auto"/>
                  </w:tcBorders>
                  <w:shd w:val="clear" w:color="auto" w:fill="auto"/>
                  <w:noWrap/>
                  <w:vAlign w:val="center"/>
                  <w:hideMark/>
                </w:tcPr>
                <w:p w14:paraId="3E450CCA"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25-ago.-26</w:t>
                  </w:r>
                </w:p>
              </w:tc>
              <w:tc>
                <w:tcPr>
                  <w:tcW w:w="4424" w:type="dxa"/>
                  <w:tcBorders>
                    <w:top w:val="nil"/>
                    <w:left w:val="nil"/>
                    <w:bottom w:val="single" w:sz="4" w:space="0" w:color="auto"/>
                    <w:right w:val="single" w:sz="8" w:space="0" w:color="auto"/>
                  </w:tcBorders>
                  <w:shd w:val="clear" w:color="auto" w:fill="auto"/>
                  <w:noWrap/>
                  <w:vAlign w:val="center"/>
                  <w:hideMark/>
                </w:tcPr>
                <w:p w14:paraId="7A087466"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6</w:t>
                  </w:r>
                </w:p>
              </w:tc>
            </w:tr>
            <w:tr w:rsidR="002928DA" w:rsidRPr="002928DA" w14:paraId="12646C7E"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2F5BDA7"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20</w:t>
                  </w:r>
                </w:p>
              </w:tc>
              <w:tc>
                <w:tcPr>
                  <w:tcW w:w="1376" w:type="dxa"/>
                  <w:tcBorders>
                    <w:top w:val="nil"/>
                    <w:left w:val="nil"/>
                    <w:bottom w:val="single" w:sz="4" w:space="0" w:color="auto"/>
                    <w:right w:val="single" w:sz="8" w:space="0" w:color="auto"/>
                  </w:tcBorders>
                  <w:shd w:val="clear" w:color="auto" w:fill="auto"/>
                  <w:noWrap/>
                  <w:vAlign w:val="center"/>
                  <w:hideMark/>
                </w:tcPr>
                <w:p w14:paraId="6879892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01-sep.-26</w:t>
                  </w:r>
                </w:p>
              </w:tc>
              <w:tc>
                <w:tcPr>
                  <w:tcW w:w="4424" w:type="dxa"/>
                  <w:tcBorders>
                    <w:top w:val="nil"/>
                    <w:left w:val="nil"/>
                    <w:bottom w:val="single" w:sz="4" w:space="0" w:color="auto"/>
                    <w:right w:val="single" w:sz="8" w:space="0" w:color="auto"/>
                  </w:tcBorders>
                  <w:shd w:val="clear" w:color="auto" w:fill="auto"/>
                  <w:noWrap/>
                  <w:vAlign w:val="center"/>
                  <w:hideMark/>
                </w:tcPr>
                <w:p w14:paraId="198EB28C"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6 / EJERCICIOS II</w:t>
                  </w:r>
                </w:p>
              </w:tc>
            </w:tr>
            <w:tr w:rsidR="002928DA" w:rsidRPr="002928DA" w14:paraId="408D552B"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1A2EA20"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21</w:t>
                  </w:r>
                </w:p>
              </w:tc>
              <w:tc>
                <w:tcPr>
                  <w:tcW w:w="1376" w:type="dxa"/>
                  <w:tcBorders>
                    <w:top w:val="nil"/>
                    <w:left w:val="nil"/>
                    <w:bottom w:val="single" w:sz="4" w:space="0" w:color="auto"/>
                    <w:right w:val="single" w:sz="8" w:space="0" w:color="auto"/>
                  </w:tcBorders>
                  <w:shd w:val="clear" w:color="auto" w:fill="auto"/>
                  <w:noWrap/>
                  <w:vAlign w:val="center"/>
                  <w:hideMark/>
                </w:tcPr>
                <w:p w14:paraId="51FCAAFC"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08-sep.-26</w:t>
                  </w:r>
                </w:p>
              </w:tc>
              <w:tc>
                <w:tcPr>
                  <w:tcW w:w="4424" w:type="dxa"/>
                  <w:tcBorders>
                    <w:top w:val="nil"/>
                    <w:left w:val="nil"/>
                    <w:bottom w:val="single" w:sz="4" w:space="0" w:color="auto"/>
                    <w:right w:val="single" w:sz="8" w:space="0" w:color="auto"/>
                  </w:tcBorders>
                  <w:shd w:val="clear" w:color="auto" w:fill="auto"/>
                  <w:noWrap/>
                  <w:vAlign w:val="center"/>
                  <w:hideMark/>
                </w:tcPr>
                <w:p w14:paraId="65386BD2"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 xml:space="preserve">CHARLA  </w:t>
                  </w:r>
                </w:p>
              </w:tc>
            </w:tr>
            <w:tr w:rsidR="002928DA" w:rsidRPr="002928DA" w14:paraId="63325A20"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09093275"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22</w:t>
                  </w:r>
                </w:p>
              </w:tc>
              <w:tc>
                <w:tcPr>
                  <w:tcW w:w="1376" w:type="dxa"/>
                  <w:tcBorders>
                    <w:top w:val="nil"/>
                    <w:left w:val="nil"/>
                    <w:bottom w:val="single" w:sz="4" w:space="0" w:color="auto"/>
                    <w:right w:val="single" w:sz="8" w:space="0" w:color="auto"/>
                  </w:tcBorders>
                  <w:shd w:val="clear" w:color="auto" w:fill="auto"/>
                  <w:noWrap/>
                  <w:vAlign w:val="center"/>
                  <w:hideMark/>
                </w:tcPr>
                <w:p w14:paraId="40E17231"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15-sep.-26</w:t>
                  </w:r>
                </w:p>
              </w:tc>
              <w:tc>
                <w:tcPr>
                  <w:tcW w:w="4424" w:type="dxa"/>
                  <w:tcBorders>
                    <w:top w:val="nil"/>
                    <w:left w:val="nil"/>
                    <w:bottom w:val="single" w:sz="4" w:space="0" w:color="auto"/>
                    <w:right w:val="single" w:sz="8" w:space="0" w:color="auto"/>
                  </w:tcBorders>
                  <w:shd w:val="clear" w:color="auto" w:fill="auto"/>
                  <w:noWrap/>
                  <w:vAlign w:val="center"/>
                  <w:hideMark/>
                </w:tcPr>
                <w:p w14:paraId="23E6AAC7" w14:textId="77777777" w:rsidR="002928DA" w:rsidRPr="002928DA" w:rsidRDefault="002928DA" w:rsidP="002928DA">
                  <w:pPr>
                    <w:spacing w:after="0" w:line="240" w:lineRule="auto"/>
                    <w:jc w:val="center"/>
                    <w:rPr>
                      <w:rFonts w:ascii="Arial" w:eastAsia="Times New Roman" w:hAnsi="Arial" w:cs="Arial"/>
                      <w:b/>
                      <w:bCs/>
                      <w:color w:val="0070C0"/>
                      <w:kern w:val="0"/>
                      <w:lang w:val="en-US"/>
                      <w14:ligatures w14:val="none"/>
                    </w:rPr>
                  </w:pPr>
                  <w:r w:rsidRPr="002928DA">
                    <w:rPr>
                      <w:rFonts w:ascii="Arial" w:eastAsia="Times New Roman" w:hAnsi="Arial" w:cs="Arial"/>
                      <w:b/>
                      <w:bCs/>
                      <w:color w:val="0070C0"/>
                      <w:kern w:val="0"/>
                      <w:lang w:val="en-US"/>
                      <w14:ligatures w14:val="none"/>
                    </w:rPr>
                    <w:t>SEGUNDO PARCIAL</w:t>
                  </w:r>
                </w:p>
              </w:tc>
            </w:tr>
            <w:tr w:rsidR="002928DA" w:rsidRPr="002928DA" w14:paraId="024F46F0"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1DB8628E"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23</w:t>
                  </w:r>
                </w:p>
              </w:tc>
              <w:tc>
                <w:tcPr>
                  <w:tcW w:w="1376" w:type="dxa"/>
                  <w:tcBorders>
                    <w:top w:val="nil"/>
                    <w:left w:val="nil"/>
                    <w:bottom w:val="single" w:sz="4" w:space="0" w:color="auto"/>
                    <w:right w:val="single" w:sz="8" w:space="0" w:color="auto"/>
                  </w:tcBorders>
                  <w:shd w:val="clear" w:color="auto" w:fill="auto"/>
                  <w:noWrap/>
                  <w:vAlign w:val="center"/>
                  <w:hideMark/>
                </w:tcPr>
                <w:p w14:paraId="45A9AEC3"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22-sep.-26</w:t>
                  </w:r>
                </w:p>
              </w:tc>
              <w:tc>
                <w:tcPr>
                  <w:tcW w:w="4424" w:type="dxa"/>
                  <w:tcBorders>
                    <w:top w:val="nil"/>
                    <w:left w:val="nil"/>
                    <w:bottom w:val="single" w:sz="4" w:space="0" w:color="auto"/>
                    <w:right w:val="single" w:sz="8" w:space="0" w:color="auto"/>
                  </w:tcBorders>
                  <w:shd w:val="clear" w:color="auto" w:fill="auto"/>
                  <w:noWrap/>
                  <w:vAlign w:val="center"/>
                  <w:hideMark/>
                </w:tcPr>
                <w:p w14:paraId="19A24C21"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7</w:t>
                  </w:r>
                </w:p>
              </w:tc>
            </w:tr>
            <w:tr w:rsidR="002928DA" w:rsidRPr="002928DA" w14:paraId="600F8415"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6611A76"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24</w:t>
                  </w:r>
                </w:p>
              </w:tc>
              <w:tc>
                <w:tcPr>
                  <w:tcW w:w="1376" w:type="dxa"/>
                  <w:tcBorders>
                    <w:top w:val="nil"/>
                    <w:left w:val="nil"/>
                    <w:bottom w:val="single" w:sz="4" w:space="0" w:color="auto"/>
                    <w:right w:val="single" w:sz="8" w:space="0" w:color="auto"/>
                  </w:tcBorders>
                  <w:shd w:val="clear" w:color="auto" w:fill="auto"/>
                  <w:noWrap/>
                  <w:vAlign w:val="center"/>
                  <w:hideMark/>
                </w:tcPr>
                <w:p w14:paraId="46410054"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29-sep.-26</w:t>
                  </w:r>
                </w:p>
              </w:tc>
              <w:tc>
                <w:tcPr>
                  <w:tcW w:w="4424" w:type="dxa"/>
                  <w:tcBorders>
                    <w:top w:val="nil"/>
                    <w:left w:val="nil"/>
                    <w:bottom w:val="single" w:sz="4" w:space="0" w:color="auto"/>
                    <w:right w:val="single" w:sz="8" w:space="0" w:color="auto"/>
                  </w:tcBorders>
                  <w:shd w:val="clear" w:color="auto" w:fill="auto"/>
                  <w:noWrap/>
                  <w:vAlign w:val="center"/>
                  <w:hideMark/>
                </w:tcPr>
                <w:p w14:paraId="46B670BB"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8</w:t>
                  </w:r>
                </w:p>
              </w:tc>
            </w:tr>
            <w:tr w:rsidR="002928DA" w:rsidRPr="002928DA" w14:paraId="319E1BC9"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4E4B04C7"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25</w:t>
                  </w:r>
                </w:p>
              </w:tc>
              <w:tc>
                <w:tcPr>
                  <w:tcW w:w="1376" w:type="dxa"/>
                  <w:tcBorders>
                    <w:top w:val="nil"/>
                    <w:left w:val="nil"/>
                    <w:bottom w:val="single" w:sz="4" w:space="0" w:color="auto"/>
                    <w:right w:val="single" w:sz="8" w:space="0" w:color="auto"/>
                  </w:tcBorders>
                  <w:shd w:val="clear" w:color="auto" w:fill="auto"/>
                  <w:noWrap/>
                  <w:vAlign w:val="center"/>
                  <w:hideMark/>
                </w:tcPr>
                <w:p w14:paraId="2F031665"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06-oct.-26</w:t>
                  </w:r>
                </w:p>
              </w:tc>
              <w:tc>
                <w:tcPr>
                  <w:tcW w:w="4424" w:type="dxa"/>
                  <w:tcBorders>
                    <w:top w:val="nil"/>
                    <w:left w:val="nil"/>
                    <w:bottom w:val="single" w:sz="4" w:space="0" w:color="auto"/>
                    <w:right w:val="single" w:sz="8" w:space="0" w:color="auto"/>
                  </w:tcBorders>
                  <w:shd w:val="clear" w:color="auto" w:fill="auto"/>
                  <w:noWrap/>
                  <w:vAlign w:val="center"/>
                  <w:hideMark/>
                </w:tcPr>
                <w:p w14:paraId="247EDAD6"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8</w:t>
                  </w:r>
                </w:p>
              </w:tc>
            </w:tr>
            <w:tr w:rsidR="002928DA" w:rsidRPr="002928DA" w14:paraId="165D377D"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199CB1E8"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26</w:t>
                  </w:r>
                </w:p>
              </w:tc>
              <w:tc>
                <w:tcPr>
                  <w:tcW w:w="1376" w:type="dxa"/>
                  <w:tcBorders>
                    <w:top w:val="nil"/>
                    <w:left w:val="nil"/>
                    <w:bottom w:val="single" w:sz="4" w:space="0" w:color="auto"/>
                    <w:right w:val="single" w:sz="8" w:space="0" w:color="auto"/>
                  </w:tcBorders>
                  <w:shd w:val="clear" w:color="auto" w:fill="auto"/>
                  <w:noWrap/>
                  <w:vAlign w:val="center"/>
                  <w:hideMark/>
                </w:tcPr>
                <w:p w14:paraId="2B61DA7D"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13-oct.-26</w:t>
                  </w:r>
                </w:p>
              </w:tc>
              <w:tc>
                <w:tcPr>
                  <w:tcW w:w="4424" w:type="dxa"/>
                  <w:tcBorders>
                    <w:top w:val="nil"/>
                    <w:left w:val="nil"/>
                    <w:bottom w:val="single" w:sz="4" w:space="0" w:color="auto"/>
                    <w:right w:val="single" w:sz="8" w:space="0" w:color="auto"/>
                  </w:tcBorders>
                  <w:shd w:val="clear" w:color="auto" w:fill="auto"/>
                  <w:noWrap/>
                  <w:vAlign w:val="center"/>
                  <w:hideMark/>
                </w:tcPr>
                <w:p w14:paraId="6407B2A4"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8 / U 9</w:t>
                  </w:r>
                </w:p>
              </w:tc>
            </w:tr>
            <w:tr w:rsidR="002928DA" w:rsidRPr="002928DA" w14:paraId="16888BFC"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11267E32"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lastRenderedPageBreak/>
                    <w:t>27</w:t>
                  </w:r>
                </w:p>
              </w:tc>
              <w:tc>
                <w:tcPr>
                  <w:tcW w:w="1376" w:type="dxa"/>
                  <w:tcBorders>
                    <w:top w:val="nil"/>
                    <w:left w:val="nil"/>
                    <w:bottom w:val="single" w:sz="4" w:space="0" w:color="auto"/>
                    <w:right w:val="single" w:sz="8" w:space="0" w:color="auto"/>
                  </w:tcBorders>
                  <w:shd w:val="clear" w:color="auto" w:fill="auto"/>
                  <w:noWrap/>
                  <w:vAlign w:val="center"/>
                  <w:hideMark/>
                </w:tcPr>
                <w:p w14:paraId="0CC3F818"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20-oct.-26</w:t>
                  </w:r>
                </w:p>
              </w:tc>
              <w:tc>
                <w:tcPr>
                  <w:tcW w:w="4424" w:type="dxa"/>
                  <w:tcBorders>
                    <w:top w:val="nil"/>
                    <w:left w:val="nil"/>
                    <w:bottom w:val="single" w:sz="4" w:space="0" w:color="auto"/>
                    <w:right w:val="single" w:sz="8" w:space="0" w:color="auto"/>
                  </w:tcBorders>
                  <w:shd w:val="clear" w:color="auto" w:fill="auto"/>
                  <w:noWrap/>
                  <w:vAlign w:val="center"/>
                  <w:hideMark/>
                </w:tcPr>
                <w:p w14:paraId="55115F79"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9 / INTEGRADOR II</w:t>
                  </w:r>
                </w:p>
              </w:tc>
            </w:tr>
            <w:tr w:rsidR="002928DA" w:rsidRPr="002928DA" w14:paraId="5EDBF830"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0F6F1306"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28</w:t>
                  </w:r>
                </w:p>
              </w:tc>
              <w:tc>
                <w:tcPr>
                  <w:tcW w:w="1376" w:type="dxa"/>
                  <w:tcBorders>
                    <w:top w:val="nil"/>
                    <w:left w:val="nil"/>
                    <w:bottom w:val="single" w:sz="4" w:space="0" w:color="auto"/>
                    <w:right w:val="single" w:sz="8" w:space="0" w:color="auto"/>
                  </w:tcBorders>
                  <w:shd w:val="clear" w:color="auto" w:fill="auto"/>
                  <w:noWrap/>
                  <w:vAlign w:val="center"/>
                  <w:hideMark/>
                </w:tcPr>
                <w:p w14:paraId="333983CE"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27-oct.-26</w:t>
                  </w:r>
                </w:p>
              </w:tc>
              <w:tc>
                <w:tcPr>
                  <w:tcW w:w="4424" w:type="dxa"/>
                  <w:tcBorders>
                    <w:top w:val="nil"/>
                    <w:left w:val="nil"/>
                    <w:bottom w:val="single" w:sz="4" w:space="0" w:color="auto"/>
                    <w:right w:val="single" w:sz="8" w:space="0" w:color="auto"/>
                  </w:tcBorders>
                  <w:shd w:val="clear" w:color="auto" w:fill="auto"/>
                  <w:noWrap/>
                  <w:vAlign w:val="center"/>
                  <w:hideMark/>
                </w:tcPr>
                <w:p w14:paraId="40823946"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10</w:t>
                  </w:r>
                </w:p>
              </w:tc>
            </w:tr>
            <w:tr w:rsidR="002928DA" w:rsidRPr="002928DA" w14:paraId="4DA89F23"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7CD2766"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29</w:t>
                  </w:r>
                </w:p>
              </w:tc>
              <w:tc>
                <w:tcPr>
                  <w:tcW w:w="1376" w:type="dxa"/>
                  <w:tcBorders>
                    <w:top w:val="nil"/>
                    <w:left w:val="nil"/>
                    <w:bottom w:val="single" w:sz="4" w:space="0" w:color="auto"/>
                    <w:right w:val="single" w:sz="8" w:space="0" w:color="auto"/>
                  </w:tcBorders>
                  <w:shd w:val="clear" w:color="auto" w:fill="auto"/>
                  <w:noWrap/>
                  <w:vAlign w:val="center"/>
                  <w:hideMark/>
                </w:tcPr>
                <w:p w14:paraId="546D455A"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03-nov.-26</w:t>
                  </w:r>
                </w:p>
              </w:tc>
              <w:tc>
                <w:tcPr>
                  <w:tcW w:w="4424" w:type="dxa"/>
                  <w:tcBorders>
                    <w:top w:val="nil"/>
                    <w:left w:val="nil"/>
                    <w:bottom w:val="single" w:sz="4" w:space="0" w:color="auto"/>
                    <w:right w:val="single" w:sz="8" w:space="0" w:color="auto"/>
                  </w:tcBorders>
                  <w:shd w:val="clear" w:color="auto" w:fill="auto"/>
                  <w:noWrap/>
                  <w:vAlign w:val="center"/>
                  <w:hideMark/>
                </w:tcPr>
                <w:p w14:paraId="7F0A6A9A"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U 10</w:t>
                  </w:r>
                </w:p>
              </w:tc>
            </w:tr>
            <w:tr w:rsidR="002928DA" w:rsidRPr="002928DA" w14:paraId="61D17234"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58EDF208"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30</w:t>
                  </w:r>
                </w:p>
              </w:tc>
              <w:tc>
                <w:tcPr>
                  <w:tcW w:w="1376" w:type="dxa"/>
                  <w:tcBorders>
                    <w:top w:val="nil"/>
                    <w:left w:val="nil"/>
                    <w:bottom w:val="single" w:sz="4" w:space="0" w:color="auto"/>
                    <w:right w:val="single" w:sz="8" w:space="0" w:color="auto"/>
                  </w:tcBorders>
                  <w:shd w:val="clear" w:color="auto" w:fill="auto"/>
                  <w:noWrap/>
                  <w:vAlign w:val="center"/>
                  <w:hideMark/>
                </w:tcPr>
                <w:p w14:paraId="3B6B0176"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10-nov.-26</w:t>
                  </w:r>
                </w:p>
              </w:tc>
              <w:tc>
                <w:tcPr>
                  <w:tcW w:w="4424" w:type="dxa"/>
                  <w:tcBorders>
                    <w:top w:val="nil"/>
                    <w:left w:val="nil"/>
                    <w:bottom w:val="single" w:sz="4" w:space="0" w:color="auto"/>
                    <w:right w:val="single" w:sz="8" w:space="0" w:color="auto"/>
                  </w:tcBorders>
                  <w:shd w:val="clear" w:color="auto" w:fill="auto"/>
                  <w:noWrap/>
                  <w:vAlign w:val="center"/>
                  <w:hideMark/>
                </w:tcPr>
                <w:p w14:paraId="1323DC91" w14:textId="77777777" w:rsidR="002928DA" w:rsidRPr="002928DA" w:rsidRDefault="002928DA" w:rsidP="002928DA">
                  <w:pPr>
                    <w:spacing w:after="0" w:line="240" w:lineRule="auto"/>
                    <w:jc w:val="center"/>
                    <w:rPr>
                      <w:rFonts w:ascii="Arial" w:eastAsia="Times New Roman" w:hAnsi="Arial" w:cs="Arial"/>
                      <w:b/>
                      <w:bCs/>
                      <w:kern w:val="0"/>
                      <w:lang w:val="en-US"/>
                      <w14:ligatures w14:val="none"/>
                    </w:rPr>
                  </w:pPr>
                  <w:r w:rsidRPr="002928DA">
                    <w:rPr>
                      <w:rFonts w:ascii="Arial" w:eastAsia="Times New Roman" w:hAnsi="Arial" w:cs="Arial"/>
                      <w:b/>
                      <w:bCs/>
                      <w:kern w:val="0"/>
                      <w:lang w:val="en-US"/>
                      <w14:ligatures w14:val="none"/>
                    </w:rPr>
                    <w:t>EXPOSICION ORAL</w:t>
                  </w:r>
                </w:p>
              </w:tc>
            </w:tr>
            <w:tr w:rsidR="002928DA" w:rsidRPr="002928DA" w14:paraId="0792A710" w14:textId="77777777" w:rsidTr="002928DA">
              <w:trPr>
                <w:trHeight w:val="300"/>
              </w:trPr>
              <w:tc>
                <w:tcPr>
                  <w:tcW w:w="1140" w:type="dxa"/>
                  <w:tcBorders>
                    <w:top w:val="nil"/>
                    <w:left w:val="single" w:sz="8" w:space="0" w:color="auto"/>
                    <w:bottom w:val="single" w:sz="4" w:space="0" w:color="auto"/>
                    <w:right w:val="single" w:sz="8" w:space="0" w:color="auto"/>
                  </w:tcBorders>
                  <w:shd w:val="clear" w:color="auto" w:fill="auto"/>
                  <w:noWrap/>
                  <w:vAlign w:val="center"/>
                  <w:hideMark/>
                </w:tcPr>
                <w:p w14:paraId="3B171254"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31</w:t>
                  </w:r>
                </w:p>
              </w:tc>
              <w:tc>
                <w:tcPr>
                  <w:tcW w:w="1376" w:type="dxa"/>
                  <w:tcBorders>
                    <w:top w:val="nil"/>
                    <w:left w:val="nil"/>
                    <w:bottom w:val="single" w:sz="4" w:space="0" w:color="auto"/>
                    <w:right w:val="single" w:sz="8" w:space="0" w:color="auto"/>
                  </w:tcBorders>
                  <w:shd w:val="clear" w:color="auto" w:fill="auto"/>
                  <w:noWrap/>
                  <w:vAlign w:val="center"/>
                  <w:hideMark/>
                </w:tcPr>
                <w:p w14:paraId="7F26E765"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17-nov.-26</w:t>
                  </w:r>
                </w:p>
              </w:tc>
              <w:tc>
                <w:tcPr>
                  <w:tcW w:w="4424" w:type="dxa"/>
                  <w:tcBorders>
                    <w:top w:val="nil"/>
                    <w:left w:val="nil"/>
                    <w:bottom w:val="single" w:sz="4" w:space="0" w:color="auto"/>
                    <w:right w:val="single" w:sz="8" w:space="0" w:color="auto"/>
                  </w:tcBorders>
                  <w:shd w:val="clear" w:color="auto" w:fill="auto"/>
                  <w:noWrap/>
                  <w:vAlign w:val="center"/>
                  <w:hideMark/>
                </w:tcPr>
                <w:p w14:paraId="12880774" w14:textId="77777777" w:rsidR="002928DA" w:rsidRPr="002928DA" w:rsidRDefault="002928DA" w:rsidP="002928DA">
                  <w:pPr>
                    <w:spacing w:after="0" w:line="240" w:lineRule="auto"/>
                    <w:jc w:val="center"/>
                    <w:rPr>
                      <w:rFonts w:ascii="Arial" w:eastAsia="Times New Roman" w:hAnsi="Arial" w:cs="Arial"/>
                      <w:b/>
                      <w:bCs/>
                      <w:color w:val="0070C0"/>
                      <w:kern w:val="0"/>
                      <w:lang w:val="en-US"/>
                      <w14:ligatures w14:val="none"/>
                    </w:rPr>
                  </w:pPr>
                  <w:r w:rsidRPr="002928DA">
                    <w:rPr>
                      <w:rFonts w:ascii="Arial" w:eastAsia="Times New Roman" w:hAnsi="Arial" w:cs="Arial"/>
                      <w:b/>
                      <w:bCs/>
                      <w:color w:val="0070C0"/>
                      <w:kern w:val="0"/>
                      <w:lang w:val="en-US"/>
                      <w14:ligatures w14:val="none"/>
                    </w:rPr>
                    <w:t>TERCER PARCIAL</w:t>
                  </w:r>
                </w:p>
              </w:tc>
            </w:tr>
            <w:tr w:rsidR="002928DA" w:rsidRPr="002928DA" w14:paraId="3A715B6D" w14:textId="77777777" w:rsidTr="002928DA">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01FD3F3"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32</w:t>
                  </w:r>
                </w:p>
              </w:tc>
              <w:tc>
                <w:tcPr>
                  <w:tcW w:w="1376" w:type="dxa"/>
                  <w:tcBorders>
                    <w:top w:val="nil"/>
                    <w:left w:val="nil"/>
                    <w:bottom w:val="single" w:sz="8" w:space="0" w:color="auto"/>
                    <w:right w:val="single" w:sz="8" w:space="0" w:color="auto"/>
                  </w:tcBorders>
                  <w:shd w:val="clear" w:color="auto" w:fill="auto"/>
                  <w:noWrap/>
                  <w:vAlign w:val="center"/>
                  <w:hideMark/>
                </w:tcPr>
                <w:p w14:paraId="0012E188" w14:textId="77777777" w:rsidR="002928DA" w:rsidRPr="002928DA" w:rsidRDefault="002928DA" w:rsidP="002928DA">
                  <w:pPr>
                    <w:spacing w:after="0" w:line="240" w:lineRule="auto"/>
                    <w:jc w:val="center"/>
                    <w:rPr>
                      <w:rFonts w:ascii="Arial" w:eastAsia="Times New Roman" w:hAnsi="Arial" w:cs="Arial"/>
                      <w:color w:val="000000"/>
                      <w:kern w:val="0"/>
                      <w:lang w:val="en-US"/>
                      <w14:ligatures w14:val="none"/>
                    </w:rPr>
                  </w:pPr>
                  <w:r w:rsidRPr="002928DA">
                    <w:rPr>
                      <w:rFonts w:ascii="Arial" w:eastAsia="Times New Roman" w:hAnsi="Arial" w:cs="Arial"/>
                      <w:color w:val="000000"/>
                      <w:kern w:val="0"/>
                      <w:lang w:val="en-US"/>
                      <w14:ligatures w14:val="none"/>
                    </w:rPr>
                    <w:t>24-nov.-26</w:t>
                  </w:r>
                </w:p>
              </w:tc>
              <w:tc>
                <w:tcPr>
                  <w:tcW w:w="4424" w:type="dxa"/>
                  <w:tcBorders>
                    <w:top w:val="nil"/>
                    <w:left w:val="nil"/>
                    <w:bottom w:val="single" w:sz="8" w:space="0" w:color="auto"/>
                    <w:right w:val="single" w:sz="8" w:space="0" w:color="auto"/>
                  </w:tcBorders>
                  <w:shd w:val="clear" w:color="auto" w:fill="auto"/>
                  <w:noWrap/>
                  <w:vAlign w:val="center"/>
                  <w:hideMark/>
                </w:tcPr>
                <w:p w14:paraId="6F62C01F" w14:textId="77777777" w:rsidR="002928DA" w:rsidRPr="002928DA" w:rsidRDefault="002928DA" w:rsidP="002928DA">
                  <w:pPr>
                    <w:spacing w:after="0" w:line="240" w:lineRule="auto"/>
                    <w:jc w:val="center"/>
                    <w:rPr>
                      <w:rFonts w:ascii="Arial" w:eastAsia="Times New Roman" w:hAnsi="Arial" w:cs="Arial"/>
                      <w:b/>
                      <w:bCs/>
                      <w:color w:val="0070C0"/>
                      <w:kern w:val="0"/>
                      <w:lang w:val="en-US"/>
                      <w14:ligatures w14:val="none"/>
                    </w:rPr>
                  </w:pPr>
                  <w:r w:rsidRPr="002928DA">
                    <w:rPr>
                      <w:rFonts w:ascii="Arial" w:eastAsia="Times New Roman" w:hAnsi="Arial" w:cs="Arial"/>
                      <w:b/>
                      <w:bCs/>
                      <w:color w:val="0070C0"/>
                      <w:kern w:val="0"/>
                      <w:lang w:val="en-US"/>
                      <w14:ligatures w14:val="none"/>
                    </w:rPr>
                    <w:t>RECUPERATORIOS</w:t>
                  </w:r>
                </w:p>
              </w:tc>
            </w:tr>
          </w:tbl>
          <w:p w14:paraId="2FE0A107" w14:textId="4A02E8EE" w:rsidR="00C57FDC" w:rsidRPr="00E97E61" w:rsidRDefault="00C57FDC" w:rsidP="0014276F">
            <w:pPr>
              <w:spacing w:after="0" w:line="240" w:lineRule="auto"/>
              <w:textAlignment w:val="baseline"/>
              <w:rPr>
                <w:rFonts w:ascii="Arial" w:eastAsia="Times New Roman" w:hAnsi="Arial" w:cs="Arial"/>
                <w:kern w:val="0"/>
                <w:lang w:eastAsia="es-AR"/>
                <w14:ligatures w14:val="none"/>
              </w:rPr>
            </w:pPr>
          </w:p>
        </w:tc>
      </w:tr>
      <w:tr w:rsidR="00C57FDC" w:rsidRPr="00E97E61" w14:paraId="58141C87" w14:textId="77777777" w:rsidTr="0014276F">
        <w:trPr>
          <w:trHeight w:val="270"/>
        </w:trPr>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0C289C8B"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r>
              <w:rPr>
                <w:b/>
              </w:rPr>
              <w:lastRenderedPageBreak/>
              <w:t>Práctico Nº</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0D0A486E" w14:textId="6EF37C0A" w:rsidR="00C57FDC" w:rsidRDefault="00C57FDC" w:rsidP="0014276F">
            <w:pPr>
              <w:spacing w:after="0" w:line="240" w:lineRule="auto"/>
              <w:textAlignment w:val="baseline"/>
              <w:rPr>
                <w:rFonts w:ascii="Arial" w:eastAsia="Times New Roman" w:hAnsi="Arial" w:cs="Arial"/>
                <w:kern w:val="0"/>
                <w:lang w:eastAsia="es-AR"/>
                <w14:ligatures w14:val="none"/>
              </w:rPr>
            </w:pPr>
            <w:r>
              <w:rPr>
                <w:b/>
              </w:rPr>
              <w:t>Contenido</w:t>
            </w:r>
            <w:r w:rsidR="001D027B">
              <w:rPr>
                <w:b/>
              </w:rPr>
              <w:t xml:space="preserve"> </w:t>
            </w: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5E8965D2"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r>
              <w:rPr>
                <w:b/>
              </w:rPr>
              <w:t>Clases</w:t>
            </w:r>
          </w:p>
        </w:tc>
      </w:tr>
      <w:tr w:rsidR="00C57FDC" w:rsidRPr="00E97E61" w14:paraId="698A55BA" w14:textId="77777777" w:rsidTr="0014276F">
        <w:trPr>
          <w:trHeight w:val="416"/>
        </w:trPr>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16974ED2"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r w:rsidRPr="006E60D3">
              <w:rPr>
                <w:rFonts w:ascii="Arial" w:hAnsi="Arial" w:cs="Arial"/>
              </w:rPr>
              <w:t xml:space="preserve"> 1</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45B797B8" w14:textId="16282764" w:rsidR="00C57FDC" w:rsidRPr="005D52BE" w:rsidRDefault="00497F80" w:rsidP="0014276F">
            <w:pPr>
              <w:spacing w:after="0" w:line="240" w:lineRule="auto"/>
              <w:textAlignment w:val="baseline"/>
              <w:rPr>
                <w:rFonts w:ascii="Arial" w:hAnsi="Arial" w:cs="Arial"/>
              </w:rPr>
            </w:pPr>
            <w:r w:rsidRPr="005D52BE">
              <w:rPr>
                <w:rFonts w:ascii="Arial" w:hAnsi="Arial" w:cs="Arial"/>
              </w:rPr>
              <w:t>TP Anual integrador</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4447FC" w14:textId="34C27ABE" w:rsidR="00C57FDC" w:rsidRDefault="00B33BE3"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Continuo</w:t>
            </w:r>
          </w:p>
        </w:tc>
      </w:tr>
      <w:tr w:rsidR="00C57FDC" w:rsidRPr="00E97E61" w14:paraId="0DC1E1B8" w14:textId="77777777" w:rsidTr="0014276F">
        <w:trPr>
          <w:trHeight w:val="416"/>
        </w:trPr>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7B07AFD6"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r w:rsidRPr="006E60D3">
              <w:rPr>
                <w:rFonts w:ascii="Arial" w:hAnsi="Arial" w:cs="Arial"/>
              </w:rPr>
              <w:t xml:space="preserve"> 2</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70F19AD4" w14:textId="261A6C29" w:rsidR="00C57FDC" w:rsidRDefault="002928DA"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LABORATORIO CNC. Programación y Mecanizado.</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D9B0B" w14:textId="3D44A548" w:rsidR="00C57FDC" w:rsidRDefault="001D027B"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1</w:t>
            </w:r>
          </w:p>
        </w:tc>
      </w:tr>
      <w:tr w:rsidR="00C57FDC" w:rsidRPr="00E97E61" w14:paraId="35269699" w14:textId="77777777" w:rsidTr="0014276F">
        <w:trPr>
          <w:trHeight w:val="416"/>
        </w:trPr>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61FD18E6" w14:textId="77777777" w:rsidR="00C57FDC" w:rsidRDefault="00C57FDC" w:rsidP="0014276F">
            <w:pPr>
              <w:spacing w:after="0" w:line="240" w:lineRule="auto"/>
              <w:textAlignment w:val="baseline"/>
              <w:rPr>
                <w:rFonts w:ascii="Arial" w:eastAsia="Times New Roman" w:hAnsi="Arial" w:cs="Arial"/>
                <w:kern w:val="0"/>
                <w:lang w:eastAsia="es-AR"/>
                <w14:ligatures w14:val="none"/>
              </w:rPr>
            </w:pPr>
            <w:r w:rsidRPr="006E60D3">
              <w:rPr>
                <w:rFonts w:ascii="Arial" w:hAnsi="Arial" w:cs="Arial"/>
              </w:rPr>
              <w:t xml:space="preserve"> 3</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45B10D37" w14:textId="6A5AFCFC" w:rsidR="00C57FDC" w:rsidRDefault="002928DA"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LABORATORIO PLASMA. Recubrimiento por plasma de una pieza.</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54D2C5" w14:textId="0D858869" w:rsidR="00C57FDC" w:rsidRDefault="001D027B"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1</w:t>
            </w:r>
          </w:p>
        </w:tc>
      </w:tr>
      <w:tr w:rsidR="00AF6C39" w:rsidRPr="00E97E61" w14:paraId="51359FF7" w14:textId="77777777" w:rsidTr="0014276F">
        <w:trPr>
          <w:trHeight w:val="390"/>
        </w:trPr>
        <w:tc>
          <w:tcPr>
            <w:tcW w:w="9472" w:type="dxa"/>
            <w:gridSpan w:val="3"/>
            <w:tcBorders>
              <w:top w:val="single" w:sz="6" w:space="0" w:color="000000"/>
              <w:left w:val="nil"/>
              <w:bottom w:val="single" w:sz="6" w:space="0" w:color="000000"/>
              <w:right w:val="nil"/>
            </w:tcBorders>
            <w:shd w:val="clear" w:color="auto" w:fill="auto"/>
          </w:tcPr>
          <w:p w14:paraId="2E857711" w14:textId="11079FD6" w:rsidR="00271898" w:rsidRPr="00E97E61" w:rsidRDefault="00271898" w:rsidP="00AF6C39">
            <w:pPr>
              <w:spacing w:after="0" w:line="240" w:lineRule="auto"/>
              <w:textAlignment w:val="baseline"/>
              <w:rPr>
                <w:rFonts w:ascii="Times New Roman" w:eastAsia="Times New Roman" w:hAnsi="Times New Roman" w:cs="Times New Roman"/>
                <w:kern w:val="0"/>
                <w:sz w:val="20"/>
                <w:szCs w:val="20"/>
                <w:lang w:eastAsia="es-AR"/>
                <w14:ligatures w14:val="none"/>
              </w:rPr>
            </w:pPr>
          </w:p>
        </w:tc>
      </w:tr>
      <w:tr w:rsidR="00AF6C39" w:rsidRPr="00E97E61" w14:paraId="5EF2228B" w14:textId="77777777" w:rsidTr="0014276F">
        <w:trPr>
          <w:trHeight w:val="375"/>
        </w:trPr>
        <w:tc>
          <w:tcPr>
            <w:tcW w:w="9472" w:type="dxa"/>
            <w:gridSpan w:val="3"/>
            <w:tcBorders>
              <w:top w:val="single" w:sz="6" w:space="0" w:color="000000"/>
              <w:left w:val="single" w:sz="6" w:space="0" w:color="000000"/>
              <w:bottom w:val="single" w:sz="6" w:space="0" w:color="000000"/>
              <w:right w:val="single" w:sz="6" w:space="0" w:color="000000"/>
            </w:tcBorders>
            <w:shd w:val="clear" w:color="auto" w:fill="C0C0C0"/>
            <w:hideMark/>
          </w:tcPr>
          <w:p w14:paraId="1146A9F0" w14:textId="77777777" w:rsidR="00AF6C39" w:rsidRPr="00E97E61" w:rsidRDefault="00AF6C39" w:rsidP="00AF6C39">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Recursos necesarios</w:t>
            </w:r>
            <w:r w:rsidRPr="00E97E61">
              <w:rPr>
                <w:rFonts w:ascii="Arial" w:eastAsia="Times New Roman" w:hAnsi="Arial" w:cs="Arial"/>
                <w:kern w:val="0"/>
                <w:lang w:eastAsia="es-AR"/>
                <w14:ligatures w14:val="none"/>
              </w:rPr>
              <w:t> </w:t>
            </w:r>
          </w:p>
        </w:tc>
      </w:tr>
      <w:tr w:rsidR="00AF6C39" w:rsidRPr="00E97E61" w14:paraId="6D614D04" w14:textId="77777777" w:rsidTr="0014276F">
        <w:trPr>
          <w:trHeight w:val="1119"/>
        </w:trPr>
        <w:tc>
          <w:tcPr>
            <w:tcW w:w="94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A241DD8" w14:textId="77777777" w:rsidR="00AF6C39" w:rsidRPr="00E97E61" w:rsidRDefault="00AF6C39" w:rsidP="00AF6C39">
            <w:pPr>
              <w:spacing w:after="0" w:line="240" w:lineRule="auto"/>
              <w:ind w:left="105" w:right="75"/>
              <w:jc w:val="both"/>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eastAsia="es-AR"/>
                <w14:ligatures w14:val="none"/>
              </w:rPr>
              <w:t> </w:t>
            </w:r>
          </w:p>
          <w:p w14:paraId="6E3746CC" w14:textId="5F4CE85E" w:rsidR="00D81986" w:rsidRDefault="00AF6C39" w:rsidP="00AF6C39">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Los recursos </w:t>
            </w:r>
            <w:r w:rsidR="00D81986">
              <w:rPr>
                <w:rFonts w:ascii="Arial" w:eastAsia="Times New Roman" w:hAnsi="Arial" w:cs="Arial"/>
                <w:kern w:val="0"/>
                <w:lang w:eastAsia="es-AR"/>
                <w14:ligatures w14:val="none"/>
              </w:rPr>
              <w:t>mínimos</w:t>
            </w:r>
            <w:r>
              <w:rPr>
                <w:rFonts w:ascii="Arial" w:eastAsia="Times New Roman" w:hAnsi="Arial" w:cs="Arial"/>
                <w:kern w:val="0"/>
                <w:lang w:eastAsia="es-AR"/>
                <w14:ligatures w14:val="none"/>
              </w:rPr>
              <w:t xml:space="preserve"> necesarios son: </w:t>
            </w:r>
            <w:r w:rsidR="00D81986">
              <w:rPr>
                <w:rFonts w:ascii="Arial" w:eastAsia="Times New Roman" w:hAnsi="Arial" w:cs="Arial"/>
                <w:kern w:val="0"/>
                <w:lang w:eastAsia="es-AR"/>
                <w14:ligatures w14:val="none"/>
              </w:rPr>
              <w:t>disposición</w:t>
            </w:r>
            <w:r>
              <w:rPr>
                <w:rFonts w:ascii="Arial" w:eastAsia="Times New Roman" w:hAnsi="Arial" w:cs="Arial"/>
                <w:kern w:val="0"/>
                <w:lang w:eastAsia="es-AR"/>
                <w14:ligatures w14:val="none"/>
              </w:rPr>
              <w:t xml:space="preserve"> de aula para el dictado de clases, actividades practicas </w:t>
            </w:r>
            <w:r w:rsidR="00D81986">
              <w:rPr>
                <w:rFonts w:ascii="Arial" w:eastAsia="Times New Roman" w:hAnsi="Arial" w:cs="Arial"/>
                <w:kern w:val="0"/>
                <w:lang w:eastAsia="es-AR"/>
                <w14:ligatures w14:val="none"/>
              </w:rPr>
              <w:t>áulicas</w:t>
            </w:r>
            <w:r>
              <w:rPr>
                <w:rFonts w:ascii="Arial" w:eastAsia="Times New Roman" w:hAnsi="Arial" w:cs="Arial"/>
                <w:kern w:val="0"/>
                <w:lang w:eastAsia="es-AR"/>
                <w14:ligatures w14:val="none"/>
              </w:rPr>
              <w:t xml:space="preserve"> (talleres), conexión a internet, no</w:t>
            </w:r>
            <w:r w:rsidR="002928DA">
              <w:rPr>
                <w:rFonts w:ascii="Arial" w:eastAsia="Times New Roman" w:hAnsi="Arial" w:cs="Arial"/>
                <w:kern w:val="0"/>
                <w:lang w:eastAsia="es-AR"/>
                <w14:ligatures w14:val="none"/>
              </w:rPr>
              <w:t>tebook o equivalente y proyector</w:t>
            </w:r>
            <w:r>
              <w:rPr>
                <w:rFonts w:ascii="Arial" w:eastAsia="Times New Roman" w:hAnsi="Arial" w:cs="Arial"/>
                <w:kern w:val="0"/>
                <w:lang w:eastAsia="es-AR"/>
                <w14:ligatures w14:val="none"/>
              </w:rPr>
              <w:t xml:space="preserve">. </w:t>
            </w:r>
          </w:p>
          <w:p w14:paraId="269997CD" w14:textId="11F7CE09" w:rsidR="00AF6C39" w:rsidRPr="00C35FF9" w:rsidRDefault="00AF6C39" w:rsidP="00AF6C39">
            <w:pPr>
              <w:spacing w:after="0" w:line="240" w:lineRule="auto"/>
              <w:textAlignment w:val="baseline"/>
              <w:rPr>
                <w:rFonts w:ascii="Arial" w:eastAsia="Times New Roman" w:hAnsi="Arial" w:cs="Arial"/>
                <w:kern w:val="0"/>
                <w:lang w:eastAsia="es-AR"/>
                <w14:ligatures w14:val="none"/>
              </w:rPr>
            </w:pPr>
          </w:p>
        </w:tc>
      </w:tr>
    </w:tbl>
    <w:p w14:paraId="48D47F79" w14:textId="77777777" w:rsidR="00C57FDC" w:rsidRDefault="00C57FDC" w:rsidP="00C57FDC">
      <w:pPr>
        <w:spacing w:after="0" w:line="240" w:lineRule="auto"/>
        <w:jc w:val="both"/>
        <w:textAlignment w:val="baseline"/>
        <w:rPr>
          <w:rFonts w:ascii="Segoe UI" w:eastAsia="Times New Roman" w:hAnsi="Segoe UI" w:cs="Segoe UI"/>
          <w:kern w:val="0"/>
          <w:sz w:val="18"/>
          <w:szCs w:val="18"/>
          <w:lang w:eastAsia="es-AR"/>
          <w14:ligatures w14:val="none"/>
        </w:rPr>
      </w:pPr>
    </w:p>
    <w:p w14:paraId="1B2B29E3" w14:textId="77777777" w:rsidR="00C57FDC" w:rsidRDefault="00C57FDC" w:rsidP="00C57FDC">
      <w:pPr>
        <w:spacing w:after="0" w:line="240" w:lineRule="auto"/>
        <w:jc w:val="both"/>
        <w:textAlignment w:val="baseline"/>
        <w:rPr>
          <w:rFonts w:ascii="Segoe UI" w:eastAsia="Times New Roman" w:hAnsi="Segoe UI" w:cs="Segoe UI"/>
          <w:kern w:val="0"/>
          <w:sz w:val="18"/>
          <w:szCs w:val="18"/>
          <w:lang w:eastAsia="es-AR"/>
          <w14:ligatures w14:val="none"/>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C57FDC" w:rsidRPr="00E97E61" w14:paraId="37558EDD" w14:textId="77777777" w:rsidTr="0014276F">
        <w:trPr>
          <w:trHeight w:val="375"/>
        </w:trPr>
        <w:tc>
          <w:tcPr>
            <w:tcW w:w="9600" w:type="dxa"/>
            <w:tcBorders>
              <w:top w:val="single" w:sz="6" w:space="0" w:color="000000"/>
              <w:left w:val="single" w:sz="6" w:space="0" w:color="000000"/>
              <w:bottom w:val="single" w:sz="6" w:space="0" w:color="000000"/>
              <w:right w:val="single" w:sz="6" w:space="0" w:color="000000"/>
            </w:tcBorders>
            <w:shd w:val="clear" w:color="auto" w:fill="C0C0C0"/>
            <w:hideMark/>
          </w:tcPr>
          <w:p w14:paraId="61F2B6A4"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Referencias bibliográficas (citadas según Normas APA)</w:t>
            </w:r>
            <w:r w:rsidRPr="00E97E61">
              <w:rPr>
                <w:rFonts w:ascii="Arial" w:eastAsia="Times New Roman" w:hAnsi="Arial" w:cs="Arial"/>
                <w:kern w:val="0"/>
                <w:lang w:eastAsia="es-AR"/>
                <w14:ligatures w14:val="none"/>
              </w:rPr>
              <w:t> </w:t>
            </w:r>
          </w:p>
        </w:tc>
      </w:tr>
      <w:tr w:rsidR="00C57FDC" w:rsidRPr="003E7B8B" w14:paraId="365E056B" w14:textId="77777777" w:rsidTr="0014276F">
        <w:trPr>
          <w:trHeight w:val="750"/>
        </w:trPr>
        <w:tc>
          <w:tcPr>
            <w:tcW w:w="9600" w:type="dxa"/>
            <w:tcBorders>
              <w:top w:val="single" w:sz="6" w:space="0" w:color="000000"/>
              <w:left w:val="single" w:sz="6" w:space="0" w:color="000000"/>
              <w:bottom w:val="single" w:sz="6" w:space="0" w:color="000000"/>
              <w:right w:val="single" w:sz="6" w:space="0" w:color="000000"/>
            </w:tcBorders>
            <w:shd w:val="clear" w:color="auto" w:fill="auto"/>
            <w:hideMark/>
          </w:tcPr>
          <w:p w14:paraId="26E3C13E" w14:textId="77777777" w:rsidR="00C50250" w:rsidRDefault="00C50250" w:rsidP="00C50250">
            <w:pPr>
              <w:spacing w:after="0" w:line="240" w:lineRule="auto"/>
              <w:jc w:val="both"/>
              <w:rPr>
                <w:color w:val="000000"/>
                <w:sz w:val="24"/>
                <w:szCs w:val="24"/>
              </w:rPr>
            </w:pPr>
            <w:r>
              <w:rPr>
                <w:b/>
                <w:color w:val="000000"/>
                <w:sz w:val="24"/>
                <w:szCs w:val="24"/>
              </w:rPr>
              <w:t xml:space="preserve">BIBLIOGRAFÍA OBLIGATORIA </w:t>
            </w:r>
          </w:p>
          <w:p w14:paraId="0A792857" w14:textId="77777777" w:rsidR="00C50250" w:rsidRDefault="00C50250" w:rsidP="00C50250">
            <w:pPr>
              <w:spacing w:after="0" w:line="240" w:lineRule="auto"/>
              <w:jc w:val="both"/>
              <w:rPr>
                <w:color w:val="0070C0"/>
                <w:sz w:val="24"/>
                <w:szCs w:val="24"/>
              </w:rPr>
            </w:pPr>
          </w:p>
          <w:p w14:paraId="650D49A6" w14:textId="77777777" w:rsidR="00C50250" w:rsidRPr="00182F1D" w:rsidRDefault="00C50250" w:rsidP="00C50250">
            <w:pPr>
              <w:pStyle w:val="yiv5722800649msonormal"/>
              <w:numPr>
                <w:ilvl w:val="0"/>
                <w:numId w:val="33"/>
              </w:numPr>
              <w:shd w:val="clear" w:color="auto" w:fill="FFFFFF"/>
              <w:spacing w:before="0" w:beforeAutospacing="0" w:after="160" w:afterAutospacing="0" w:line="235" w:lineRule="atLeast"/>
              <w:rPr>
                <w:rFonts w:ascii="Arial" w:hAnsi="Arial" w:cs="Arial"/>
                <w:color w:val="1D2228"/>
                <w:sz w:val="22"/>
                <w:szCs w:val="22"/>
              </w:rPr>
            </w:pPr>
            <w:bookmarkStart w:id="2" w:name="_Hlk198204595"/>
            <w:r w:rsidRPr="00182F1D">
              <w:rPr>
                <w:rFonts w:ascii="Arial" w:hAnsi="Arial" w:cs="Arial"/>
                <w:color w:val="1D2228"/>
                <w:sz w:val="22"/>
                <w:szCs w:val="22"/>
                <w:lang w:val="es-ES"/>
              </w:rPr>
              <w:t xml:space="preserve">Castro Martínez. (2023). Procesos industriales. UDIMA. </w:t>
            </w:r>
          </w:p>
          <w:p w14:paraId="49CF6069" w14:textId="77777777" w:rsidR="00C50250" w:rsidRPr="00182F1D" w:rsidRDefault="00C50250" w:rsidP="00C50250">
            <w:pPr>
              <w:pStyle w:val="yiv5722800649msonormal"/>
              <w:shd w:val="clear" w:color="auto" w:fill="FFFFFF"/>
              <w:spacing w:before="0" w:beforeAutospacing="0" w:after="160" w:afterAutospacing="0" w:line="235" w:lineRule="atLeast"/>
              <w:ind w:left="360"/>
              <w:rPr>
                <w:rFonts w:ascii="Arial" w:hAnsi="Arial" w:cs="Arial"/>
                <w:color w:val="0000FF"/>
                <w:sz w:val="22"/>
                <w:szCs w:val="22"/>
              </w:rPr>
            </w:pPr>
            <w:r w:rsidRPr="00182F1D">
              <w:rPr>
                <w:rFonts w:ascii="Arial" w:hAnsi="Arial" w:cs="Arial"/>
                <w:color w:val="0000FF"/>
                <w:sz w:val="22"/>
                <w:szCs w:val="22"/>
                <w:lang w:val="es-ES"/>
              </w:rPr>
              <w:t> </w:t>
            </w:r>
            <w:hyperlink r:id="rId10" w:tgtFrame="_blank" w:history="1">
              <w:r w:rsidRPr="00182F1D">
                <w:rPr>
                  <w:rStyle w:val="Hipervnculo"/>
                  <w:rFonts w:ascii="Arial" w:hAnsi="Arial" w:cs="Arial"/>
                  <w:sz w:val="22"/>
                  <w:szCs w:val="22"/>
                  <w:lang w:val="es-ES"/>
                </w:rPr>
                <w:t>https://www.elibros.com/elibros/castro-procesos-industriales</w:t>
              </w:r>
            </w:hyperlink>
          </w:p>
          <w:p w14:paraId="33B286B2" w14:textId="77777777" w:rsidR="00C50250" w:rsidRPr="00182F1D" w:rsidRDefault="00C50250" w:rsidP="00C50250">
            <w:pPr>
              <w:pStyle w:val="yiv5722800649msonormal"/>
              <w:numPr>
                <w:ilvl w:val="0"/>
                <w:numId w:val="31"/>
              </w:numPr>
              <w:shd w:val="clear" w:color="auto" w:fill="FFFFFF"/>
              <w:spacing w:before="0" w:beforeAutospacing="0" w:after="160" w:afterAutospacing="0" w:line="235" w:lineRule="atLeast"/>
              <w:rPr>
                <w:rFonts w:ascii="Arial" w:hAnsi="Arial" w:cs="Arial"/>
                <w:color w:val="1D2228"/>
                <w:sz w:val="22"/>
                <w:szCs w:val="22"/>
              </w:rPr>
            </w:pPr>
            <w:r w:rsidRPr="00182F1D">
              <w:rPr>
                <w:rFonts w:ascii="Arial" w:hAnsi="Arial" w:cs="Arial"/>
                <w:color w:val="1D2228"/>
                <w:sz w:val="22"/>
                <w:szCs w:val="22"/>
                <w:lang w:val="es-ES"/>
              </w:rPr>
              <w:t xml:space="preserve">García Moreno. (2020). Automatización de procesos industriales. Universidad Politécnica de Valencia. </w:t>
            </w:r>
            <w:bookmarkStart w:id="3" w:name="_Hlk199247226"/>
          </w:p>
          <w:p w14:paraId="62E61961" w14:textId="77777777" w:rsidR="00C50250" w:rsidRPr="00182F1D" w:rsidRDefault="00C50250" w:rsidP="00C50250">
            <w:pPr>
              <w:pStyle w:val="yiv5722800649msonormal"/>
              <w:shd w:val="clear" w:color="auto" w:fill="FFFFFF"/>
              <w:spacing w:before="0" w:beforeAutospacing="0" w:after="160" w:afterAutospacing="0" w:line="235" w:lineRule="atLeast"/>
              <w:ind w:left="360"/>
              <w:rPr>
                <w:rFonts w:ascii="Arial" w:hAnsi="Arial" w:cs="Arial"/>
                <w:color w:val="1D2228"/>
                <w:sz w:val="22"/>
                <w:szCs w:val="22"/>
              </w:rPr>
            </w:pPr>
            <w:hyperlink r:id="rId11" w:history="1">
              <w:r w:rsidRPr="00182F1D">
                <w:rPr>
                  <w:rStyle w:val="Hipervnculo"/>
                  <w:rFonts w:ascii="Arial" w:hAnsi="Arial" w:cs="Arial"/>
                  <w:sz w:val="22"/>
                  <w:szCs w:val="22"/>
                  <w:lang w:val="es-ES"/>
                </w:rPr>
                <w:t>https://www.elibros.com/elibros/garcia-automatizacion-industriales</w:t>
              </w:r>
            </w:hyperlink>
          </w:p>
          <w:bookmarkEnd w:id="2"/>
          <w:bookmarkEnd w:id="3"/>
          <w:p w14:paraId="3068795A" w14:textId="34824658" w:rsidR="00C50250" w:rsidRPr="00182F1D" w:rsidRDefault="00C50250" w:rsidP="00C50250">
            <w:pPr>
              <w:spacing w:after="0" w:line="240" w:lineRule="auto"/>
              <w:rPr>
                <w:rFonts w:ascii="Arial" w:hAnsi="Arial" w:cs="Arial"/>
              </w:rPr>
            </w:pPr>
            <w:r w:rsidRPr="00182F1D">
              <w:rPr>
                <w:rFonts w:ascii="Arial" w:hAnsi="Arial" w:cs="Arial"/>
              </w:rPr>
              <w:t xml:space="preserve">- </w:t>
            </w:r>
            <w:r w:rsidRPr="00182F1D">
              <w:rPr>
                <w:rFonts w:ascii="Arial" w:hAnsi="Arial" w:cs="Arial"/>
              </w:rPr>
              <w:t xml:space="preserve">       </w:t>
            </w:r>
            <w:r w:rsidRPr="00182F1D">
              <w:rPr>
                <w:rFonts w:ascii="Arial" w:hAnsi="Arial" w:cs="Arial"/>
              </w:rPr>
              <w:t>Material Didáctico de la Cátedra.</w:t>
            </w:r>
          </w:p>
          <w:p w14:paraId="330446BD" w14:textId="77777777" w:rsidR="00C50250" w:rsidRPr="00182F1D" w:rsidRDefault="00C50250" w:rsidP="00C50250">
            <w:pPr>
              <w:spacing w:after="0" w:line="240" w:lineRule="auto"/>
              <w:rPr>
                <w:rFonts w:ascii="Arial" w:hAnsi="Arial" w:cs="Arial"/>
              </w:rPr>
            </w:pPr>
          </w:p>
          <w:p w14:paraId="461AA0B8" w14:textId="2E38C27F" w:rsidR="00C50250" w:rsidRPr="00182F1D" w:rsidRDefault="00C50250" w:rsidP="00C50250">
            <w:pPr>
              <w:pStyle w:val="Prrafodelista"/>
              <w:numPr>
                <w:ilvl w:val="0"/>
                <w:numId w:val="31"/>
              </w:numPr>
              <w:spacing w:after="0" w:line="240" w:lineRule="auto"/>
              <w:rPr>
                <w:rFonts w:ascii="Arial" w:hAnsi="Arial" w:cs="Arial"/>
              </w:rPr>
            </w:pPr>
            <w:r w:rsidRPr="00182F1D">
              <w:rPr>
                <w:rFonts w:ascii="Arial" w:hAnsi="Arial" w:cs="Arial"/>
              </w:rPr>
              <w:t xml:space="preserve"> </w:t>
            </w:r>
            <w:proofErr w:type="spellStart"/>
            <w:r w:rsidRPr="00182F1D">
              <w:rPr>
                <w:rFonts w:ascii="Arial" w:hAnsi="Arial" w:cs="Arial"/>
              </w:rPr>
              <w:t>Groover</w:t>
            </w:r>
            <w:proofErr w:type="spellEnd"/>
            <w:r w:rsidRPr="00182F1D">
              <w:rPr>
                <w:rFonts w:ascii="Arial" w:hAnsi="Arial" w:cs="Arial"/>
              </w:rPr>
              <w:t xml:space="preserve"> (2007</w:t>
            </w:r>
            <w:r w:rsidRPr="00182F1D">
              <w:rPr>
                <w:rFonts w:ascii="Arial" w:hAnsi="Arial" w:cs="Arial"/>
              </w:rPr>
              <w:t xml:space="preserve">) Fundamentos de Manufactura Moderna - Mc Graw Hill.  </w:t>
            </w:r>
          </w:p>
          <w:p w14:paraId="06948771" w14:textId="77777777" w:rsidR="00C50250" w:rsidRPr="00182F1D" w:rsidRDefault="00C50250" w:rsidP="00C50250">
            <w:pPr>
              <w:spacing w:after="0" w:line="240" w:lineRule="auto"/>
              <w:rPr>
                <w:rFonts w:ascii="Arial" w:hAnsi="Arial" w:cs="Arial"/>
              </w:rPr>
            </w:pPr>
          </w:p>
          <w:p w14:paraId="0B1CB04D" w14:textId="4498FC5D" w:rsidR="00C50250" w:rsidRPr="00182F1D" w:rsidRDefault="00C50250" w:rsidP="00C50250">
            <w:pPr>
              <w:pStyle w:val="Prrafodelista"/>
              <w:numPr>
                <w:ilvl w:val="0"/>
                <w:numId w:val="31"/>
              </w:numPr>
              <w:spacing w:after="0" w:line="240" w:lineRule="auto"/>
              <w:rPr>
                <w:rFonts w:ascii="Arial" w:hAnsi="Arial" w:cs="Arial"/>
              </w:rPr>
            </w:pPr>
            <w:proofErr w:type="spellStart"/>
            <w:r w:rsidRPr="00182F1D">
              <w:rPr>
                <w:rFonts w:ascii="Arial" w:hAnsi="Arial" w:cs="Arial"/>
              </w:rPr>
              <w:t>Kalpakjian</w:t>
            </w:r>
            <w:proofErr w:type="spellEnd"/>
            <w:r w:rsidRPr="00182F1D">
              <w:rPr>
                <w:rFonts w:ascii="Arial" w:hAnsi="Arial" w:cs="Arial"/>
              </w:rPr>
              <w:t xml:space="preserve"> (</w:t>
            </w:r>
            <w:r w:rsidRPr="00182F1D">
              <w:rPr>
                <w:rFonts w:ascii="Arial" w:hAnsi="Arial" w:cs="Arial"/>
              </w:rPr>
              <w:t xml:space="preserve">2002) Manufactura, Ingeniería y Tecnología – Pearson </w:t>
            </w:r>
            <w:proofErr w:type="spellStart"/>
            <w:r w:rsidRPr="00182F1D">
              <w:rPr>
                <w:rFonts w:ascii="Arial" w:hAnsi="Arial" w:cs="Arial"/>
              </w:rPr>
              <w:t>Prentince</w:t>
            </w:r>
            <w:proofErr w:type="spellEnd"/>
            <w:r w:rsidRPr="00182F1D">
              <w:rPr>
                <w:rFonts w:ascii="Arial" w:hAnsi="Arial" w:cs="Arial"/>
              </w:rPr>
              <w:t xml:space="preserve"> Hall.   </w:t>
            </w:r>
          </w:p>
          <w:p w14:paraId="68569398" w14:textId="77777777" w:rsidR="00C57FDC" w:rsidRPr="00C50250" w:rsidRDefault="00C57FDC" w:rsidP="0014276F">
            <w:pPr>
              <w:spacing w:after="0" w:line="240" w:lineRule="auto"/>
              <w:ind w:left="105"/>
              <w:textAlignment w:val="baseline"/>
              <w:rPr>
                <w:rFonts w:ascii="Arial" w:eastAsia="Times New Roman" w:hAnsi="Arial" w:cs="Arial"/>
                <w:kern w:val="0"/>
                <w:lang w:eastAsia="es-AR"/>
                <w14:ligatures w14:val="none"/>
              </w:rPr>
            </w:pPr>
          </w:p>
          <w:p w14:paraId="7E0F6AF7" w14:textId="77777777" w:rsidR="00613F52" w:rsidRPr="00613F52" w:rsidRDefault="00613F52" w:rsidP="00613F52">
            <w:pPr>
              <w:spacing w:after="0" w:line="240" w:lineRule="auto"/>
              <w:jc w:val="both"/>
              <w:rPr>
                <w:rFonts w:ascii="Arial" w:hAnsi="Arial" w:cs="Arial"/>
                <w:color w:val="000000"/>
              </w:rPr>
            </w:pPr>
            <w:r w:rsidRPr="00613F52">
              <w:rPr>
                <w:rFonts w:ascii="Arial" w:hAnsi="Arial" w:cs="Arial"/>
                <w:b/>
                <w:smallCaps/>
                <w:color w:val="000000"/>
              </w:rPr>
              <w:t>BIBLIOGRAFÍA COMPLEMENTARIA</w:t>
            </w:r>
          </w:p>
          <w:p w14:paraId="308790A6" w14:textId="77777777" w:rsidR="00613F52" w:rsidRPr="00613F52" w:rsidRDefault="00613F52" w:rsidP="00613F52">
            <w:pPr>
              <w:spacing w:after="0" w:line="240" w:lineRule="auto"/>
              <w:rPr>
                <w:rFonts w:ascii="Arial" w:hAnsi="Arial" w:cs="Arial"/>
              </w:rPr>
            </w:pPr>
          </w:p>
          <w:p w14:paraId="5BC50127" w14:textId="18C2AC89" w:rsidR="00613F52" w:rsidRPr="00613F52" w:rsidRDefault="00613F52" w:rsidP="00613F52">
            <w:pPr>
              <w:numPr>
                <w:ilvl w:val="0"/>
                <w:numId w:val="34"/>
              </w:numPr>
              <w:spacing w:after="0" w:line="240" w:lineRule="auto"/>
              <w:rPr>
                <w:rFonts w:ascii="Arial" w:hAnsi="Arial" w:cs="Arial"/>
              </w:rPr>
            </w:pPr>
            <w:r w:rsidRPr="00613F52">
              <w:rPr>
                <w:rFonts w:ascii="Arial" w:hAnsi="Arial" w:cs="Arial"/>
              </w:rPr>
              <w:t>Marín García, Ju</w:t>
            </w:r>
            <w:r>
              <w:rPr>
                <w:rFonts w:ascii="Arial" w:hAnsi="Arial" w:cs="Arial"/>
              </w:rPr>
              <w:t xml:space="preserve">an M. </w:t>
            </w:r>
            <w:proofErr w:type="gramStart"/>
            <w:r>
              <w:rPr>
                <w:rFonts w:ascii="Arial" w:hAnsi="Arial" w:cs="Arial"/>
              </w:rPr>
              <w:t>(</w:t>
            </w:r>
            <w:r w:rsidRPr="00613F52">
              <w:rPr>
                <w:rFonts w:ascii="Arial" w:hAnsi="Arial" w:cs="Arial"/>
              </w:rPr>
              <w:t xml:space="preserve"> 2021</w:t>
            </w:r>
            <w:proofErr w:type="gramEnd"/>
            <w:r w:rsidRPr="00613F52">
              <w:rPr>
                <w:rFonts w:ascii="Arial" w:hAnsi="Arial" w:cs="Arial"/>
              </w:rPr>
              <w:t>)</w:t>
            </w:r>
            <w:r w:rsidRPr="00613F52">
              <w:rPr>
                <w:rFonts w:ascii="Arial" w:hAnsi="Arial" w:cs="Arial"/>
                <w:b/>
                <w:bCs/>
              </w:rPr>
              <w:t xml:space="preserve"> - </w:t>
            </w:r>
            <w:r w:rsidRPr="00613F52">
              <w:rPr>
                <w:rFonts w:ascii="Arial" w:hAnsi="Arial" w:cs="Arial"/>
              </w:rPr>
              <w:t xml:space="preserve">Diseño de útiles de procesado de chapa y estampación - </w:t>
            </w:r>
            <w:proofErr w:type="spellStart"/>
            <w:r w:rsidRPr="00613F52">
              <w:rPr>
                <w:rFonts w:ascii="Arial" w:hAnsi="Arial" w:cs="Arial"/>
              </w:rPr>
              <w:t>Maracombo</w:t>
            </w:r>
            <w:proofErr w:type="spellEnd"/>
            <w:r w:rsidRPr="00613F52">
              <w:rPr>
                <w:rFonts w:ascii="Arial" w:hAnsi="Arial" w:cs="Arial"/>
              </w:rPr>
              <w:t xml:space="preserve">.  </w:t>
            </w:r>
          </w:p>
          <w:p w14:paraId="2FCA0EA2" w14:textId="77777777" w:rsidR="00613F52" w:rsidRPr="00613F52" w:rsidRDefault="00613F52" w:rsidP="00613F52">
            <w:pPr>
              <w:pStyle w:val="Prrafodelista"/>
              <w:spacing w:after="0" w:line="240" w:lineRule="auto"/>
              <w:rPr>
                <w:rFonts w:ascii="Arial" w:hAnsi="Arial" w:cs="Arial"/>
              </w:rPr>
            </w:pPr>
            <w:hyperlink r:id="rId12" w:history="1">
              <w:r w:rsidRPr="00613F52">
                <w:rPr>
                  <w:rStyle w:val="Hipervnculo"/>
                  <w:rFonts w:ascii="Arial" w:hAnsi="Arial" w:cs="Arial"/>
                </w:rPr>
                <w:t>Diseño de útiles de procesado de chapa y estampación</w:t>
              </w:r>
            </w:hyperlink>
          </w:p>
          <w:p w14:paraId="75A0320B" w14:textId="77777777" w:rsidR="00613F52" w:rsidRPr="00613F52" w:rsidRDefault="00613F52" w:rsidP="00613F52">
            <w:pPr>
              <w:pStyle w:val="Prrafodelista"/>
              <w:spacing w:after="0" w:line="240" w:lineRule="auto"/>
              <w:rPr>
                <w:rFonts w:ascii="Arial" w:hAnsi="Arial" w:cs="Arial"/>
              </w:rPr>
            </w:pPr>
          </w:p>
          <w:p w14:paraId="1DACBDFE" w14:textId="659B2490" w:rsidR="00613F52" w:rsidRPr="00613F52" w:rsidRDefault="00613F52" w:rsidP="00613F52">
            <w:pPr>
              <w:numPr>
                <w:ilvl w:val="0"/>
                <w:numId w:val="34"/>
              </w:numPr>
              <w:spacing w:after="0" w:line="240" w:lineRule="auto"/>
              <w:rPr>
                <w:rFonts w:ascii="Arial" w:hAnsi="Arial" w:cs="Arial"/>
              </w:rPr>
            </w:pPr>
            <w:r w:rsidRPr="00613F52">
              <w:rPr>
                <w:rFonts w:ascii="Arial" w:hAnsi="Arial" w:cs="Arial"/>
              </w:rPr>
              <w:t>Carrasco Moreno, José</w:t>
            </w:r>
            <w:r>
              <w:rPr>
                <w:rFonts w:ascii="Arial" w:hAnsi="Arial" w:cs="Arial"/>
              </w:rPr>
              <w:t xml:space="preserve"> (</w:t>
            </w:r>
            <w:r w:rsidRPr="00613F52">
              <w:rPr>
                <w:rFonts w:ascii="Arial" w:hAnsi="Arial" w:cs="Arial"/>
              </w:rPr>
              <w:t>2018)</w:t>
            </w:r>
            <w:r w:rsidRPr="00613F52">
              <w:rPr>
                <w:rFonts w:ascii="Arial" w:hAnsi="Arial" w:cs="Arial"/>
                <w:b/>
                <w:bCs/>
              </w:rPr>
              <w:t xml:space="preserve"> – </w:t>
            </w:r>
            <w:r w:rsidRPr="00613F52">
              <w:rPr>
                <w:rFonts w:ascii="Arial" w:hAnsi="Arial" w:cs="Arial"/>
              </w:rPr>
              <w:t xml:space="preserve">Prácticas y procesos de taller de mecanizado - </w:t>
            </w:r>
            <w:proofErr w:type="spellStart"/>
            <w:r w:rsidRPr="00613F52">
              <w:rPr>
                <w:rFonts w:ascii="Arial" w:hAnsi="Arial" w:cs="Arial"/>
              </w:rPr>
              <w:t>Maracombo</w:t>
            </w:r>
            <w:proofErr w:type="spellEnd"/>
            <w:r w:rsidRPr="00613F52">
              <w:rPr>
                <w:rFonts w:ascii="Arial" w:hAnsi="Arial" w:cs="Arial"/>
              </w:rPr>
              <w:t xml:space="preserve">.  </w:t>
            </w:r>
          </w:p>
          <w:p w14:paraId="6070287C" w14:textId="3180E689" w:rsidR="00613F52" w:rsidRPr="00613F52" w:rsidRDefault="00613F52" w:rsidP="00613F52">
            <w:pPr>
              <w:spacing w:after="0" w:line="240" w:lineRule="auto"/>
              <w:rPr>
                <w:rFonts w:ascii="Arial" w:hAnsi="Arial" w:cs="Arial"/>
              </w:rPr>
            </w:pPr>
            <w:r>
              <w:rPr>
                <w:rFonts w:ascii="Arial" w:hAnsi="Arial" w:cs="Arial"/>
              </w:rPr>
              <w:t xml:space="preserve">            </w:t>
            </w:r>
            <w:hyperlink r:id="rId13" w:history="1">
              <w:r w:rsidRPr="00613F52">
                <w:rPr>
                  <w:rStyle w:val="Hipervnculo"/>
                  <w:rFonts w:ascii="Arial" w:hAnsi="Arial" w:cs="Arial"/>
                </w:rPr>
                <w:t>Prácticas y procesos de taller de mecanizado: fabricación por arranque de viruta (2a. ed.)</w:t>
              </w:r>
            </w:hyperlink>
          </w:p>
          <w:p w14:paraId="7F625EAA" w14:textId="602E2D19" w:rsidR="00613F52" w:rsidRPr="00613F52" w:rsidRDefault="00613F52" w:rsidP="00613F52">
            <w:pPr>
              <w:spacing w:after="0" w:line="240" w:lineRule="auto"/>
              <w:rPr>
                <w:rFonts w:ascii="Arial" w:hAnsi="Arial" w:cs="Arial"/>
              </w:rPr>
            </w:pPr>
          </w:p>
          <w:p w14:paraId="7BD6A5F3" w14:textId="7008C2AF" w:rsidR="00613F52" w:rsidRPr="00613F52" w:rsidRDefault="00613F52" w:rsidP="00613F52">
            <w:pPr>
              <w:numPr>
                <w:ilvl w:val="0"/>
                <w:numId w:val="34"/>
              </w:numPr>
              <w:spacing w:after="0" w:line="240" w:lineRule="auto"/>
              <w:rPr>
                <w:rFonts w:ascii="Arial" w:hAnsi="Arial" w:cs="Arial"/>
              </w:rPr>
            </w:pPr>
            <w:r>
              <w:rPr>
                <w:rFonts w:ascii="Arial" w:hAnsi="Arial" w:cs="Arial"/>
              </w:rPr>
              <w:t>Cueto Martos, José (</w:t>
            </w:r>
            <w:r w:rsidRPr="00613F52">
              <w:rPr>
                <w:rFonts w:ascii="Arial" w:hAnsi="Arial" w:cs="Arial"/>
              </w:rPr>
              <w:t>2017)</w:t>
            </w:r>
            <w:r w:rsidRPr="00613F52">
              <w:rPr>
                <w:rFonts w:ascii="Arial" w:hAnsi="Arial" w:cs="Arial"/>
                <w:b/>
                <w:bCs/>
              </w:rPr>
              <w:t xml:space="preserve"> – </w:t>
            </w:r>
            <w:r w:rsidRPr="00613F52">
              <w:rPr>
                <w:rFonts w:ascii="Arial" w:hAnsi="Arial" w:cs="Arial"/>
              </w:rPr>
              <w:t xml:space="preserve">Soldadura TIG de acero al carbono – Cano Pina - </w:t>
            </w:r>
            <w:proofErr w:type="spellStart"/>
            <w:r w:rsidRPr="00613F52">
              <w:rPr>
                <w:rFonts w:ascii="Arial" w:hAnsi="Arial" w:cs="Arial"/>
              </w:rPr>
              <w:t>Maracombo</w:t>
            </w:r>
            <w:proofErr w:type="spellEnd"/>
            <w:r w:rsidRPr="00613F52">
              <w:rPr>
                <w:rFonts w:ascii="Arial" w:hAnsi="Arial" w:cs="Arial"/>
              </w:rPr>
              <w:t xml:space="preserve">.  </w:t>
            </w:r>
          </w:p>
          <w:p w14:paraId="74A967C4" w14:textId="77777777" w:rsidR="00613F52" w:rsidRPr="00613F52" w:rsidRDefault="00613F52" w:rsidP="00613F52">
            <w:pPr>
              <w:spacing w:after="0" w:line="240" w:lineRule="auto"/>
              <w:ind w:left="360" w:firstLine="349"/>
              <w:rPr>
                <w:rFonts w:ascii="Arial" w:hAnsi="Arial" w:cs="Arial"/>
              </w:rPr>
            </w:pPr>
            <w:hyperlink r:id="rId14" w:history="1">
              <w:r w:rsidRPr="00613F52">
                <w:rPr>
                  <w:rStyle w:val="Hipervnculo"/>
                  <w:rFonts w:ascii="Arial" w:hAnsi="Arial" w:cs="Arial"/>
                </w:rPr>
                <w:t>Soldadura TIG de acero carbono: UF1626</w:t>
              </w:r>
            </w:hyperlink>
          </w:p>
          <w:p w14:paraId="21FEBA39" w14:textId="77777777" w:rsidR="00613F52" w:rsidRPr="00613F52" w:rsidRDefault="00613F52" w:rsidP="00613F52">
            <w:pPr>
              <w:spacing w:after="0" w:line="240" w:lineRule="auto"/>
              <w:rPr>
                <w:rFonts w:ascii="Arial" w:hAnsi="Arial" w:cs="Arial"/>
              </w:rPr>
            </w:pPr>
          </w:p>
          <w:p w14:paraId="443AE576" w14:textId="77777777" w:rsidR="00613F52" w:rsidRPr="00613F52" w:rsidRDefault="00613F52" w:rsidP="00613F52">
            <w:pPr>
              <w:spacing w:after="0" w:line="240" w:lineRule="auto"/>
              <w:rPr>
                <w:rFonts w:ascii="Arial" w:hAnsi="Arial" w:cs="Arial"/>
              </w:rPr>
            </w:pPr>
          </w:p>
          <w:p w14:paraId="2281C805" w14:textId="4526DDC9" w:rsidR="00613F52" w:rsidRPr="00613F52" w:rsidRDefault="00613F52" w:rsidP="00613F52">
            <w:pPr>
              <w:pStyle w:val="Prrafodelista"/>
              <w:numPr>
                <w:ilvl w:val="0"/>
                <w:numId w:val="34"/>
              </w:numPr>
              <w:spacing w:after="0" w:line="240" w:lineRule="auto"/>
              <w:rPr>
                <w:rFonts w:ascii="Arial" w:hAnsi="Arial" w:cs="Arial"/>
              </w:rPr>
            </w:pPr>
            <w:proofErr w:type="spellStart"/>
            <w:r w:rsidRPr="00613F52">
              <w:rPr>
                <w:rFonts w:ascii="Arial" w:hAnsi="Arial" w:cs="Arial"/>
              </w:rPr>
              <w:lastRenderedPageBreak/>
              <w:t>Creus</w:t>
            </w:r>
            <w:proofErr w:type="spellEnd"/>
            <w:r w:rsidRPr="00613F52">
              <w:rPr>
                <w:rFonts w:ascii="Arial" w:hAnsi="Arial" w:cs="Arial"/>
              </w:rPr>
              <w:t xml:space="preserve"> Solé</w:t>
            </w:r>
            <w:r>
              <w:rPr>
                <w:rFonts w:ascii="Arial" w:hAnsi="Arial" w:cs="Arial"/>
              </w:rPr>
              <w:t xml:space="preserve"> (</w:t>
            </w:r>
            <w:r w:rsidRPr="00613F52">
              <w:rPr>
                <w:rFonts w:ascii="Arial" w:hAnsi="Arial" w:cs="Arial"/>
              </w:rPr>
              <w:t xml:space="preserve">2009) Fiabilidad y Seguridad en Procesos Industriales - </w:t>
            </w:r>
            <w:proofErr w:type="spellStart"/>
            <w:r w:rsidRPr="00613F52">
              <w:rPr>
                <w:rFonts w:ascii="Arial" w:hAnsi="Arial" w:cs="Arial"/>
              </w:rPr>
              <w:t>Maracombo</w:t>
            </w:r>
            <w:proofErr w:type="spellEnd"/>
            <w:r w:rsidRPr="00613F52">
              <w:rPr>
                <w:rFonts w:ascii="Arial" w:hAnsi="Arial" w:cs="Arial"/>
              </w:rPr>
              <w:t xml:space="preserve">.  </w:t>
            </w:r>
          </w:p>
          <w:p w14:paraId="67E32DB9" w14:textId="77777777" w:rsidR="00613F52" w:rsidRPr="00613F52" w:rsidRDefault="00613F52" w:rsidP="00613F52">
            <w:pPr>
              <w:spacing w:after="0" w:line="240" w:lineRule="auto"/>
              <w:ind w:left="360" w:firstLine="349"/>
              <w:rPr>
                <w:rStyle w:val="Hipervnculo"/>
                <w:rFonts w:ascii="Arial" w:hAnsi="Arial" w:cs="Arial"/>
              </w:rPr>
            </w:pPr>
            <w:hyperlink r:id="rId15" w:history="1">
              <w:r w:rsidRPr="00613F52">
                <w:rPr>
                  <w:rStyle w:val="Hipervnculo"/>
                  <w:rFonts w:ascii="Arial" w:hAnsi="Arial" w:cs="Arial"/>
                </w:rPr>
                <w:t>Fiabilidad y seguridad de procesos industriales</w:t>
              </w:r>
            </w:hyperlink>
          </w:p>
          <w:p w14:paraId="115DFE1B" w14:textId="77777777" w:rsidR="00613F52" w:rsidRPr="00613F52" w:rsidRDefault="00613F52" w:rsidP="00613F52">
            <w:pPr>
              <w:spacing w:after="0" w:line="240" w:lineRule="auto"/>
              <w:rPr>
                <w:rFonts w:ascii="Arial" w:hAnsi="Arial" w:cs="Arial"/>
              </w:rPr>
            </w:pPr>
          </w:p>
          <w:p w14:paraId="79156DF1" w14:textId="02D767D0" w:rsidR="00613F52" w:rsidRPr="00613F52" w:rsidRDefault="00613F52" w:rsidP="00613F52">
            <w:pPr>
              <w:pStyle w:val="yiv5722800649msonormal"/>
              <w:numPr>
                <w:ilvl w:val="0"/>
                <w:numId w:val="31"/>
              </w:numPr>
              <w:shd w:val="clear" w:color="auto" w:fill="FFFFFF"/>
              <w:spacing w:before="0" w:beforeAutospacing="0" w:after="160" w:afterAutospacing="0" w:line="235" w:lineRule="atLeast"/>
              <w:ind w:left="567" w:hanging="283"/>
              <w:rPr>
                <w:rStyle w:val="Hipervnculo"/>
                <w:rFonts w:ascii="Arial" w:hAnsi="Arial" w:cs="Arial"/>
                <w:color w:val="1D2228"/>
                <w:sz w:val="22"/>
                <w:szCs w:val="22"/>
                <w:u w:val="none"/>
              </w:rPr>
            </w:pPr>
            <w:r w:rsidRPr="00613F52">
              <w:rPr>
                <w:rFonts w:ascii="Arial" w:hAnsi="Arial" w:cs="Arial"/>
                <w:sz w:val="22"/>
                <w:szCs w:val="22"/>
              </w:rPr>
              <w:t xml:space="preserve"> </w:t>
            </w:r>
            <w:r w:rsidRPr="00613F52">
              <w:rPr>
                <w:rFonts w:ascii="Arial" w:eastAsia="Calibri" w:hAnsi="Arial" w:cs="Arial"/>
                <w:sz w:val="22"/>
                <w:szCs w:val="22"/>
              </w:rPr>
              <w:t>Villalobos Ordaz (edición 2006) Medición y Control en Procesos Industriales – Instituto</w:t>
            </w:r>
            <w:r w:rsidRPr="00613F52">
              <w:rPr>
                <w:rFonts w:ascii="Arial" w:eastAsia="Calibri" w:hAnsi="Arial" w:cs="Arial"/>
                <w:b/>
                <w:bCs/>
                <w:sz w:val="22"/>
                <w:szCs w:val="22"/>
              </w:rPr>
              <w:t xml:space="preserve"> </w:t>
            </w:r>
            <w:r>
              <w:rPr>
                <w:rFonts w:ascii="Arial" w:eastAsia="Calibri" w:hAnsi="Arial" w:cs="Arial"/>
                <w:b/>
                <w:bCs/>
                <w:sz w:val="22"/>
                <w:szCs w:val="22"/>
              </w:rPr>
              <w:t xml:space="preserve">  </w:t>
            </w:r>
            <w:r w:rsidRPr="00613F52">
              <w:rPr>
                <w:rFonts w:ascii="Arial" w:eastAsia="Calibri" w:hAnsi="Arial" w:cs="Arial"/>
                <w:sz w:val="22"/>
                <w:szCs w:val="22"/>
              </w:rPr>
              <w:t>Politécnico</w:t>
            </w:r>
            <w:r w:rsidRPr="00613F52">
              <w:rPr>
                <w:rFonts w:ascii="Arial" w:hAnsi="Arial" w:cs="Arial"/>
                <w:sz w:val="22"/>
                <w:szCs w:val="22"/>
              </w:rPr>
              <w:t xml:space="preserve"> Nacional.</w:t>
            </w:r>
            <w:r>
              <w:rPr>
                <w:rFonts w:ascii="Arial" w:hAnsi="Arial" w:cs="Arial"/>
                <w:color w:val="1D2228"/>
                <w:sz w:val="22"/>
                <w:szCs w:val="22"/>
              </w:rPr>
              <w:t xml:space="preserve">                                                                                                       </w:t>
            </w:r>
            <w:hyperlink r:id="rId16" w:history="1">
              <w:r w:rsidRPr="00613F52">
                <w:rPr>
                  <w:rStyle w:val="Hipervnculo"/>
                  <w:rFonts w:ascii="Arial" w:hAnsi="Arial" w:cs="Arial"/>
                  <w:sz w:val="22"/>
                  <w:szCs w:val="22"/>
                </w:rPr>
                <w:t>Medición y control de procesos industriales</w:t>
              </w:r>
            </w:hyperlink>
          </w:p>
          <w:p w14:paraId="4627B8B4" w14:textId="77777777" w:rsidR="00613F52" w:rsidRPr="00613F52" w:rsidRDefault="00613F52" w:rsidP="00613F52">
            <w:pPr>
              <w:spacing w:after="0" w:line="240" w:lineRule="auto"/>
              <w:rPr>
                <w:rFonts w:ascii="Arial" w:hAnsi="Arial" w:cs="Arial"/>
              </w:rPr>
            </w:pPr>
          </w:p>
          <w:p w14:paraId="0F182871" w14:textId="03462BA2" w:rsidR="00613F52" w:rsidRPr="00613F52" w:rsidRDefault="00613F52" w:rsidP="00613F52">
            <w:pPr>
              <w:pStyle w:val="yiv5722800649msonormal"/>
              <w:numPr>
                <w:ilvl w:val="0"/>
                <w:numId w:val="31"/>
              </w:numPr>
              <w:shd w:val="clear" w:color="auto" w:fill="FFFFFF"/>
              <w:spacing w:before="0" w:beforeAutospacing="0" w:after="160" w:afterAutospacing="0" w:line="235" w:lineRule="atLeast"/>
              <w:ind w:left="567" w:hanging="141"/>
              <w:rPr>
                <w:rStyle w:val="Hipervnculo"/>
                <w:rFonts w:ascii="Arial" w:hAnsi="Arial" w:cs="Arial"/>
                <w:color w:val="1D2228"/>
                <w:sz w:val="22"/>
                <w:szCs w:val="22"/>
                <w:u w:val="none"/>
              </w:rPr>
            </w:pPr>
            <w:bookmarkStart w:id="4" w:name="_Hlk198904026"/>
            <w:r w:rsidRPr="00613F52">
              <w:rPr>
                <w:rFonts w:ascii="Arial" w:hAnsi="Arial" w:cs="Arial"/>
                <w:sz w:val="22"/>
                <w:szCs w:val="22"/>
              </w:rPr>
              <w:t xml:space="preserve"> </w:t>
            </w:r>
            <w:proofErr w:type="spellStart"/>
            <w:r w:rsidRPr="00613F52">
              <w:rPr>
                <w:rFonts w:ascii="Arial" w:hAnsi="Arial" w:cs="Arial"/>
                <w:sz w:val="22"/>
                <w:szCs w:val="22"/>
              </w:rPr>
              <w:t>Mendez</w:t>
            </w:r>
            <w:proofErr w:type="spellEnd"/>
            <w:r w:rsidRPr="00613F52">
              <w:rPr>
                <w:rFonts w:ascii="Arial" w:hAnsi="Arial" w:cs="Arial"/>
                <w:sz w:val="22"/>
                <w:szCs w:val="22"/>
              </w:rPr>
              <w:t xml:space="preserve"> Delgado </w:t>
            </w:r>
            <w:r>
              <w:rPr>
                <w:rFonts w:ascii="Arial" w:hAnsi="Arial" w:cs="Arial"/>
                <w:sz w:val="22"/>
                <w:szCs w:val="22"/>
              </w:rPr>
              <w:t>(</w:t>
            </w:r>
            <w:r w:rsidRPr="00613F52">
              <w:rPr>
                <w:rFonts w:ascii="Arial" w:hAnsi="Arial" w:cs="Arial"/>
                <w:sz w:val="22"/>
                <w:szCs w:val="22"/>
              </w:rPr>
              <w:t>2016) Los Procesos Industriales y el Medio Ambiente – Universidad de Ibagué.</w:t>
            </w:r>
            <w:r>
              <w:rPr>
                <w:rFonts w:ascii="Arial" w:hAnsi="Arial" w:cs="Arial"/>
                <w:sz w:val="22"/>
                <w:szCs w:val="22"/>
              </w:rPr>
              <w:t xml:space="preserve">                                                                                                                                 </w:t>
            </w:r>
            <w:hyperlink r:id="rId17" w:history="1">
              <w:r w:rsidRPr="00613F52">
                <w:rPr>
                  <w:rStyle w:val="Hipervnculo"/>
                  <w:rFonts w:ascii="Arial" w:hAnsi="Arial" w:cs="Arial"/>
                  <w:sz w:val="22"/>
                  <w:szCs w:val="22"/>
                </w:rPr>
                <w:t>Los procesos industriales y el medio ambiente: un nuevo paradigma</w:t>
              </w:r>
            </w:hyperlink>
          </w:p>
          <w:p w14:paraId="2CD42489" w14:textId="77777777" w:rsidR="00613F52" w:rsidRPr="00613F52" w:rsidRDefault="00613F52" w:rsidP="00613F52">
            <w:pPr>
              <w:spacing w:after="0" w:line="240" w:lineRule="auto"/>
              <w:rPr>
                <w:rFonts w:ascii="Arial" w:hAnsi="Arial" w:cs="Arial"/>
              </w:rPr>
            </w:pPr>
          </w:p>
          <w:bookmarkEnd w:id="4"/>
          <w:p w14:paraId="1387849F" w14:textId="18F69F9B" w:rsidR="00613F52" w:rsidRPr="00613F52" w:rsidRDefault="00613F52" w:rsidP="00613F52">
            <w:pPr>
              <w:spacing w:after="0" w:line="240" w:lineRule="auto"/>
              <w:ind w:left="567" w:hanging="283"/>
              <w:rPr>
                <w:rStyle w:val="Hipervnculo"/>
                <w:rFonts w:ascii="Arial" w:hAnsi="Arial" w:cs="Arial"/>
                <w:color w:val="auto"/>
                <w:u w:val="none"/>
              </w:rPr>
            </w:pPr>
            <w:r w:rsidRPr="00613F52">
              <w:rPr>
                <w:rFonts w:ascii="Arial" w:hAnsi="Arial" w:cs="Arial"/>
              </w:rPr>
              <w:t xml:space="preserve">-   Pedro M. Hernández Castellano - Taboada </w:t>
            </w:r>
            <w:proofErr w:type="spellStart"/>
            <w:r w:rsidRPr="00613F52">
              <w:rPr>
                <w:rFonts w:ascii="Arial" w:hAnsi="Arial" w:cs="Arial"/>
              </w:rPr>
              <w:t>Pirotte</w:t>
            </w:r>
            <w:proofErr w:type="spellEnd"/>
            <w:r w:rsidRPr="00613F52">
              <w:rPr>
                <w:rFonts w:ascii="Arial" w:hAnsi="Arial" w:cs="Arial"/>
              </w:rPr>
              <w:t xml:space="preserve">, Sandra - Luis </w:t>
            </w:r>
            <w:proofErr w:type="spellStart"/>
            <w:r w:rsidRPr="00613F52">
              <w:rPr>
                <w:rFonts w:ascii="Arial" w:hAnsi="Arial" w:cs="Arial"/>
              </w:rPr>
              <w:t>Adargoma</w:t>
            </w:r>
            <w:proofErr w:type="spellEnd"/>
            <w:r w:rsidRPr="00613F52">
              <w:rPr>
                <w:rFonts w:ascii="Arial" w:hAnsi="Arial" w:cs="Arial"/>
              </w:rPr>
              <w:t xml:space="preserve"> Suárez García </w:t>
            </w:r>
            <w:r>
              <w:rPr>
                <w:rFonts w:ascii="Arial" w:hAnsi="Arial" w:cs="Arial"/>
              </w:rPr>
              <w:t>(</w:t>
            </w:r>
            <w:r w:rsidRPr="00613F52">
              <w:rPr>
                <w:rFonts w:ascii="Arial" w:hAnsi="Arial" w:cs="Arial"/>
              </w:rPr>
              <w:t xml:space="preserve">2017) Desarrollo de un producto en material plástico por inyección - El Cid Editor.  </w:t>
            </w:r>
            <w:hyperlink r:id="rId18" w:history="1">
              <w:r w:rsidRPr="00613F52">
                <w:rPr>
                  <w:rStyle w:val="Hipervnculo"/>
                  <w:rFonts w:ascii="Arial" w:eastAsia="Calibri" w:hAnsi="Arial" w:cs="Arial"/>
                </w:rPr>
                <w:t>Desarrollo de un producto en material plástico por inyección</w:t>
              </w:r>
            </w:hyperlink>
          </w:p>
          <w:p w14:paraId="64C61CCC" w14:textId="77777777" w:rsidR="00C57FDC" w:rsidRPr="00613F52" w:rsidRDefault="00C57FDC" w:rsidP="0014276F">
            <w:pPr>
              <w:rPr>
                <w:rFonts w:ascii="Arial" w:hAnsi="Arial" w:cs="Arial"/>
                <w:sz w:val="18"/>
                <w:szCs w:val="18"/>
              </w:rPr>
            </w:pPr>
          </w:p>
          <w:p w14:paraId="1F4BB4A6" w14:textId="77777777" w:rsidR="00C57FDC" w:rsidRPr="00C50250" w:rsidRDefault="00C57FDC" w:rsidP="0014276F">
            <w:pPr>
              <w:autoSpaceDE w:val="0"/>
              <w:autoSpaceDN w:val="0"/>
              <w:adjustRightInd w:val="0"/>
              <w:rPr>
                <w:rFonts w:ascii="Arial" w:hAnsi="Arial" w:cs="Arial"/>
                <w:sz w:val="18"/>
                <w:szCs w:val="18"/>
                <w:lang w:val="es-ES"/>
              </w:rPr>
            </w:pPr>
          </w:p>
        </w:tc>
      </w:tr>
    </w:tbl>
    <w:p w14:paraId="5EC16793" w14:textId="5780BA4C" w:rsidR="00ED6033" w:rsidRPr="001E2A0B" w:rsidRDefault="00C57FDC" w:rsidP="00C57FDC">
      <w:pPr>
        <w:spacing w:after="0" w:line="240" w:lineRule="auto"/>
        <w:textAlignment w:val="baseline"/>
        <w:rPr>
          <w:rFonts w:ascii="Times New Roman" w:eastAsia="Times New Roman" w:hAnsi="Times New Roman" w:cs="Times New Roman"/>
          <w:kern w:val="0"/>
          <w:sz w:val="20"/>
          <w:szCs w:val="20"/>
          <w:lang w:val="es-ES" w:eastAsia="es-AR"/>
          <w14:ligatures w14:val="none"/>
        </w:rPr>
      </w:pPr>
      <w:r w:rsidRPr="00C50250">
        <w:rPr>
          <w:rFonts w:ascii="Times New Roman" w:eastAsia="Times New Roman" w:hAnsi="Times New Roman" w:cs="Times New Roman"/>
          <w:kern w:val="0"/>
          <w:sz w:val="20"/>
          <w:szCs w:val="20"/>
          <w:lang w:val="es-ES" w:eastAsia="es-AR"/>
          <w14:ligatures w14:val="none"/>
        </w:rPr>
        <w:lastRenderedPageBreak/>
        <w:t> </w:t>
      </w:r>
    </w:p>
    <w:tbl>
      <w:tblPr>
        <w:tblW w:w="947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2"/>
      </w:tblGrid>
      <w:tr w:rsidR="00C57FDC" w:rsidRPr="00E97E61" w14:paraId="41B05769"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C0C0C0"/>
            <w:hideMark/>
          </w:tcPr>
          <w:p w14:paraId="11D20902"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Función Docencia</w:t>
            </w:r>
            <w:r w:rsidRPr="00E97E61">
              <w:rPr>
                <w:rFonts w:ascii="Arial" w:eastAsia="Times New Roman" w:hAnsi="Arial" w:cs="Arial"/>
                <w:kern w:val="0"/>
                <w:lang w:eastAsia="es-AR"/>
                <w14:ligatures w14:val="none"/>
              </w:rPr>
              <w:t> </w:t>
            </w:r>
          </w:p>
        </w:tc>
      </w:tr>
      <w:tr w:rsidR="00C57FDC" w:rsidRPr="00E97E61" w14:paraId="184128D2"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25162E23" w14:textId="77777777" w:rsidR="00C57FDC" w:rsidRPr="00124FCA" w:rsidRDefault="00C57FDC" w:rsidP="0014276F">
            <w:pPr>
              <w:spacing w:after="0" w:line="240" w:lineRule="auto"/>
              <w:textAlignment w:val="baseline"/>
              <w:rPr>
                <w:rFonts w:ascii="Arial" w:eastAsia="Times New Roman" w:hAnsi="Arial" w:cs="Arial"/>
                <w:kern w:val="0"/>
                <w:sz w:val="6"/>
                <w:szCs w:val="6"/>
                <w:lang w:eastAsia="es-AR"/>
                <w14:ligatures w14:val="none"/>
              </w:rPr>
            </w:pPr>
          </w:p>
          <w:p w14:paraId="290374E4" w14:textId="759C9EB1" w:rsidR="00F726DE" w:rsidRDefault="00C57FDC"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Se llevan a cabo reuniones mensuales con el equipo docente. Seminarios de cátedra sobre los temas a desarrollar. </w:t>
            </w:r>
          </w:p>
          <w:p w14:paraId="1480D436" w14:textId="77777777" w:rsidR="009A34DE" w:rsidRDefault="009A34DE" w:rsidP="0014276F">
            <w:pPr>
              <w:spacing w:after="0" w:line="240" w:lineRule="auto"/>
              <w:textAlignment w:val="baseline"/>
              <w:rPr>
                <w:rFonts w:ascii="Arial" w:eastAsia="Times New Roman" w:hAnsi="Arial" w:cs="Arial"/>
                <w:kern w:val="0"/>
                <w:lang w:eastAsia="es-AR"/>
                <w14:ligatures w14:val="none"/>
              </w:rPr>
            </w:pPr>
          </w:p>
          <w:p w14:paraId="204C40A3" w14:textId="5269E897" w:rsidR="00ED6033" w:rsidRDefault="00ED6033" w:rsidP="0014276F">
            <w:pPr>
              <w:spacing w:after="0" w:line="240" w:lineRule="auto"/>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Trabajo constate y continuo entre las áreas teóricas y prácticas de la Catedra para integrar conocimientos.</w:t>
            </w:r>
          </w:p>
          <w:p w14:paraId="6FFB56E3" w14:textId="77777777" w:rsidR="00C57FDC" w:rsidRPr="00E97E61" w:rsidRDefault="00C57FDC" w:rsidP="0014276F">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kern w:val="0"/>
                <w:lang w:eastAsia="es-AR"/>
                <w14:ligatures w14:val="none"/>
              </w:rPr>
              <w:t> </w:t>
            </w:r>
          </w:p>
        </w:tc>
      </w:tr>
      <w:tr w:rsidR="00C57FDC" w:rsidRPr="00E97E61" w14:paraId="07002F9A"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C0C0C0"/>
            <w:hideMark/>
          </w:tcPr>
          <w:p w14:paraId="16C7B890" w14:textId="77777777" w:rsidR="00C57FDC" w:rsidRPr="00E97E61" w:rsidRDefault="00C57FDC" w:rsidP="0014276F">
            <w:pPr>
              <w:spacing w:after="0" w:line="240" w:lineRule="auto"/>
              <w:ind w:left="105"/>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Reuniones de asignatura y área</w:t>
            </w:r>
            <w:r w:rsidRPr="00E97E61">
              <w:rPr>
                <w:rFonts w:ascii="Arial" w:eastAsia="Times New Roman" w:hAnsi="Arial" w:cs="Arial"/>
                <w:kern w:val="0"/>
                <w:lang w:eastAsia="es-AR"/>
                <w14:ligatures w14:val="none"/>
              </w:rPr>
              <w:t> </w:t>
            </w:r>
          </w:p>
        </w:tc>
      </w:tr>
      <w:tr w:rsidR="00C57FDC" w:rsidRPr="00E97E61" w14:paraId="0169C039" w14:textId="77777777" w:rsidTr="0014276F">
        <w:trPr>
          <w:trHeight w:val="750"/>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2D2EDEC5" w14:textId="77777777" w:rsidR="00C57FDC" w:rsidRPr="00253B63" w:rsidRDefault="00C57FDC" w:rsidP="0014276F">
            <w:pPr>
              <w:rPr>
                <w:rFonts w:ascii="Arial" w:eastAsia="Times New Roman" w:hAnsi="Arial" w:cs="Arial"/>
                <w:kern w:val="0"/>
                <w:sz w:val="4"/>
                <w:szCs w:val="4"/>
                <w:lang w:val="es-ES" w:eastAsia="es-ES"/>
                <w14:ligatures w14:val="none"/>
              </w:rPr>
            </w:pPr>
          </w:p>
          <w:p w14:paraId="7A24EB67" w14:textId="25255F91" w:rsidR="00C57FDC" w:rsidRDefault="00ED7D23" w:rsidP="0014276F">
            <w:pPr>
              <w:ind w:left="271"/>
              <w:rPr>
                <w:rFonts w:ascii="Arial" w:hAnsi="Arial" w:cs="Arial"/>
              </w:rPr>
            </w:pPr>
            <w:r>
              <w:rPr>
                <w:rFonts w:ascii="Arial" w:hAnsi="Arial" w:cs="Arial"/>
                <w:lang w:val="es-ES"/>
              </w:rPr>
              <w:t xml:space="preserve">Mensualmente se realiza una reunión con el auxiliar, para programar los temas del mes M+1, </w:t>
            </w:r>
            <w:r w:rsidR="005425CE">
              <w:rPr>
                <w:rFonts w:ascii="Arial" w:hAnsi="Arial" w:cs="Arial"/>
                <w:lang w:val="es-ES"/>
              </w:rPr>
              <w:t>posibles modificaciones</w:t>
            </w:r>
            <w:r>
              <w:rPr>
                <w:rFonts w:ascii="Arial" w:hAnsi="Arial" w:cs="Arial"/>
                <w:lang w:val="es-ES"/>
              </w:rPr>
              <w:t xml:space="preserve"> según feriados, actualización, viajes, etc.</w:t>
            </w:r>
          </w:p>
          <w:p w14:paraId="7567C554" w14:textId="73BA9271" w:rsidR="00C57FDC" w:rsidRPr="001E2A0B" w:rsidRDefault="00C57FDC" w:rsidP="001E2A0B">
            <w:pPr>
              <w:ind w:left="271"/>
              <w:rPr>
                <w:rFonts w:ascii="Arial" w:hAnsi="Arial" w:cs="Arial"/>
              </w:rPr>
            </w:pPr>
            <w:r>
              <w:rPr>
                <w:rFonts w:ascii="Arial" w:hAnsi="Arial" w:cs="Arial"/>
              </w:rPr>
              <w:t>Con relación al Área, en disponibilidad para asistir a reuniones programadas o eventuales, según decisión del Director del Área</w:t>
            </w:r>
            <w:r w:rsidR="00ED7D23">
              <w:rPr>
                <w:rFonts w:ascii="Arial" w:hAnsi="Arial" w:cs="Arial"/>
              </w:rPr>
              <w:t xml:space="preserve">, normalmente 2 por año. </w:t>
            </w:r>
            <w:r>
              <w:rPr>
                <w:rFonts w:ascii="Arial" w:hAnsi="Arial" w:cs="Arial"/>
              </w:rPr>
              <w:t xml:space="preserve"> </w:t>
            </w:r>
          </w:p>
          <w:p w14:paraId="290A0B8C" w14:textId="77777777" w:rsidR="00C57FDC" w:rsidRPr="00253B63" w:rsidRDefault="00C57FDC" w:rsidP="0014276F">
            <w:pPr>
              <w:spacing w:after="0" w:line="240" w:lineRule="auto"/>
              <w:rPr>
                <w:rFonts w:ascii="Times New Roman" w:eastAsia="Times New Roman" w:hAnsi="Times New Roman" w:cs="Times New Roman"/>
                <w:kern w:val="0"/>
                <w:sz w:val="16"/>
                <w:szCs w:val="16"/>
                <w:lang w:eastAsia="es-AR"/>
                <w14:ligatures w14:val="none"/>
              </w:rPr>
            </w:pPr>
          </w:p>
        </w:tc>
      </w:tr>
      <w:tr w:rsidR="00C57FDC" w:rsidRPr="00E97E61" w14:paraId="05405FD9" w14:textId="77777777" w:rsidTr="0014276F">
        <w:trPr>
          <w:trHeight w:val="375"/>
        </w:trPr>
        <w:tc>
          <w:tcPr>
            <w:tcW w:w="9472" w:type="dxa"/>
            <w:tcBorders>
              <w:top w:val="single" w:sz="6" w:space="0" w:color="000000"/>
              <w:left w:val="single" w:sz="6" w:space="0" w:color="000000"/>
              <w:bottom w:val="single" w:sz="6" w:space="0" w:color="000000"/>
              <w:right w:val="single" w:sz="6" w:space="0" w:color="000000"/>
            </w:tcBorders>
            <w:shd w:val="clear" w:color="auto" w:fill="B3B3B3"/>
            <w:hideMark/>
          </w:tcPr>
          <w:p w14:paraId="50FFED53" w14:textId="700E0ECA" w:rsidR="00C57FDC" w:rsidRPr="00E97E61" w:rsidRDefault="00C57FDC" w:rsidP="001E2A0B">
            <w:pPr>
              <w:spacing w:after="0" w:line="240" w:lineRule="auto"/>
              <w:textAlignment w:val="baseline"/>
              <w:rPr>
                <w:rFonts w:ascii="Times New Roman" w:eastAsia="Times New Roman" w:hAnsi="Times New Roman" w:cs="Times New Roman"/>
                <w:kern w:val="0"/>
                <w:sz w:val="24"/>
                <w:szCs w:val="24"/>
                <w:lang w:eastAsia="es-AR"/>
                <w14:ligatures w14:val="none"/>
              </w:rPr>
            </w:pPr>
            <w:r w:rsidRPr="00E97E61">
              <w:rPr>
                <w:rFonts w:ascii="Arial" w:eastAsia="Times New Roman" w:hAnsi="Arial" w:cs="Arial"/>
                <w:b/>
                <w:bCs/>
                <w:kern w:val="0"/>
                <w:lang w:val="es-ES" w:eastAsia="es-AR"/>
                <w14:ligatures w14:val="none"/>
              </w:rPr>
              <w:t>Atención y orientación a las y los estudiantes</w:t>
            </w:r>
            <w:r w:rsidRPr="00E97E61">
              <w:rPr>
                <w:rFonts w:ascii="Arial" w:eastAsia="Times New Roman" w:hAnsi="Arial" w:cs="Arial"/>
                <w:kern w:val="0"/>
                <w:lang w:eastAsia="es-AR"/>
                <w14:ligatures w14:val="none"/>
              </w:rPr>
              <w:t> </w:t>
            </w:r>
          </w:p>
        </w:tc>
      </w:tr>
      <w:tr w:rsidR="00C57FDC" w:rsidRPr="00E97E61" w14:paraId="1AAFBB52" w14:textId="77777777" w:rsidTr="0014276F">
        <w:trPr>
          <w:trHeight w:val="1468"/>
        </w:trPr>
        <w:tc>
          <w:tcPr>
            <w:tcW w:w="9472" w:type="dxa"/>
            <w:tcBorders>
              <w:top w:val="single" w:sz="6" w:space="0" w:color="000000"/>
              <w:left w:val="single" w:sz="6" w:space="0" w:color="000000"/>
              <w:bottom w:val="single" w:sz="6" w:space="0" w:color="000000"/>
              <w:right w:val="single" w:sz="6" w:space="0" w:color="000000"/>
            </w:tcBorders>
            <w:shd w:val="clear" w:color="auto" w:fill="auto"/>
            <w:hideMark/>
          </w:tcPr>
          <w:p w14:paraId="11A9CCD8" w14:textId="77777777" w:rsidR="00C57FDC" w:rsidRPr="00027EFF" w:rsidRDefault="00C57FDC" w:rsidP="0014276F">
            <w:pPr>
              <w:spacing w:after="0" w:line="240" w:lineRule="auto"/>
              <w:ind w:left="105" w:right="90"/>
              <w:textAlignment w:val="baseline"/>
              <w:rPr>
                <w:rFonts w:ascii="Arial" w:eastAsia="Times New Roman" w:hAnsi="Arial" w:cs="Arial"/>
                <w:kern w:val="0"/>
                <w:sz w:val="6"/>
                <w:szCs w:val="6"/>
                <w:lang w:val="es-ES" w:eastAsia="es-AR"/>
                <w14:ligatures w14:val="none"/>
              </w:rPr>
            </w:pPr>
          </w:p>
          <w:p w14:paraId="0F199E22" w14:textId="3C619DB8" w:rsidR="00ED7D23" w:rsidRDefault="00C57FDC" w:rsidP="0014276F">
            <w:pPr>
              <w:spacing w:after="0" w:line="240" w:lineRule="auto"/>
              <w:ind w:left="105" w:right="90"/>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La </w:t>
            </w:r>
            <w:r w:rsidR="00ED7D23">
              <w:rPr>
                <w:rFonts w:ascii="Arial" w:eastAsia="Times New Roman" w:hAnsi="Arial" w:cs="Arial"/>
                <w:kern w:val="0"/>
                <w:lang w:eastAsia="es-AR"/>
                <w14:ligatures w14:val="none"/>
              </w:rPr>
              <w:t>atención</w:t>
            </w:r>
            <w:r>
              <w:rPr>
                <w:rFonts w:ascii="Arial" w:eastAsia="Times New Roman" w:hAnsi="Arial" w:cs="Arial"/>
                <w:kern w:val="0"/>
                <w:lang w:eastAsia="es-AR"/>
                <w14:ligatures w14:val="none"/>
              </w:rPr>
              <w:t xml:space="preserve"> a los estudiantes se realiza en forma presencial o virtual. Para el primer caso, el espacio en el horario de la catedra incluyendo tiempo </w:t>
            </w:r>
            <w:r w:rsidR="00ED7D23">
              <w:rPr>
                <w:rFonts w:ascii="Arial" w:eastAsia="Times New Roman" w:hAnsi="Arial" w:cs="Arial"/>
                <w:kern w:val="0"/>
                <w:lang w:eastAsia="es-AR"/>
                <w14:ligatures w14:val="none"/>
              </w:rPr>
              <w:t>adición</w:t>
            </w:r>
            <w:r>
              <w:rPr>
                <w:rFonts w:ascii="Arial" w:eastAsia="Times New Roman" w:hAnsi="Arial" w:cs="Arial"/>
                <w:kern w:val="0"/>
                <w:lang w:eastAsia="es-AR"/>
                <w14:ligatures w14:val="none"/>
              </w:rPr>
              <w:t xml:space="preserve"> previo o posterior al dictado de la materia según el horario oficial. </w:t>
            </w:r>
          </w:p>
          <w:p w14:paraId="07EC704B" w14:textId="77777777" w:rsidR="00F726DE" w:rsidRDefault="00F726DE" w:rsidP="0014276F">
            <w:pPr>
              <w:spacing w:after="0" w:line="240" w:lineRule="auto"/>
              <w:ind w:left="105" w:right="90"/>
              <w:textAlignment w:val="baseline"/>
              <w:rPr>
                <w:rFonts w:ascii="Arial" w:eastAsia="Times New Roman" w:hAnsi="Arial" w:cs="Arial"/>
                <w:kern w:val="0"/>
                <w:lang w:eastAsia="es-AR"/>
                <w14:ligatures w14:val="none"/>
              </w:rPr>
            </w:pPr>
          </w:p>
          <w:p w14:paraId="64D2E973" w14:textId="2F71CA53" w:rsidR="00C57FDC" w:rsidRDefault="00C57FDC" w:rsidP="0014276F">
            <w:pPr>
              <w:spacing w:after="0" w:line="240" w:lineRule="auto"/>
              <w:ind w:left="105" w:right="90"/>
              <w:textAlignment w:val="baseline"/>
              <w:rPr>
                <w:rFonts w:ascii="Arial" w:eastAsia="Times New Roman" w:hAnsi="Arial" w:cs="Arial"/>
                <w:kern w:val="0"/>
                <w:lang w:eastAsia="es-AR"/>
                <w14:ligatures w14:val="none"/>
              </w:rPr>
            </w:pPr>
            <w:r>
              <w:rPr>
                <w:rFonts w:ascii="Arial" w:eastAsia="Times New Roman" w:hAnsi="Arial" w:cs="Arial"/>
                <w:kern w:val="0"/>
                <w:lang w:eastAsia="es-AR"/>
                <w14:ligatures w14:val="none"/>
              </w:rPr>
              <w:t xml:space="preserve">El espacio virtual, a </w:t>
            </w:r>
            <w:r w:rsidR="00ED7D23">
              <w:rPr>
                <w:rFonts w:ascii="Arial" w:eastAsia="Times New Roman" w:hAnsi="Arial" w:cs="Arial"/>
                <w:kern w:val="0"/>
                <w:lang w:eastAsia="es-AR"/>
                <w14:ligatures w14:val="none"/>
              </w:rPr>
              <w:t>través</w:t>
            </w:r>
            <w:r>
              <w:rPr>
                <w:rFonts w:ascii="Arial" w:eastAsia="Times New Roman" w:hAnsi="Arial" w:cs="Arial"/>
                <w:kern w:val="0"/>
                <w:lang w:eastAsia="es-AR"/>
                <w14:ligatures w14:val="none"/>
              </w:rPr>
              <w:t xml:space="preserve"> de los foros que presenta </w:t>
            </w:r>
            <w:r w:rsidR="00ED7D23">
              <w:rPr>
                <w:rFonts w:ascii="Arial" w:eastAsia="Times New Roman" w:hAnsi="Arial" w:cs="Arial"/>
                <w:kern w:val="0"/>
                <w:lang w:eastAsia="es-AR"/>
                <w14:ligatures w14:val="none"/>
              </w:rPr>
              <w:t xml:space="preserve">privilegiando el equipo de </w:t>
            </w:r>
            <w:proofErr w:type="spellStart"/>
            <w:r w:rsidR="00ED7D23">
              <w:rPr>
                <w:rFonts w:ascii="Arial" w:eastAsia="Times New Roman" w:hAnsi="Arial" w:cs="Arial"/>
                <w:kern w:val="0"/>
                <w:lang w:eastAsia="es-AR"/>
                <w14:ligatures w14:val="none"/>
              </w:rPr>
              <w:t>Teams</w:t>
            </w:r>
            <w:proofErr w:type="spellEnd"/>
            <w:r w:rsidR="00ED7D23">
              <w:rPr>
                <w:rFonts w:ascii="Arial" w:eastAsia="Times New Roman" w:hAnsi="Arial" w:cs="Arial"/>
                <w:kern w:val="0"/>
                <w:lang w:eastAsia="es-AR"/>
                <w14:ligatures w14:val="none"/>
              </w:rPr>
              <w:t xml:space="preserve"> creado para la cursada.  Luego </w:t>
            </w:r>
            <w:r w:rsidR="009A34DE">
              <w:rPr>
                <w:rFonts w:ascii="Arial" w:eastAsia="Times New Roman" w:hAnsi="Arial" w:cs="Arial"/>
                <w:kern w:val="0"/>
                <w:lang w:eastAsia="es-AR"/>
                <w14:ligatures w14:val="none"/>
              </w:rPr>
              <w:t>el M</w:t>
            </w:r>
            <w:bookmarkStart w:id="5" w:name="_GoBack"/>
            <w:bookmarkEnd w:id="5"/>
            <w:r>
              <w:rPr>
                <w:rFonts w:ascii="Arial" w:eastAsia="Times New Roman" w:hAnsi="Arial" w:cs="Arial"/>
                <w:kern w:val="0"/>
                <w:lang w:eastAsia="es-AR"/>
                <w14:ligatures w14:val="none"/>
              </w:rPr>
              <w:t xml:space="preserve">oodle y eventualmente comunicaciones por email. </w:t>
            </w:r>
          </w:p>
          <w:p w14:paraId="3A24391C" w14:textId="63202FB4" w:rsidR="00F726DE" w:rsidRPr="00E97E61" w:rsidRDefault="00F726DE" w:rsidP="0014276F">
            <w:pPr>
              <w:spacing w:after="0" w:line="240" w:lineRule="auto"/>
              <w:ind w:left="105" w:right="90"/>
              <w:textAlignment w:val="baseline"/>
              <w:rPr>
                <w:rFonts w:ascii="Arial" w:eastAsia="Times New Roman" w:hAnsi="Arial" w:cs="Arial"/>
                <w:kern w:val="0"/>
                <w:lang w:eastAsia="es-AR"/>
                <w14:ligatures w14:val="none"/>
              </w:rPr>
            </w:pPr>
          </w:p>
        </w:tc>
      </w:tr>
    </w:tbl>
    <w:p w14:paraId="5C253D47" w14:textId="77777777" w:rsidR="00C57FDC" w:rsidRPr="00E97E61" w:rsidRDefault="00C57FDC" w:rsidP="00C57FDC">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1BACAFC7" w14:textId="399CD022" w:rsidR="00C57FDC" w:rsidRDefault="00C57FDC" w:rsidP="00C57FDC">
      <w:pPr>
        <w:spacing w:after="0" w:line="240" w:lineRule="auto"/>
        <w:textAlignment w:val="baseline"/>
        <w:rPr>
          <w:rFonts w:ascii="Times New Roman" w:eastAsia="Times New Roman" w:hAnsi="Times New Roman" w:cs="Times New Roman"/>
          <w:kern w:val="0"/>
          <w:sz w:val="20"/>
          <w:szCs w:val="20"/>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4FE98929" w14:textId="5D5FA315" w:rsidR="005425CE" w:rsidRPr="00680572" w:rsidRDefault="007528EB" w:rsidP="00680572">
      <w:pPr>
        <w:spacing w:after="0" w:line="240" w:lineRule="auto"/>
        <w:jc w:val="center"/>
        <w:textAlignment w:val="baseline"/>
        <w:rPr>
          <w:rFonts w:ascii="Arial Black" w:eastAsia="Times New Roman" w:hAnsi="Arial Black" w:cs="Times New Roman"/>
          <w:b/>
          <w:kern w:val="0"/>
          <w:sz w:val="24"/>
          <w:szCs w:val="24"/>
          <w:lang w:eastAsia="es-AR"/>
          <w14:ligatures w14:val="none"/>
        </w:rPr>
      </w:pPr>
      <w:r>
        <w:rPr>
          <w:rFonts w:ascii="Arial Black" w:eastAsia="Times New Roman" w:hAnsi="Arial Black" w:cs="Times New Roman"/>
          <w:b/>
          <w:kern w:val="0"/>
          <w:sz w:val="24"/>
          <w:szCs w:val="24"/>
          <w:lang w:eastAsia="es-AR"/>
          <w14:ligatures w14:val="none"/>
        </w:rPr>
        <w:t>19</w:t>
      </w:r>
      <w:r w:rsidR="005425CE" w:rsidRPr="00680572">
        <w:rPr>
          <w:rFonts w:ascii="Arial Black" w:eastAsia="Times New Roman" w:hAnsi="Arial Black" w:cs="Times New Roman"/>
          <w:b/>
          <w:kern w:val="0"/>
          <w:sz w:val="24"/>
          <w:szCs w:val="24"/>
          <w:lang w:eastAsia="es-AR"/>
          <w14:ligatures w14:val="none"/>
        </w:rPr>
        <w:t>/</w:t>
      </w:r>
      <w:r>
        <w:rPr>
          <w:rFonts w:ascii="Arial Black" w:eastAsia="Times New Roman" w:hAnsi="Arial Black" w:cs="Times New Roman"/>
          <w:b/>
          <w:kern w:val="0"/>
          <w:sz w:val="24"/>
          <w:szCs w:val="24"/>
          <w:lang w:eastAsia="es-AR"/>
          <w14:ligatures w14:val="none"/>
        </w:rPr>
        <w:t>0</w:t>
      </w:r>
      <w:r w:rsidR="0079300B" w:rsidRPr="00680572">
        <w:rPr>
          <w:rFonts w:ascii="Arial Black" w:eastAsia="Times New Roman" w:hAnsi="Arial Black" w:cs="Times New Roman"/>
          <w:b/>
          <w:kern w:val="0"/>
          <w:sz w:val="24"/>
          <w:szCs w:val="24"/>
          <w:lang w:eastAsia="es-AR"/>
          <w14:ligatures w14:val="none"/>
        </w:rPr>
        <w:t>2</w:t>
      </w:r>
      <w:r w:rsidR="005425CE" w:rsidRPr="00680572">
        <w:rPr>
          <w:rFonts w:ascii="Arial Black" w:eastAsia="Times New Roman" w:hAnsi="Arial Black" w:cs="Times New Roman"/>
          <w:b/>
          <w:kern w:val="0"/>
          <w:sz w:val="24"/>
          <w:szCs w:val="24"/>
          <w:lang w:eastAsia="es-AR"/>
          <w14:ligatures w14:val="none"/>
        </w:rPr>
        <w:t>/202</w:t>
      </w:r>
      <w:r>
        <w:rPr>
          <w:rFonts w:ascii="Arial Black" w:eastAsia="Times New Roman" w:hAnsi="Arial Black" w:cs="Times New Roman"/>
          <w:b/>
          <w:kern w:val="0"/>
          <w:sz w:val="24"/>
          <w:szCs w:val="24"/>
          <w:lang w:eastAsia="es-AR"/>
          <w14:ligatures w14:val="none"/>
        </w:rPr>
        <w:t>6</w:t>
      </w:r>
    </w:p>
    <w:p w14:paraId="6BC4397D" w14:textId="61DE606D" w:rsidR="005425CE" w:rsidRPr="00680572" w:rsidRDefault="005425CE" w:rsidP="00680572">
      <w:pPr>
        <w:spacing w:after="0" w:line="240" w:lineRule="auto"/>
        <w:jc w:val="center"/>
        <w:textAlignment w:val="baseline"/>
        <w:rPr>
          <w:rFonts w:ascii="Arial Black" w:eastAsia="Times New Roman" w:hAnsi="Arial Black" w:cs="Times New Roman"/>
          <w:b/>
          <w:kern w:val="0"/>
          <w:sz w:val="24"/>
          <w:szCs w:val="24"/>
          <w:lang w:eastAsia="es-AR"/>
          <w14:ligatures w14:val="none"/>
        </w:rPr>
      </w:pPr>
    </w:p>
    <w:p w14:paraId="2B2624B8" w14:textId="600844C0" w:rsidR="005425CE" w:rsidRPr="00680572" w:rsidRDefault="00680572" w:rsidP="00680572">
      <w:pPr>
        <w:spacing w:after="0" w:line="240" w:lineRule="auto"/>
        <w:jc w:val="center"/>
        <w:textAlignment w:val="baseline"/>
        <w:rPr>
          <w:rFonts w:ascii="Arial Black" w:eastAsia="Times New Roman" w:hAnsi="Arial Black" w:cs="Segoe UI"/>
          <w:b/>
          <w:kern w:val="0"/>
          <w:sz w:val="24"/>
          <w:szCs w:val="24"/>
          <w:lang w:eastAsia="es-AR"/>
          <w14:ligatures w14:val="none"/>
        </w:rPr>
      </w:pPr>
      <w:r w:rsidRPr="00680572">
        <w:rPr>
          <w:rFonts w:ascii="Arial Black" w:eastAsia="Times New Roman" w:hAnsi="Arial Black" w:cs="Times New Roman"/>
          <w:b/>
          <w:kern w:val="0"/>
          <w:sz w:val="24"/>
          <w:szCs w:val="24"/>
          <w:lang w:eastAsia="es-AR"/>
          <w14:ligatures w14:val="none"/>
        </w:rPr>
        <w:t xml:space="preserve">ING. </w:t>
      </w:r>
      <w:r w:rsidR="00A70F7F" w:rsidRPr="00680572">
        <w:rPr>
          <w:rFonts w:ascii="Arial Black" w:eastAsia="Times New Roman" w:hAnsi="Arial Black" w:cs="Times New Roman"/>
          <w:b/>
          <w:kern w:val="0"/>
          <w:sz w:val="24"/>
          <w:szCs w:val="24"/>
          <w:lang w:eastAsia="es-AR"/>
          <w14:ligatures w14:val="none"/>
        </w:rPr>
        <w:t>CARLOS JOSE DIAZ</w:t>
      </w:r>
    </w:p>
    <w:p w14:paraId="4AE016BF" w14:textId="2DDE8807" w:rsidR="00C57FDC" w:rsidRPr="00E97E61" w:rsidRDefault="00C57FDC" w:rsidP="00C57FDC">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11D572BC" w14:textId="77777777" w:rsidR="00C57FDC" w:rsidRPr="00E97E61" w:rsidRDefault="00C57FDC" w:rsidP="00C57FDC">
      <w:pPr>
        <w:spacing w:after="0" w:line="240" w:lineRule="auto"/>
        <w:textAlignment w:val="baseline"/>
        <w:rPr>
          <w:rFonts w:ascii="Segoe UI" w:eastAsia="Times New Roman" w:hAnsi="Segoe UI" w:cs="Segoe UI"/>
          <w:kern w:val="0"/>
          <w:sz w:val="18"/>
          <w:szCs w:val="18"/>
          <w:lang w:eastAsia="es-AR"/>
          <w14:ligatures w14:val="none"/>
        </w:rPr>
      </w:pPr>
      <w:r w:rsidRPr="00E97E61">
        <w:rPr>
          <w:rFonts w:ascii="Times New Roman" w:eastAsia="Times New Roman" w:hAnsi="Times New Roman" w:cs="Times New Roman"/>
          <w:kern w:val="0"/>
          <w:sz w:val="20"/>
          <w:szCs w:val="20"/>
          <w:lang w:eastAsia="es-AR"/>
          <w14:ligatures w14:val="none"/>
        </w:rPr>
        <w:t> </w:t>
      </w:r>
    </w:p>
    <w:p w14:paraId="436361B3" w14:textId="19347C67" w:rsidR="00F33315" w:rsidRPr="001E2A0B" w:rsidRDefault="00C57FDC" w:rsidP="001E2A0B">
      <w:pPr>
        <w:spacing w:after="0" w:line="240" w:lineRule="auto"/>
        <w:textAlignment w:val="baseline"/>
        <w:rPr>
          <w:rFonts w:ascii="Calibri" w:eastAsia="Times New Roman" w:hAnsi="Calibri" w:cs="Calibri"/>
          <w:kern w:val="0"/>
          <w:lang w:val="es-ES" w:eastAsia="es-AR"/>
          <w14:ligatures w14:val="none"/>
        </w:rPr>
      </w:pPr>
      <w:r w:rsidRPr="00E97E61">
        <w:rPr>
          <w:rFonts w:ascii="Calibri" w:eastAsia="Times New Roman" w:hAnsi="Calibri" w:cs="Calibri"/>
          <w:kern w:val="0"/>
          <w:lang w:eastAsia="es-AR"/>
          <w14:ligatures w14:val="none"/>
        </w:rPr>
        <w:t> </w:t>
      </w:r>
    </w:p>
    <w:sectPr w:rsidR="00F33315" w:rsidRPr="001E2A0B" w:rsidSect="00E97E61">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CC5C" w14:textId="77777777" w:rsidR="00ED6804" w:rsidRDefault="00ED6804" w:rsidP="00F54D93">
      <w:pPr>
        <w:spacing w:after="0" w:line="240" w:lineRule="auto"/>
      </w:pPr>
      <w:r>
        <w:separator/>
      </w:r>
    </w:p>
  </w:endnote>
  <w:endnote w:type="continuationSeparator" w:id="0">
    <w:p w14:paraId="126BA59C" w14:textId="77777777" w:rsidR="00ED6804" w:rsidRDefault="00ED6804" w:rsidP="00F5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26987"/>
      <w:docPartObj>
        <w:docPartGallery w:val="Page Numbers (Bottom of Page)"/>
        <w:docPartUnique/>
      </w:docPartObj>
    </w:sdtPr>
    <w:sdtContent>
      <w:p w14:paraId="5BDFD823" w14:textId="441D19A0" w:rsidR="000E497F" w:rsidRDefault="000E497F">
        <w:pPr>
          <w:pStyle w:val="Piedepgina"/>
          <w:jc w:val="center"/>
        </w:pPr>
        <w:r>
          <w:fldChar w:fldCharType="begin"/>
        </w:r>
        <w:r>
          <w:instrText>PAGE   \* MERGEFORMAT</w:instrText>
        </w:r>
        <w:r>
          <w:fldChar w:fldCharType="separate"/>
        </w:r>
        <w:r w:rsidR="009A34DE" w:rsidRPr="009A34DE">
          <w:rPr>
            <w:noProof/>
            <w:lang w:val="es-ES"/>
          </w:rPr>
          <w:t>18</w:t>
        </w:r>
        <w:r>
          <w:fldChar w:fldCharType="end"/>
        </w:r>
      </w:p>
    </w:sdtContent>
  </w:sdt>
  <w:p w14:paraId="3443B7CE" w14:textId="77777777" w:rsidR="000E497F" w:rsidRDefault="000E49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6499" w14:textId="77777777" w:rsidR="00ED6804" w:rsidRDefault="00ED6804" w:rsidP="00F54D93">
      <w:pPr>
        <w:spacing w:after="0" w:line="240" w:lineRule="auto"/>
      </w:pPr>
      <w:r>
        <w:separator/>
      </w:r>
    </w:p>
  </w:footnote>
  <w:footnote w:type="continuationSeparator" w:id="0">
    <w:p w14:paraId="5A85C9A4" w14:textId="77777777" w:rsidR="00ED6804" w:rsidRDefault="00ED6804" w:rsidP="00F54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0BBF"/>
    <w:multiLevelType w:val="hybridMultilevel"/>
    <w:tmpl w:val="4E2A28CE"/>
    <w:lvl w:ilvl="0" w:tplc="9CA848C6">
      <w:start w:val="3"/>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D81083"/>
    <w:multiLevelType w:val="multilevel"/>
    <w:tmpl w:val="4FD0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04A12"/>
    <w:multiLevelType w:val="hybridMultilevel"/>
    <w:tmpl w:val="90A6D05A"/>
    <w:lvl w:ilvl="0" w:tplc="5AA01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47BA"/>
    <w:multiLevelType w:val="hybridMultilevel"/>
    <w:tmpl w:val="E7207B86"/>
    <w:lvl w:ilvl="0" w:tplc="5AA01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4DBB"/>
    <w:multiLevelType w:val="hybridMultilevel"/>
    <w:tmpl w:val="A240F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F6A03"/>
    <w:multiLevelType w:val="hybridMultilevel"/>
    <w:tmpl w:val="78EA3FF4"/>
    <w:lvl w:ilvl="0" w:tplc="865E5F3C">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E2776"/>
    <w:multiLevelType w:val="multilevel"/>
    <w:tmpl w:val="2EC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F734F"/>
    <w:multiLevelType w:val="hybridMultilevel"/>
    <w:tmpl w:val="4CBA11D8"/>
    <w:lvl w:ilvl="0" w:tplc="F092B4B2">
      <w:start w:val="1"/>
      <w:numFmt w:val="decimal"/>
      <w:lvlText w:val="%1-"/>
      <w:lvlJc w:val="left"/>
      <w:pPr>
        <w:ind w:left="1776" w:hanging="360"/>
      </w:pPr>
      <w:rPr>
        <w:rFonts w:ascii="Arial" w:eastAsia="Times New Roman" w:hAnsi="Arial" w:cs="Arial"/>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AA27670"/>
    <w:multiLevelType w:val="multilevel"/>
    <w:tmpl w:val="CDC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0E82"/>
    <w:multiLevelType w:val="multilevel"/>
    <w:tmpl w:val="8666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177C1"/>
    <w:multiLevelType w:val="hybridMultilevel"/>
    <w:tmpl w:val="D8D02C38"/>
    <w:lvl w:ilvl="0" w:tplc="865E5F3C">
      <w:numFmt w:val="bullet"/>
      <w:lvlText w:val="-"/>
      <w:lvlJc w:val="left"/>
      <w:pPr>
        <w:ind w:left="1004" w:hanging="360"/>
      </w:pPr>
      <w:rPr>
        <w:rFonts w:ascii="Calibri" w:eastAsia="Calibri" w:hAnsi="Calibri" w:cs="Calibr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221A7C32"/>
    <w:multiLevelType w:val="multilevel"/>
    <w:tmpl w:val="C56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5378E"/>
    <w:multiLevelType w:val="hybridMultilevel"/>
    <w:tmpl w:val="EEE44C1A"/>
    <w:lvl w:ilvl="0" w:tplc="865E5F3C">
      <w:numFmt w:val="bullet"/>
      <w:lvlText w:val="-"/>
      <w:lvlJc w:val="left"/>
      <w:pPr>
        <w:ind w:left="502"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2995B75"/>
    <w:multiLevelType w:val="hybridMultilevel"/>
    <w:tmpl w:val="A65E0EB0"/>
    <w:lvl w:ilvl="0" w:tplc="5AA01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F2C96"/>
    <w:multiLevelType w:val="multilevel"/>
    <w:tmpl w:val="762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A4A41"/>
    <w:multiLevelType w:val="multilevel"/>
    <w:tmpl w:val="E5D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A0B08"/>
    <w:multiLevelType w:val="hybridMultilevel"/>
    <w:tmpl w:val="61509DCC"/>
    <w:lvl w:ilvl="0" w:tplc="4C60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25F3"/>
    <w:multiLevelType w:val="hybridMultilevel"/>
    <w:tmpl w:val="2020D15C"/>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8" w15:restartNumberingAfterBreak="0">
    <w:nsid w:val="3EF03CBB"/>
    <w:multiLevelType w:val="hybridMultilevel"/>
    <w:tmpl w:val="DFA425FE"/>
    <w:lvl w:ilvl="0" w:tplc="ADA0550A">
      <w:start w:val="1"/>
      <w:numFmt w:val="bullet"/>
      <w:lvlText w:val=""/>
      <w:lvlJc w:val="left"/>
      <w:pPr>
        <w:tabs>
          <w:tab w:val="num" w:pos="720"/>
        </w:tabs>
        <w:ind w:left="720" w:hanging="360"/>
      </w:pPr>
      <w:rPr>
        <w:rFonts w:ascii="Wingdings" w:hAnsi="Wingdings" w:hint="default"/>
        <w:sz w:val="24"/>
        <w:szCs w:val="2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E6443"/>
    <w:multiLevelType w:val="hybridMultilevel"/>
    <w:tmpl w:val="50AC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5151B"/>
    <w:multiLevelType w:val="hybridMultilevel"/>
    <w:tmpl w:val="1AEA00A0"/>
    <w:lvl w:ilvl="0" w:tplc="75547C96">
      <w:start w:val="3"/>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9EE01DF"/>
    <w:multiLevelType w:val="multilevel"/>
    <w:tmpl w:val="EEB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D05A19"/>
    <w:multiLevelType w:val="hybridMultilevel"/>
    <w:tmpl w:val="620A9FD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4B3B65D9"/>
    <w:multiLevelType w:val="multilevel"/>
    <w:tmpl w:val="160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A708F5"/>
    <w:multiLevelType w:val="multilevel"/>
    <w:tmpl w:val="E7A2E478"/>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72E6E"/>
    <w:multiLevelType w:val="hybridMultilevel"/>
    <w:tmpl w:val="8D929800"/>
    <w:lvl w:ilvl="0" w:tplc="2D8013DE">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7824"/>
    <w:multiLevelType w:val="hybridMultilevel"/>
    <w:tmpl w:val="79D42F4A"/>
    <w:lvl w:ilvl="0" w:tplc="5AA01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80CCF"/>
    <w:multiLevelType w:val="hybridMultilevel"/>
    <w:tmpl w:val="3D9026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AED7D2B"/>
    <w:multiLevelType w:val="hybridMultilevel"/>
    <w:tmpl w:val="5D260332"/>
    <w:lvl w:ilvl="0" w:tplc="2A882900">
      <w:start w:val="1"/>
      <w:numFmt w:val="upperRoman"/>
      <w:lvlText w:val="%1."/>
      <w:lvlJc w:val="right"/>
      <w:pPr>
        <w:ind w:left="1080" w:hanging="360"/>
      </w:pPr>
      <w:rPr>
        <w:rFonts w:hint="default"/>
        <w:b/>
        <w:outline w:val="0"/>
        <w:shadow/>
        <w:emboss w:val="0"/>
        <w:imprint w:val="0"/>
        <w:color w:val="000000"/>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15:restartNumberingAfterBreak="0">
    <w:nsid w:val="71516FE2"/>
    <w:multiLevelType w:val="hybridMultilevel"/>
    <w:tmpl w:val="7688E074"/>
    <w:lvl w:ilvl="0" w:tplc="7B6677DA">
      <w:start w:val="2"/>
      <w:numFmt w:val="bullet"/>
      <w:lvlText w:val="-"/>
      <w:lvlJc w:val="left"/>
      <w:pPr>
        <w:ind w:left="489" w:hanging="360"/>
      </w:pPr>
      <w:rPr>
        <w:rFonts w:ascii="Arial" w:eastAsiaTheme="minorHAnsi" w:hAnsi="Arial" w:cs="Arial" w:hint="default"/>
      </w:rPr>
    </w:lvl>
    <w:lvl w:ilvl="1" w:tplc="0C0A0003" w:tentative="1">
      <w:start w:val="1"/>
      <w:numFmt w:val="bullet"/>
      <w:lvlText w:val="o"/>
      <w:lvlJc w:val="left"/>
      <w:pPr>
        <w:ind w:left="1209" w:hanging="360"/>
      </w:pPr>
      <w:rPr>
        <w:rFonts w:ascii="Courier New" w:hAnsi="Courier New" w:cs="Courier New" w:hint="default"/>
      </w:rPr>
    </w:lvl>
    <w:lvl w:ilvl="2" w:tplc="0C0A0005" w:tentative="1">
      <w:start w:val="1"/>
      <w:numFmt w:val="bullet"/>
      <w:lvlText w:val=""/>
      <w:lvlJc w:val="left"/>
      <w:pPr>
        <w:ind w:left="1929" w:hanging="360"/>
      </w:pPr>
      <w:rPr>
        <w:rFonts w:ascii="Wingdings" w:hAnsi="Wingdings" w:hint="default"/>
      </w:rPr>
    </w:lvl>
    <w:lvl w:ilvl="3" w:tplc="0C0A0001" w:tentative="1">
      <w:start w:val="1"/>
      <w:numFmt w:val="bullet"/>
      <w:lvlText w:val=""/>
      <w:lvlJc w:val="left"/>
      <w:pPr>
        <w:ind w:left="2649" w:hanging="360"/>
      </w:pPr>
      <w:rPr>
        <w:rFonts w:ascii="Symbol" w:hAnsi="Symbol" w:hint="default"/>
      </w:rPr>
    </w:lvl>
    <w:lvl w:ilvl="4" w:tplc="0C0A0003" w:tentative="1">
      <w:start w:val="1"/>
      <w:numFmt w:val="bullet"/>
      <w:lvlText w:val="o"/>
      <w:lvlJc w:val="left"/>
      <w:pPr>
        <w:ind w:left="3369" w:hanging="360"/>
      </w:pPr>
      <w:rPr>
        <w:rFonts w:ascii="Courier New" w:hAnsi="Courier New" w:cs="Courier New" w:hint="default"/>
      </w:rPr>
    </w:lvl>
    <w:lvl w:ilvl="5" w:tplc="0C0A0005" w:tentative="1">
      <w:start w:val="1"/>
      <w:numFmt w:val="bullet"/>
      <w:lvlText w:val=""/>
      <w:lvlJc w:val="left"/>
      <w:pPr>
        <w:ind w:left="4089" w:hanging="360"/>
      </w:pPr>
      <w:rPr>
        <w:rFonts w:ascii="Wingdings" w:hAnsi="Wingdings" w:hint="default"/>
      </w:rPr>
    </w:lvl>
    <w:lvl w:ilvl="6" w:tplc="0C0A0001" w:tentative="1">
      <w:start w:val="1"/>
      <w:numFmt w:val="bullet"/>
      <w:lvlText w:val=""/>
      <w:lvlJc w:val="left"/>
      <w:pPr>
        <w:ind w:left="4809" w:hanging="360"/>
      </w:pPr>
      <w:rPr>
        <w:rFonts w:ascii="Symbol" w:hAnsi="Symbol" w:hint="default"/>
      </w:rPr>
    </w:lvl>
    <w:lvl w:ilvl="7" w:tplc="0C0A0003" w:tentative="1">
      <w:start w:val="1"/>
      <w:numFmt w:val="bullet"/>
      <w:lvlText w:val="o"/>
      <w:lvlJc w:val="left"/>
      <w:pPr>
        <w:ind w:left="5529" w:hanging="360"/>
      </w:pPr>
      <w:rPr>
        <w:rFonts w:ascii="Courier New" w:hAnsi="Courier New" w:cs="Courier New" w:hint="default"/>
      </w:rPr>
    </w:lvl>
    <w:lvl w:ilvl="8" w:tplc="0C0A0005" w:tentative="1">
      <w:start w:val="1"/>
      <w:numFmt w:val="bullet"/>
      <w:lvlText w:val=""/>
      <w:lvlJc w:val="left"/>
      <w:pPr>
        <w:ind w:left="6249" w:hanging="360"/>
      </w:pPr>
      <w:rPr>
        <w:rFonts w:ascii="Wingdings" w:hAnsi="Wingdings" w:hint="default"/>
      </w:rPr>
    </w:lvl>
  </w:abstractNum>
  <w:abstractNum w:abstractNumId="30" w15:restartNumberingAfterBreak="0">
    <w:nsid w:val="736F333E"/>
    <w:multiLevelType w:val="multilevel"/>
    <w:tmpl w:val="12F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9D74E8"/>
    <w:multiLevelType w:val="multilevel"/>
    <w:tmpl w:val="7632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6A1FEA"/>
    <w:multiLevelType w:val="hybridMultilevel"/>
    <w:tmpl w:val="281AECC0"/>
    <w:lvl w:ilvl="0" w:tplc="0F1E609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926AD8"/>
    <w:multiLevelType w:val="hybridMultilevel"/>
    <w:tmpl w:val="3C3C2352"/>
    <w:lvl w:ilvl="0" w:tplc="5AA01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1"/>
  </w:num>
  <w:num w:numId="4">
    <w:abstractNumId w:val="14"/>
  </w:num>
  <w:num w:numId="5">
    <w:abstractNumId w:val="30"/>
  </w:num>
  <w:num w:numId="6">
    <w:abstractNumId w:val="8"/>
  </w:num>
  <w:num w:numId="7">
    <w:abstractNumId w:val="15"/>
  </w:num>
  <w:num w:numId="8">
    <w:abstractNumId w:val="6"/>
  </w:num>
  <w:num w:numId="9">
    <w:abstractNumId w:val="9"/>
  </w:num>
  <w:num w:numId="10">
    <w:abstractNumId w:val="1"/>
  </w:num>
  <w:num w:numId="11">
    <w:abstractNumId w:val="21"/>
  </w:num>
  <w:num w:numId="12">
    <w:abstractNumId w:val="20"/>
  </w:num>
  <w:num w:numId="13">
    <w:abstractNumId w:val="0"/>
  </w:num>
  <w:num w:numId="14">
    <w:abstractNumId w:val="18"/>
  </w:num>
  <w:num w:numId="15">
    <w:abstractNumId w:val="7"/>
  </w:num>
  <w:num w:numId="16">
    <w:abstractNumId w:val="29"/>
  </w:num>
  <w:num w:numId="17">
    <w:abstractNumId w:val="32"/>
  </w:num>
  <w:num w:numId="18">
    <w:abstractNumId w:val="33"/>
  </w:num>
  <w:num w:numId="19">
    <w:abstractNumId w:val="13"/>
  </w:num>
  <w:num w:numId="20">
    <w:abstractNumId w:val="3"/>
  </w:num>
  <w:num w:numId="21">
    <w:abstractNumId w:val="26"/>
  </w:num>
  <w:num w:numId="22">
    <w:abstractNumId w:val="2"/>
  </w:num>
  <w:num w:numId="23">
    <w:abstractNumId w:val="27"/>
  </w:num>
  <w:num w:numId="24">
    <w:abstractNumId w:val="25"/>
  </w:num>
  <w:num w:numId="25">
    <w:abstractNumId w:val="17"/>
  </w:num>
  <w:num w:numId="26">
    <w:abstractNumId w:val="4"/>
  </w:num>
  <w:num w:numId="27">
    <w:abstractNumId w:val="28"/>
  </w:num>
  <w:num w:numId="28">
    <w:abstractNumId w:val="22"/>
  </w:num>
  <w:num w:numId="29">
    <w:abstractNumId w:val="16"/>
  </w:num>
  <w:num w:numId="30">
    <w:abstractNumId w:val="19"/>
  </w:num>
  <w:num w:numId="31">
    <w:abstractNumId w:val="12"/>
  </w:num>
  <w:num w:numId="32">
    <w:abstractNumId w:val="10"/>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61"/>
    <w:rsid w:val="00000B7B"/>
    <w:rsid w:val="00004AF5"/>
    <w:rsid w:val="00006550"/>
    <w:rsid w:val="00017B7F"/>
    <w:rsid w:val="00027EFF"/>
    <w:rsid w:val="0003177C"/>
    <w:rsid w:val="00054392"/>
    <w:rsid w:val="00060379"/>
    <w:rsid w:val="00060F62"/>
    <w:rsid w:val="0006236B"/>
    <w:rsid w:val="000642A7"/>
    <w:rsid w:val="0006690E"/>
    <w:rsid w:val="00067661"/>
    <w:rsid w:val="00073E8F"/>
    <w:rsid w:val="000816E4"/>
    <w:rsid w:val="00094605"/>
    <w:rsid w:val="0009603B"/>
    <w:rsid w:val="000A3124"/>
    <w:rsid w:val="000A566E"/>
    <w:rsid w:val="000A6C1F"/>
    <w:rsid w:val="000B14DA"/>
    <w:rsid w:val="000B2B29"/>
    <w:rsid w:val="000B3AA7"/>
    <w:rsid w:val="000B7C82"/>
    <w:rsid w:val="000C286F"/>
    <w:rsid w:val="000C362E"/>
    <w:rsid w:val="000C4C27"/>
    <w:rsid w:val="000D1856"/>
    <w:rsid w:val="000D199C"/>
    <w:rsid w:val="000D3451"/>
    <w:rsid w:val="000D735F"/>
    <w:rsid w:val="000E497F"/>
    <w:rsid w:val="000E5813"/>
    <w:rsid w:val="000E6A1E"/>
    <w:rsid w:val="000F199C"/>
    <w:rsid w:val="000F7D9E"/>
    <w:rsid w:val="00101454"/>
    <w:rsid w:val="001114FF"/>
    <w:rsid w:val="001228B8"/>
    <w:rsid w:val="00124FCA"/>
    <w:rsid w:val="001269A9"/>
    <w:rsid w:val="00130D3C"/>
    <w:rsid w:val="00132CE3"/>
    <w:rsid w:val="00133B31"/>
    <w:rsid w:val="00137058"/>
    <w:rsid w:val="0014276F"/>
    <w:rsid w:val="001452B3"/>
    <w:rsid w:val="00147254"/>
    <w:rsid w:val="00147D13"/>
    <w:rsid w:val="00155D97"/>
    <w:rsid w:val="00166EEA"/>
    <w:rsid w:val="00167FC9"/>
    <w:rsid w:val="00173F46"/>
    <w:rsid w:val="00175DB1"/>
    <w:rsid w:val="00182F1D"/>
    <w:rsid w:val="00183F80"/>
    <w:rsid w:val="001875DF"/>
    <w:rsid w:val="00192A81"/>
    <w:rsid w:val="0019562B"/>
    <w:rsid w:val="001A54EE"/>
    <w:rsid w:val="001A7F68"/>
    <w:rsid w:val="001C5357"/>
    <w:rsid w:val="001C5A15"/>
    <w:rsid w:val="001D027B"/>
    <w:rsid w:val="001E2A0B"/>
    <w:rsid w:val="001E621E"/>
    <w:rsid w:val="001F4773"/>
    <w:rsid w:val="002107EE"/>
    <w:rsid w:val="00215DF4"/>
    <w:rsid w:val="002225FB"/>
    <w:rsid w:val="00227624"/>
    <w:rsid w:val="00227F10"/>
    <w:rsid w:val="00246789"/>
    <w:rsid w:val="00251221"/>
    <w:rsid w:val="002532BB"/>
    <w:rsid w:val="002537CB"/>
    <w:rsid w:val="00253B63"/>
    <w:rsid w:val="00264C07"/>
    <w:rsid w:val="00271898"/>
    <w:rsid w:val="00273760"/>
    <w:rsid w:val="00280584"/>
    <w:rsid w:val="00281107"/>
    <w:rsid w:val="002928DA"/>
    <w:rsid w:val="002A4AB0"/>
    <w:rsid w:val="002B3E45"/>
    <w:rsid w:val="002B7F2C"/>
    <w:rsid w:val="002C4785"/>
    <w:rsid w:val="002D1477"/>
    <w:rsid w:val="002E1DDE"/>
    <w:rsid w:val="002E52BF"/>
    <w:rsid w:val="002F2E0D"/>
    <w:rsid w:val="002F6000"/>
    <w:rsid w:val="0031009E"/>
    <w:rsid w:val="00322CBE"/>
    <w:rsid w:val="00323CDA"/>
    <w:rsid w:val="00324240"/>
    <w:rsid w:val="00330097"/>
    <w:rsid w:val="00347939"/>
    <w:rsid w:val="00351D00"/>
    <w:rsid w:val="0035653B"/>
    <w:rsid w:val="0037301C"/>
    <w:rsid w:val="00375890"/>
    <w:rsid w:val="00386D41"/>
    <w:rsid w:val="00387D86"/>
    <w:rsid w:val="00391513"/>
    <w:rsid w:val="00397069"/>
    <w:rsid w:val="003A05EA"/>
    <w:rsid w:val="003A4356"/>
    <w:rsid w:val="003A57A0"/>
    <w:rsid w:val="003B6301"/>
    <w:rsid w:val="003C7CBE"/>
    <w:rsid w:val="003E4419"/>
    <w:rsid w:val="003E6288"/>
    <w:rsid w:val="003E6293"/>
    <w:rsid w:val="003E72E8"/>
    <w:rsid w:val="003E7B8B"/>
    <w:rsid w:val="003F48F9"/>
    <w:rsid w:val="003F514E"/>
    <w:rsid w:val="0041157F"/>
    <w:rsid w:val="00412764"/>
    <w:rsid w:val="00415348"/>
    <w:rsid w:val="004229E0"/>
    <w:rsid w:val="00435058"/>
    <w:rsid w:val="004376E5"/>
    <w:rsid w:val="0044732C"/>
    <w:rsid w:val="00453D35"/>
    <w:rsid w:val="00455132"/>
    <w:rsid w:val="004720B1"/>
    <w:rsid w:val="00483106"/>
    <w:rsid w:val="004938A8"/>
    <w:rsid w:val="00497F80"/>
    <w:rsid w:val="004A612B"/>
    <w:rsid w:val="004C15D7"/>
    <w:rsid w:val="004C2BA9"/>
    <w:rsid w:val="004C5BF7"/>
    <w:rsid w:val="004D0F41"/>
    <w:rsid w:val="004D2390"/>
    <w:rsid w:val="004D318A"/>
    <w:rsid w:val="004E039E"/>
    <w:rsid w:val="004E10EB"/>
    <w:rsid w:val="004E7130"/>
    <w:rsid w:val="00515313"/>
    <w:rsid w:val="00521252"/>
    <w:rsid w:val="0052127F"/>
    <w:rsid w:val="00523D30"/>
    <w:rsid w:val="00527324"/>
    <w:rsid w:val="00535B78"/>
    <w:rsid w:val="005425CE"/>
    <w:rsid w:val="00542B85"/>
    <w:rsid w:val="00546F9A"/>
    <w:rsid w:val="005472DC"/>
    <w:rsid w:val="00550691"/>
    <w:rsid w:val="005668C4"/>
    <w:rsid w:val="005739B1"/>
    <w:rsid w:val="00576886"/>
    <w:rsid w:val="0059778A"/>
    <w:rsid w:val="005A26FE"/>
    <w:rsid w:val="005B5B78"/>
    <w:rsid w:val="005C6C7C"/>
    <w:rsid w:val="005D0A97"/>
    <w:rsid w:val="005D401D"/>
    <w:rsid w:val="005D52BE"/>
    <w:rsid w:val="005D5BF9"/>
    <w:rsid w:val="005D78B7"/>
    <w:rsid w:val="005E68EA"/>
    <w:rsid w:val="005F174F"/>
    <w:rsid w:val="005F423B"/>
    <w:rsid w:val="00600B31"/>
    <w:rsid w:val="00613CB4"/>
    <w:rsid w:val="00613F52"/>
    <w:rsid w:val="00615E9F"/>
    <w:rsid w:val="00620FD9"/>
    <w:rsid w:val="00622BFF"/>
    <w:rsid w:val="00627718"/>
    <w:rsid w:val="00632B35"/>
    <w:rsid w:val="0063787D"/>
    <w:rsid w:val="00640423"/>
    <w:rsid w:val="00644A01"/>
    <w:rsid w:val="00653BD4"/>
    <w:rsid w:val="006615CC"/>
    <w:rsid w:val="006619C0"/>
    <w:rsid w:val="006626FD"/>
    <w:rsid w:val="0066292A"/>
    <w:rsid w:val="00672B30"/>
    <w:rsid w:val="00672D05"/>
    <w:rsid w:val="00673A81"/>
    <w:rsid w:val="0067713E"/>
    <w:rsid w:val="00677FAA"/>
    <w:rsid w:val="00680572"/>
    <w:rsid w:val="00691E8B"/>
    <w:rsid w:val="00696430"/>
    <w:rsid w:val="006A1A50"/>
    <w:rsid w:val="006B7144"/>
    <w:rsid w:val="006B76FB"/>
    <w:rsid w:val="006C504E"/>
    <w:rsid w:val="006E1F52"/>
    <w:rsid w:val="006E3F44"/>
    <w:rsid w:val="006F14D3"/>
    <w:rsid w:val="006F2833"/>
    <w:rsid w:val="006F53DD"/>
    <w:rsid w:val="00701A5E"/>
    <w:rsid w:val="00705DAA"/>
    <w:rsid w:val="007122BB"/>
    <w:rsid w:val="00721DA9"/>
    <w:rsid w:val="00722B3F"/>
    <w:rsid w:val="00724CA0"/>
    <w:rsid w:val="007413F3"/>
    <w:rsid w:val="007528EB"/>
    <w:rsid w:val="00771D3B"/>
    <w:rsid w:val="00776CE0"/>
    <w:rsid w:val="0079300B"/>
    <w:rsid w:val="007A0CBC"/>
    <w:rsid w:val="007A1079"/>
    <w:rsid w:val="007C0287"/>
    <w:rsid w:val="007C4345"/>
    <w:rsid w:val="007C60CD"/>
    <w:rsid w:val="007C70C0"/>
    <w:rsid w:val="007E12E0"/>
    <w:rsid w:val="00806040"/>
    <w:rsid w:val="00810C14"/>
    <w:rsid w:val="00820686"/>
    <w:rsid w:val="0083292C"/>
    <w:rsid w:val="00836570"/>
    <w:rsid w:val="00836FFD"/>
    <w:rsid w:val="008466C4"/>
    <w:rsid w:val="00853142"/>
    <w:rsid w:val="008660CC"/>
    <w:rsid w:val="008772FA"/>
    <w:rsid w:val="00890478"/>
    <w:rsid w:val="008C0E8E"/>
    <w:rsid w:val="008C422F"/>
    <w:rsid w:val="008D1BC7"/>
    <w:rsid w:val="008D2316"/>
    <w:rsid w:val="008D7F98"/>
    <w:rsid w:val="008E67A7"/>
    <w:rsid w:val="008F1647"/>
    <w:rsid w:val="008F466B"/>
    <w:rsid w:val="008F6F03"/>
    <w:rsid w:val="00905181"/>
    <w:rsid w:val="009121A9"/>
    <w:rsid w:val="009141B5"/>
    <w:rsid w:val="00922349"/>
    <w:rsid w:val="009241EB"/>
    <w:rsid w:val="00924244"/>
    <w:rsid w:val="0092441B"/>
    <w:rsid w:val="00926B83"/>
    <w:rsid w:val="00927543"/>
    <w:rsid w:val="009300CA"/>
    <w:rsid w:val="00954492"/>
    <w:rsid w:val="00955E46"/>
    <w:rsid w:val="009726FF"/>
    <w:rsid w:val="00972B22"/>
    <w:rsid w:val="00975810"/>
    <w:rsid w:val="00977867"/>
    <w:rsid w:val="009960AD"/>
    <w:rsid w:val="009966ED"/>
    <w:rsid w:val="009A1543"/>
    <w:rsid w:val="009A34DE"/>
    <w:rsid w:val="009B0810"/>
    <w:rsid w:val="009B7C79"/>
    <w:rsid w:val="009C3CFB"/>
    <w:rsid w:val="009C5C89"/>
    <w:rsid w:val="009C612B"/>
    <w:rsid w:val="009D0EA6"/>
    <w:rsid w:val="009D4620"/>
    <w:rsid w:val="009E49F6"/>
    <w:rsid w:val="009E5CA0"/>
    <w:rsid w:val="00A03FDD"/>
    <w:rsid w:val="00A07D12"/>
    <w:rsid w:val="00A140FC"/>
    <w:rsid w:val="00A5012E"/>
    <w:rsid w:val="00A56791"/>
    <w:rsid w:val="00A6172B"/>
    <w:rsid w:val="00A70F7F"/>
    <w:rsid w:val="00A72A48"/>
    <w:rsid w:val="00A73C9A"/>
    <w:rsid w:val="00A84C82"/>
    <w:rsid w:val="00A85649"/>
    <w:rsid w:val="00A91C7F"/>
    <w:rsid w:val="00AA0C19"/>
    <w:rsid w:val="00AA69B3"/>
    <w:rsid w:val="00AB6C42"/>
    <w:rsid w:val="00AC1363"/>
    <w:rsid w:val="00AC7AC7"/>
    <w:rsid w:val="00AD23A7"/>
    <w:rsid w:val="00AD7782"/>
    <w:rsid w:val="00AE6A05"/>
    <w:rsid w:val="00AF6C39"/>
    <w:rsid w:val="00B12BFE"/>
    <w:rsid w:val="00B12F6F"/>
    <w:rsid w:val="00B14685"/>
    <w:rsid w:val="00B16ADD"/>
    <w:rsid w:val="00B202AD"/>
    <w:rsid w:val="00B23361"/>
    <w:rsid w:val="00B24225"/>
    <w:rsid w:val="00B2452E"/>
    <w:rsid w:val="00B32AF7"/>
    <w:rsid w:val="00B33BE3"/>
    <w:rsid w:val="00B41863"/>
    <w:rsid w:val="00B41CCB"/>
    <w:rsid w:val="00B51490"/>
    <w:rsid w:val="00B55C3F"/>
    <w:rsid w:val="00B605BB"/>
    <w:rsid w:val="00B6348B"/>
    <w:rsid w:val="00B70DEE"/>
    <w:rsid w:val="00B82EA4"/>
    <w:rsid w:val="00B970CB"/>
    <w:rsid w:val="00BA2B53"/>
    <w:rsid w:val="00BB0CB1"/>
    <w:rsid w:val="00BB6479"/>
    <w:rsid w:val="00BC1704"/>
    <w:rsid w:val="00BC4068"/>
    <w:rsid w:val="00BD0F04"/>
    <w:rsid w:val="00BE640F"/>
    <w:rsid w:val="00C02B2B"/>
    <w:rsid w:val="00C04E33"/>
    <w:rsid w:val="00C059D5"/>
    <w:rsid w:val="00C25388"/>
    <w:rsid w:val="00C25A37"/>
    <w:rsid w:val="00C3311F"/>
    <w:rsid w:val="00C35FF9"/>
    <w:rsid w:val="00C36159"/>
    <w:rsid w:val="00C414CA"/>
    <w:rsid w:val="00C45E36"/>
    <w:rsid w:val="00C50250"/>
    <w:rsid w:val="00C5119F"/>
    <w:rsid w:val="00C51295"/>
    <w:rsid w:val="00C57FDC"/>
    <w:rsid w:val="00C67D7B"/>
    <w:rsid w:val="00C7240A"/>
    <w:rsid w:val="00C73D69"/>
    <w:rsid w:val="00C829F8"/>
    <w:rsid w:val="00C83AC6"/>
    <w:rsid w:val="00C97D7F"/>
    <w:rsid w:val="00CA04F4"/>
    <w:rsid w:val="00CB1C9E"/>
    <w:rsid w:val="00CB35F6"/>
    <w:rsid w:val="00CB36E5"/>
    <w:rsid w:val="00CC6CDC"/>
    <w:rsid w:val="00CD291A"/>
    <w:rsid w:val="00CD539D"/>
    <w:rsid w:val="00CE2595"/>
    <w:rsid w:val="00CF0E28"/>
    <w:rsid w:val="00CF5CF0"/>
    <w:rsid w:val="00D044B8"/>
    <w:rsid w:val="00D04B79"/>
    <w:rsid w:val="00D13322"/>
    <w:rsid w:val="00D156FF"/>
    <w:rsid w:val="00D425D2"/>
    <w:rsid w:val="00D44340"/>
    <w:rsid w:val="00D74353"/>
    <w:rsid w:val="00D81986"/>
    <w:rsid w:val="00D92F5A"/>
    <w:rsid w:val="00DA6ECA"/>
    <w:rsid w:val="00DB0225"/>
    <w:rsid w:val="00DC38F7"/>
    <w:rsid w:val="00DD0C03"/>
    <w:rsid w:val="00DD2E2D"/>
    <w:rsid w:val="00DD4AC1"/>
    <w:rsid w:val="00E00EAC"/>
    <w:rsid w:val="00E05339"/>
    <w:rsid w:val="00E11ACC"/>
    <w:rsid w:val="00E22057"/>
    <w:rsid w:val="00E22436"/>
    <w:rsid w:val="00E30EF4"/>
    <w:rsid w:val="00E345D2"/>
    <w:rsid w:val="00E44A40"/>
    <w:rsid w:val="00E45C8A"/>
    <w:rsid w:val="00E50A5E"/>
    <w:rsid w:val="00E53213"/>
    <w:rsid w:val="00E61B7A"/>
    <w:rsid w:val="00E726C6"/>
    <w:rsid w:val="00E76C58"/>
    <w:rsid w:val="00E77822"/>
    <w:rsid w:val="00E84AE2"/>
    <w:rsid w:val="00E86B0B"/>
    <w:rsid w:val="00E87111"/>
    <w:rsid w:val="00E97E61"/>
    <w:rsid w:val="00EA00E1"/>
    <w:rsid w:val="00EA434E"/>
    <w:rsid w:val="00EA6923"/>
    <w:rsid w:val="00EC5696"/>
    <w:rsid w:val="00EC58A0"/>
    <w:rsid w:val="00ED2249"/>
    <w:rsid w:val="00ED2892"/>
    <w:rsid w:val="00ED6033"/>
    <w:rsid w:val="00ED6804"/>
    <w:rsid w:val="00ED7D23"/>
    <w:rsid w:val="00EF2E27"/>
    <w:rsid w:val="00EF3562"/>
    <w:rsid w:val="00EF56CC"/>
    <w:rsid w:val="00EF66DC"/>
    <w:rsid w:val="00F05EEF"/>
    <w:rsid w:val="00F10EE8"/>
    <w:rsid w:val="00F13958"/>
    <w:rsid w:val="00F16720"/>
    <w:rsid w:val="00F168F4"/>
    <w:rsid w:val="00F23B16"/>
    <w:rsid w:val="00F33315"/>
    <w:rsid w:val="00F47D30"/>
    <w:rsid w:val="00F54D93"/>
    <w:rsid w:val="00F6028C"/>
    <w:rsid w:val="00F7269E"/>
    <w:rsid w:val="00F726DE"/>
    <w:rsid w:val="00F80FC5"/>
    <w:rsid w:val="00F81C58"/>
    <w:rsid w:val="00F84570"/>
    <w:rsid w:val="00F84D3F"/>
    <w:rsid w:val="00F869CF"/>
    <w:rsid w:val="00F96DA8"/>
    <w:rsid w:val="00FA3DCB"/>
    <w:rsid w:val="00FB0A13"/>
    <w:rsid w:val="00FB42A8"/>
    <w:rsid w:val="00FB473F"/>
    <w:rsid w:val="00FC3D70"/>
    <w:rsid w:val="00FD68B8"/>
    <w:rsid w:val="00FD7028"/>
    <w:rsid w:val="00FF0091"/>
    <w:rsid w:val="00FF2E09"/>
    <w:rsid w:val="00FF550F"/>
    <w:rsid w:val="00FF5D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2303"/>
  <w15:chartTrackingRefBased/>
  <w15:docId w15:val="{88D602B4-2623-420E-98D2-6ABE5E8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B2B"/>
  </w:style>
  <w:style w:type="paragraph" w:styleId="Ttulo1">
    <w:name w:val="heading 1"/>
    <w:basedOn w:val="Normal"/>
    <w:next w:val="Normal"/>
    <w:link w:val="Ttulo1Car"/>
    <w:qFormat/>
    <w:rsid w:val="003A4356"/>
    <w:pPr>
      <w:keepNext/>
      <w:spacing w:before="240" w:after="60" w:line="240" w:lineRule="auto"/>
      <w:outlineLvl w:val="0"/>
    </w:pPr>
    <w:rPr>
      <w:rFonts w:ascii="Arial" w:eastAsia="Times New Roman" w:hAnsi="Arial" w:cs="Arial"/>
      <w:b/>
      <w:bCs/>
      <w:kern w:val="32"/>
      <w:sz w:val="32"/>
      <w:szCs w:val="32"/>
      <w:lang w:val="es-ES" w:eastAsia="es-ES"/>
      <w14:ligatures w14:val="none"/>
    </w:rPr>
  </w:style>
  <w:style w:type="paragraph" w:styleId="Ttulo4">
    <w:name w:val="heading 4"/>
    <w:basedOn w:val="Normal"/>
    <w:next w:val="Normal"/>
    <w:link w:val="Ttulo4Car"/>
    <w:uiPriority w:val="9"/>
    <w:semiHidden/>
    <w:unhideWhenUsed/>
    <w:qFormat/>
    <w:rsid w:val="00613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466C4"/>
    <w:pPr>
      <w:autoSpaceDE w:val="0"/>
      <w:autoSpaceDN w:val="0"/>
      <w:adjustRightInd w:val="0"/>
      <w:spacing w:after="0" w:line="240" w:lineRule="auto"/>
    </w:pPr>
    <w:rPr>
      <w:rFonts w:ascii="Arial" w:hAnsi="Arial" w:cs="Arial"/>
      <w:color w:val="000000"/>
      <w:kern w:val="0"/>
      <w:sz w:val="24"/>
      <w:szCs w:val="24"/>
    </w:rPr>
  </w:style>
  <w:style w:type="paragraph" w:styleId="Prrafodelista">
    <w:name w:val="List Paragraph"/>
    <w:basedOn w:val="Normal"/>
    <w:uiPriority w:val="34"/>
    <w:qFormat/>
    <w:rsid w:val="00173F46"/>
    <w:pPr>
      <w:ind w:left="720"/>
      <w:contextualSpacing/>
    </w:pPr>
  </w:style>
  <w:style w:type="character" w:customStyle="1" w:styleId="Ttulo1Car">
    <w:name w:val="Título 1 Car"/>
    <w:basedOn w:val="Fuentedeprrafopredeter"/>
    <w:link w:val="Ttulo1"/>
    <w:rsid w:val="003A4356"/>
    <w:rPr>
      <w:rFonts w:ascii="Arial" w:eastAsia="Times New Roman" w:hAnsi="Arial" w:cs="Arial"/>
      <w:b/>
      <w:bCs/>
      <w:kern w:val="32"/>
      <w:sz w:val="32"/>
      <w:szCs w:val="32"/>
      <w:lang w:val="es-ES" w:eastAsia="es-ES"/>
      <w14:ligatures w14:val="none"/>
    </w:rPr>
  </w:style>
  <w:style w:type="paragraph" w:styleId="Textoindependiente">
    <w:name w:val="Body Text"/>
    <w:basedOn w:val="Normal"/>
    <w:link w:val="TextoindependienteCar"/>
    <w:rsid w:val="009D0EA6"/>
    <w:pPr>
      <w:spacing w:after="120" w:line="24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Car">
    <w:name w:val="Texto independiente Car"/>
    <w:basedOn w:val="Fuentedeprrafopredeter"/>
    <w:link w:val="Textoindependiente"/>
    <w:rsid w:val="009D0EA6"/>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uiPriority w:val="99"/>
    <w:semiHidden/>
    <w:unhideWhenUsed/>
    <w:rsid w:val="00771D3B"/>
    <w:pPr>
      <w:spacing w:after="120" w:line="480" w:lineRule="auto"/>
    </w:pPr>
  </w:style>
  <w:style w:type="character" w:customStyle="1" w:styleId="Textoindependiente2Car">
    <w:name w:val="Texto independiente 2 Car"/>
    <w:basedOn w:val="Fuentedeprrafopredeter"/>
    <w:link w:val="Textoindependiente2"/>
    <w:uiPriority w:val="99"/>
    <w:semiHidden/>
    <w:rsid w:val="00771D3B"/>
  </w:style>
  <w:style w:type="paragraph" w:styleId="NormalWeb">
    <w:name w:val="Normal (Web)"/>
    <w:basedOn w:val="Normal"/>
    <w:uiPriority w:val="99"/>
    <w:semiHidden/>
    <w:unhideWhenUsed/>
    <w:rsid w:val="00DD0C03"/>
    <w:rPr>
      <w:rFonts w:ascii="Times New Roman" w:hAnsi="Times New Roman" w:cs="Times New Roman"/>
      <w:sz w:val="24"/>
      <w:szCs w:val="24"/>
    </w:rPr>
  </w:style>
  <w:style w:type="paragraph" w:styleId="Encabezado">
    <w:name w:val="header"/>
    <w:basedOn w:val="Normal"/>
    <w:link w:val="EncabezadoCar"/>
    <w:uiPriority w:val="99"/>
    <w:unhideWhenUsed/>
    <w:rsid w:val="00F54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D93"/>
  </w:style>
  <w:style w:type="paragraph" w:styleId="Piedepgina">
    <w:name w:val="footer"/>
    <w:basedOn w:val="Normal"/>
    <w:link w:val="PiedepginaCar"/>
    <w:uiPriority w:val="99"/>
    <w:unhideWhenUsed/>
    <w:rsid w:val="00F54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D93"/>
  </w:style>
  <w:style w:type="paragraph" w:customStyle="1" w:styleId="Normal1">
    <w:name w:val="Normal1"/>
    <w:rsid w:val="00271898"/>
    <w:rPr>
      <w:rFonts w:ascii="Calibri" w:eastAsia="Calibri" w:hAnsi="Calibri" w:cs="Calibri"/>
      <w:kern w:val="0"/>
      <w:lang w:eastAsia="es-AR"/>
      <w14:ligatures w14:val="none"/>
    </w:rPr>
  </w:style>
  <w:style w:type="paragraph" w:styleId="Sinespaciado">
    <w:name w:val="No Spacing"/>
    <w:uiPriority w:val="1"/>
    <w:qFormat/>
    <w:rsid w:val="00271898"/>
    <w:pPr>
      <w:spacing w:after="0" w:line="240" w:lineRule="auto"/>
    </w:pPr>
  </w:style>
  <w:style w:type="paragraph" w:customStyle="1" w:styleId="yiv5722800649msonormal">
    <w:name w:val="yiv5722800649msonormal"/>
    <w:basedOn w:val="Normal"/>
    <w:rsid w:val="00C5025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unhideWhenUsed/>
    <w:rsid w:val="00C50250"/>
    <w:rPr>
      <w:color w:val="0000FF"/>
      <w:u w:val="single"/>
    </w:rPr>
  </w:style>
  <w:style w:type="character" w:customStyle="1" w:styleId="Ttulo4Car">
    <w:name w:val="Título 4 Car"/>
    <w:basedOn w:val="Fuentedeprrafopredeter"/>
    <w:link w:val="Ttulo4"/>
    <w:uiPriority w:val="9"/>
    <w:semiHidden/>
    <w:rsid w:val="00613F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39">
      <w:bodyDiv w:val="1"/>
      <w:marLeft w:val="0"/>
      <w:marRight w:val="0"/>
      <w:marTop w:val="0"/>
      <w:marBottom w:val="0"/>
      <w:divBdr>
        <w:top w:val="none" w:sz="0" w:space="0" w:color="auto"/>
        <w:left w:val="none" w:sz="0" w:space="0" w:color="auto"/>
        <w:bottom w:val="none" w:sz="0" w:space="0" w:color="auto"/>
        <w:right w:val="none" w:sz="0" w:space="0" w:color="auto"/>
      </w:divBdr>
    </w:div>
    <w:div w:id="60831277">
      <w:bodyDiv w:val="1"/>
      <w:marLeft w:val="0"/>
      <w:marRight w:val="0"/>
      <w:marTop w:val="0"/>
      <w:marBottom w:val="0"/>
      <w:divBdr>
        <w:top w:val="none" w:sz="0" w:space="0" w:color="auto"/>
        <w:left w:val="none" w:sz="0" w:space="0" w:color="auto"/>
        <w:bottom w:val="none" w:sz="0" w:space="0" w:color="auto"/>
        <w:right w:val="none" w:sz="0" w:space="0" w:color="auto"/>
      </w:divBdr>
    </w:div>
    <w:div w:id="89395974">
      <w:bodyDiv w:val="1"/>
      <w:marLeft w:val="0"/>
      <w:marRight w:val="0"/>
      <w:marTop w:val="0"/>
      <w:marBottom w:val="0"/>
      <w:divBdr>
        <w:top w:val="none" w:sz="0" w:space="0" w:color="auto"/>
        <w:left w:val="none" w:sz="0" w:space="0" w:color="auto"/>
        <w:bottom w:val="none" w:sz="0" w:space="0" w:color="auto"/>
        <w:right w:val="none" w:sz="0" w:space="0" w:color="auto"/>
      </w:divBdr>
      <w:divsChild>
        <w:div w:id="1923105225">
          <w:marLeft w:val="0"/>
          <w:marRight w:val="0"/>
          <w:marTop w:val="0"/>
          <w:marBottom w:val="0"/>
          <w:divBdr>
            <w:top w:val="none" w:sz="0" w:space="0" w:color="auto"/>
            <w:left w:val="none" w:sz="0" w:space="0" w:color="auto"/>
            <w:bottom w:val="none" w:sz="0" w:space="0" w:color="auto"/>
            <w:right w:val="none" w:sz="0" w:space="0" w:color="auto"/>
          </w:divBdr>
          <w:divsChild>
            <w:div w:id="1157497585">
              <w:marLeft w:val="-75"/>
              <w:marRight w:val="0"/>
              <w:marTop w:val="30"/>
              <w:marBottom w:val="30"/>
              <w:divBdr>
                <w:top w:val="none" w:sz="0" w:space="0" w:color="auto"/>
                <w:left w:val="none" w:sz="0" w:space="0" w:color="auto"/>
                <w:bottom w:val="none" w:sz="0" w:space="0" w:color="auto"/>
                <w:right w:val="none" w:sz="0" w:space="0" w:color="auto"/>
              </w:divBdr>
              <w:divsChild>
                <w:div w:id="1910071084">
                  <w:marLeft w:val="0"/>
                  <w:marRight w:val="0"/>
                  <w:marTop w:val="0"/>
                  <w:marBottom w:val="0"/>
                  <w:divBdr>
                    <w:top w:val="none" w:sz="0" w:space="0" w:color="auto"/>
                    <w:left w:val="none" w:sz="0" w:space="0" w:color="auto"/>
                    <w:bottom w:val="none" w:sz="0" w:space="0" w:color="auto"/>
                    <w:right w:val="none" w:sz="0" w:space="0" w:color="auto"/>
                  </w:divBdr>
                  <w:divsChild>
                    <w:div w:id="1077096629">
                      <w:marLeft w:val="0"/>
                      <w:marRight w:val="0"/>
                      <w:marTop w:val="0"/>
                      <w:marBottom w:val="0"/>
                      <w:divBdr>
                        <w:top w:val="none" w:sz="0" w:space="0" w:color="auto"/>
                        <w:left w:val="none" w:sz="0" w:space="0" w:color="auto"/>
                        <w:bottom w:val="none" w:sz="0" w:space="0" w:color="auto"/>
                        <w:right w:val="none" w:sz="0" w:space="0" w:color="auto"/>
                      </w:divBdr>
                    </w:div>
                    <w:div w:id="811335780">
                      <w:marLeft w:val="0"/>
                      <w:marRight w:val="0"/>
                      <w:marTop w:val="0"/>
                      <w:marBottom w:val="0"/>
                      <w:divBdr>
                        <w:top w:val="none" w:sz="0" w:space="0" w:color="auto"/>
                        <w:left w:val="none" w:sz="0" w:space="0" w:color="auto"/>
                        <w:bottom w:val="none" w:sz="0" w:space="0" w:color="auto"/>
                        <w:right w:val="none" w:sz="0" w:space="0" w:color="auto"/>
                      </w:divBdr>
                    </w:div>
                  </w:divsChild>
                </w:div>
                <w:div w:id="1958373128">
                  <w:marLeft w:val="0"/>
                  <w:marRight w:val="0"/>
                  <w:marTop w:val="0"/>
                  <w:marBottom w:val="0"/>
                  <w:divBdr>
                    <w:top w:val="none" w:sz="0" w:space="0" w:color="auto"/>
                    <w:left w:val="none" w:sz="0" w:space="0" w:color="auto"/>
                    <w:bottom w:val="none" w:sz="0" w:space="0" w:color="auto"/>
                    <w:right w:val="none" w:sz="0" w:space="0" w:color="auto"/>
                  </w:divBdr>
                  <w:divsChild>
                    <w:div w:id="1043792882">
                      <w:marLeft w:val="0"/>
                      <w:marRight w:val="0"/>
                      <w:marTop w:val="0"/>
                      <w:marBottom w:val="0"/>
                      <w:divBdr>
                        <w:top w:val="none" w:sz="0" w:space="0" w:color="auto"/>
                        <w:left w:val="none" w:sz="0" w:space="0" w:color="auto"/>
                        <w:bottom w:val="none" w:sz="0" w:space="0" w:color="auto"/>
                        <w:right w:val="none" w:sz="0" w:space="0" w:color="auto"/>
                      </w:divBdr>
                    </w:div>
                  </w:divsChild>
                </w:div>
                <w:div w:id="906962381">
                  <w:marLeft w:val="0"/>
                  <w:marRight w:val="0"/>
                  <w:marTop w:val="0"/>
                  <w:marBottom w:val="0"/>
                  <w:divBdr>
                    <w:top w:val="none" w:sz="0" w:space="0" w:color="auto"/>
                    <w:left w:val="none" w:sz="0" w:space="0" w:color="auto"/>
                    <w:bottom w:val="none" w:sz="0" w:space="0" w:color="auto"/>
                    <w:right w:val="none" w:sz="0" w:space="0" w:color="auto"/>
                  </w:divBdr>
                  <w:divsChild>
                    <w:div w:id="1274508571">
                      <w:marLeft w:val="0"/>
                      <w:marRight w:val="0"/>
                      <w:marTop w:val="0"/>
                      <w:marBottom w:val="0"/>
                      <w:divBdr>
                        <w:top w:val="none" w:sz="0" w:space="0" w:color="auto"/>
                        <w:left w:val="none" w:sz="0" w:space="0" w:color="auto"/>
                        <w:bottom w:val="none" w:sz="0" w:space="0" w:color="auto"/>
                        <w:right w:val="none" w:sz="0" w:space="0" w:color="auto"/>
                      </w:divBdr>
                    </w:div>
                  </w:divsChild>
                </w:div>
                <w:div w:id="937250426">
                  <w:marLeft w:val="0"/>
                  <w:marRight w:val="0"/>
                  <w:marTop w:val="0"/>
                  <w:marBottom w:val="0"/>
                  <w:divBdr>
                    <w:top w:val="none" w:sz="0" w:space="0" w:color="auto"/>
                    <w:left w:val="none" w:sz="0" w:space="0" w:color="auto"/>
                    <w:bottom w:val="none" w:sz="0" w:space="0" w:color="auto"/>
                    <w:right w:val="none" w:sz="0" w:space="0" w:color="auto"/>
                  </w:divBdr>
                  <w:divsChild>
                    <w:div w:id="1041519005">
                      <w:marLeft w:val="0"/>
                      <w:marRight w:val="0"/>
                      <w:marTop w:val="0"/>
                      <w:marBottom w:val="0"/>
                      <w:divBdr>
                        <w:top w:val="none" w:sz="0" w:space="0" w:color="auto"/>
                        <w:left w:val="none" w:sz="0" w:space="0" w:color="auto"/>
                        <w:bottom w:val="none" w:sz="0" w:space="0" w:color="auto"/>
                        <w:right w:val="none" w:sz="0" w:space="0" w:color="auto"/>
                      </w:divBdr>
                    </w:div>
                    <w:div w:id="35741541">
                      <w:marLeft w:val="0"/>
                      <w:marRight w:val="0"/>
                      <w:marTop w:val="0"/>
                      <w:marBottom w:val="0"/>
                      <w:divBdr>
                        <w:top w:val="none" w:sz="0" w:space="0" w:color="auto"/>
                        <w:left w:val="none" w:sz="0" w:space="0" w:color="auto"/>
                        <w:bottom w:val="none" w:sz="0" w:space="0" w:color="auto"/>
                        <w:right w:val="none" w:sz="0" w:space="0" w:color="auto"/>
                      </w:divBdr>
                    </w:div>
                  </w:divsChild>
                </w:div>
                <w:div w:id="282882436">
                  <w:marLeft w:val="0"/>
                  <w:marRight w:val="0"/>
                  <w:marTop w:val="0"/>
                  <w:marBottom w:val="0"/>
                  <w:divBdr>
                    <w:top w:val="none" w:sz="0" w:space="0" w:color="auto"/>
                    <w:left w:val="none" w:sz="0" w:space="0" w:color="auto"/>
                    <w:bottom w:val="none" w:sz="0" w:space="0" w:color="auto"/>
                    <w:right w:val="none" w:sz="0" w:space="0" w:color="auto"/>
                  </w:divBdr>
                  <w:divsChild>
                    <w:div w:id="1341541488">
                      <w:marLeft w:val="0"/>
                      <w:marRight w:val="0"/>
                      <w:marTop w:val="0"/>
                      <w:marBottom w:val="0"/>
                      <w:divBdr>
                        <w:top w:val="none" w:sz="0" w:space="0" w:color="auto"/>
                        <w:left w:val="none" w:sz="0" w:space="0" w:color="auto"/>
                        <w:bottom w:val="none" w:sz="0" w:space="0" w:color="auto"/>
                        <w:right w:val="none" w:sz="0" w:space="0" w:color="auto"/>
                      </w:divBdr>
                    </w:div>
                  </w:divsChild>
                </w:div>
                <w:div w:id="985351918">
                  <w:marLeft w:val="0"/>
                  <w:marRight w:val="0"/>
                  <w:marTop w:val="0"/>
                  <w:marBottom w:val="0"/>
                  <w:divBdr>
                    <w:top w:val="none" w:sz="0" w:space="0" w:color="auto"/>
                    <w:left w:val="none" w:sz="0" w:space="0" w:color="auto"/>
                    <w:bottom w:val="none" w:sz="0" w:space="0" w:color="auto"/>
                    <w:right w:val="none" w:sz="0" w:space="0" w:color="auto"/>
                  </w:divBdr>
                  <w:divsChild>
                    <w:div w:id="2629272">
                      <w:marLeft w:val="0"/>
                      <w:marRight w:val="0"/>
                      <w:marTop w:val="0"/>
                      <w:marBottom w:val="0"/>
                      <w:divBdr>
                        <w:top w:val="none" w:sz="0" w:space="0" w:color="auto"/>
                        <w:left w:val="none" w:sz="0" w:space="0" w:color="auto"/>
                        <w:bottom w:val="none" w:sz="0" w:space="0" w:color="auto"/>
                        <w:right w:val="none" w:sz="0" w:space="0" w:color="auto"/>
                      </w:divBdr>
                    </w:div>
                  </w:divsChild>
                </w:div>
                <w:div w:id="1738552489">
                  <w:marLeft w:val="0"/>
                  <w:marRight w:val="0"/>
                  <w:marTop w:val="0"/>
                  <w:marBottom w:val="0"/>
                  <w:divBdr>
                    <w:top w:val="none" w:sz="0" w:space="0" w:color="auto"/>
                    <w:left w:val="none" w:sz="0" w:space="0" w:color="auto"/>
                    <w:bottom w:val="none" w:sz="0" w:space="0" w:color="auto"/>
                    <w:right w:val="none" w:sz="0" w:space="0" w:color="auto"/>
                  </w:divBdr>
                  <w:divsChild>
                    <w:div w:id="1151486977">
                      <w:marLeft w:val="0"/>
                      <w:marRight w:val="0"/>
                      <w:marTop w:val="0"/>
                      <w:marBottom w:val="0"/>
                      <w:divBdr>
                        <w:top w:val="none" w:sz="0" w:space="0" w:color="auto"/>
                        <w:left w:val="none" w:sz="0" w:space="0" w:color="auto"/>
                        <w:bottom w:val="none" w:sz="0" w:space="0" w:color="auto"/>
                        <w:right w:val="none" w:sz="0" w:space="0" w:color="auto"/>
                      </w:divBdr>
                    </w:div>
                  </w:divsChild>
                </w:div>
                <w:div w:id="2081710727">
                  <w:marLeft w:val="0"/>
                  <w:marRight w:val="0"/>
                  <w:marTop w:val="0"/>
                  <w:marBottom w:val="0"/>
                  <w:divBdr>
                    <w:top w:val="none" w:sz="0" w:space="0" w:color="auto"/>
                    <w:left w:val="none" w:sz="0" w:space="0" w:color="auto"/>
                    <w:bottom w:val="none" w:sz="0" w:space="0" w:color="auto"/>
                    <w:right w:val="none" w:sz="0" w:space="0" w:color="auto"/>
                  </w:divBdr>
                  <w:divsChild>
                    <w:div w:id="1624311361">
                      <w:marLeft w:val="0"/>
                      <w:marRight w:val="0"/>
                      <w:marTop w:val="0"/>
                      <w:marBottom w:val="0"/>
                      <w:divBdr>
                        <w:top w:val="none" w:sz="0" w:space="0" w:color="auto"/>
                        <w:left w:val="none" w:sz="0" w:space="0" w:color="auto"/>
                        <w:bottom w:val="none" w:sz="0" w:space="0" w:color="auto"/>
                        <w:right w:val="none" w:sz="0" w:space="0" w:color="auto"/>
                      </w:divBdr>
                    </w:div>
                  </w:divsChild>
                </w:div>
                <w:div w:id="1563323492">
                  <w:marLeft w:val="0"/>
                  <w:marRight w:val="0"/>
                  <w:marTop w:val="0"/>
                  <w:marBottom w:val="0"/>
                  <w:divBdr>
                    <w:top w:val="none" w:sz="0" w:space="0" w:color="auto"/>
                    <w:left w:val="none" w:sz="0" w:space="0" w:color="auto"/>
                    <w:bottom w:val="none" w:sz="0" w:space="0" w:color="auto"/>
                    <w:right w:val="none" w:sz="0" w:space="0" w:color="auto"/>
                  </w:divBdr>
                  <w:divsChild>
                    <w:div w:id="200479347">
                      <w:marLeft w:val="0"/>
                      <w:marRight w:val="0"/>
                      <w:marTop w:val="0"/>
                      <w:marBottom w:val="0"/>
                      <w:divBdr>
                        <w:top w:val="none" w:sz="0" w:space="0" w:color="auto"/>
                        <w:left w:val="none" w:sz="0" w:space="0" w:color="auto"/>
                        <w:bottom w:val="none" w:sz="0" w:space="0" w:color="auto"/>
                        <w:right w:val="none" w:sz="0" w:space="0" w:color="auto"/>
                      </w:divBdr>
                    </w:div>
                  </w:divsChild>
                </w:div>
                <w:div w:id="1322655835">
                  <w:marLeft w:val="0"/>
                  <w:marRight w:val="0"/>
                  <w:marTop w:val="0"/>
                  <w:marBottom w:val="0"/>
                  <w:divBdr>
                    <w:top w:val="none" w:sz="0" w:space="0" w:color="auto"/>
                    <w:left w:val="none" w:sz="0" w:space="0" w:color="auto"/>
                    <w:bottom w:val="none" w:sz="0" w:space="0" w:color="auto"/>
                    <w:right w:val="none" w:sz="0" w:space="0" w:color="auto"/>
                  </w:divBdr>
                  <w:divsChild>
                    <w:div w:id="1939024908">
                      <w:marLeft w:val="0"/>
                      <w:marRight w:val="0"/>
                      <w:marTop w:val="0"/>
                      <w:marBottom w:val="0"/>
                      <w:divBdr>
                        <w:top w:val="none" w:sz="0" w:space="0" w:color="auto"/>
                        <w:left w:val="none" w:sz="0" w:space="0" w:color="auto"/>
                        <w:bottom w:val="none" w:sz="0" w:space="0" w:color="auto"/>
                        <w:right w:val="none" w:sz="0" w:space="0" w:color="auto"/>
                      </w:divBdr>
                    </w:div>
                  </w:divsChild>
                </w:div>
                <w:div w:id="647174157">
                  <w:marLeft w:val="0"/>
                  <w:marRight w:val="0"/>
                  <w:marTop w:val="0"/>
                  <w:marBottom w:val="0"/>
                  <w:divBdr>
                    <w:top w:val="none" w:sz="0" w:space="0" w:color="auto"/>
                    <w:left w:val="none" w:sz="0" w:space="0" w:color="auto"/>
                    <w:bottom w:val="none" w:sz="0" w:space="0" w:color="auto"/>
                    <w:right w:val="none" w:sz="0" w:space="0" w:color="auto"/>
                  </w:divBdr>
                  <w:divsChild>
                    <w:div w:id="1321541795">
                      <w:marLeft w:val="0"/>
                      <w:marRight w:val="0"/>
                      <w:marTop w:val="0"/>
                      <w:marBottom w:val="0"/>
                      <w:divBdr>
                        <w:top w:val="none" w:sz="0" w:space="0" w:color="auto"/>
                        <w:left w:val="none" w:sz="0" w:space="0" w:color="auto"/>
                        <w:bottom w:val="none" w:sz="0" w:space="0" w:color="auto"/>
                        <w:right w:val="none" w:sz="0" w:space="0" w:color="auto"/>
                      </w:divBdr>
                    </w:div>
                  </w:divsChild>
                </w:div>
                <w:div w:id="727073156">
                  <w:marLeft w:val="0"/>
                  <w:marRight w:val="0"/>
                  <w:marTop w:val="0"/>
                  <w:marBottom w:val="0"/>
                  <w:divBdr>
                    <w:top w:val="none" w:sz="0" w:space="0" w:color="auto"/>
                    <w:left w:val="none" w:sz="0" w:space="0" w:color="auto"/>
                    <w:bottom w:val="none" w:sz="0" w:space="0" w:color="auto"/>
                    <w:right w:val="none" w:sz="0" w:space="0" w:color="auto"/>
                  </w:divBdr>
                  <w:divsChild>
                    <w:div w:id="1291059518">
                      <w:marLeft w:val="0"/>
                      <w:marRight w:val="0"/>
                      <w:marTop w:val="0"/>
                      <w:marBottom w:val="0"/>
                      <w:divBdr>
                        <w:top w:val="none" w:sz="0" w:space="0" w:color="auto"/>
                        <w:left w:val="none" w:sz="0" w:space="0" w:color="auto"/>
                        <w:bottom w:val="none" w:sz="0" w:space="0" w:color="auto"/>
                        <w:right w:val="none" w:sz="0" w:space="0" w:color="auto"/>
                      </w:divBdr>
                    </w:div>
                  </w:divsChild>
                </w:div>
                <w:div w:id="1386366407">
                  <w:marLeft w:val="0"/>
                  <w:marRight w:val="0"/>
                  <w:marTop w:val="0"/>
                  <w:marBottom w:val="0"/>
                  <w:divBdr>
                    <w:top w:val="none" w:sz="0" w:space="0" w:color="auto"/>
                    <w:left w:val="none" w:sz="0" w:space="0" w:color="auto"/>
                    <w:bottom w:val="none" w:sz="0" w:space="0" w:color="auto"/>
                    <w:right w:val="none" w:sz="0" w:space="0" w:color="auto"/>
                  </w:divBdr>
                  <w:divsChild>
                    <w:div w:id="276302000">
                      <w:marLeft w:val="0"/>
                      <w:marRight w:val="0"/>
                      <w:marTop w:val="0"/>
                      <w:marBottom w:val="0"/>
                      <w:divBdr>
                        <w:top w:val="none" w:sz="0" w:space="0" w:color="auto"/>
                        <w:left w:val="none" w:sz="0" w:space="0" w:color="auto"/>
                        <w:bottom w:val="none" w:sz="0" w:space="0" w:color="auto"/>
                        <w:right w:val="none" w:sz="0" w:space="0" w:color="auto"/>
                      </w:divBdr>
                    </w:div>
                  </w:divsChild>
                </w:div>
                <w:div w:id="124589523">
                  <w:marLeft w:val="0"/>
                  <w:marRight w:val="0"/>
                  <w:marTop w:val="0"/>
                  <w:marBottom w:val="0"/>
                  <w:divBdr>
                    <w:top w:val="none" w:sz="0" w:space="0" w:color="auto"/>
                    <w:left w:val="none" w:sz="0" w:space="0" w:color="auto"/>
                    <w:bottom w:val="none" w:sz="0" w:space="0" w:color="auto"/>
                    <w:right w:val="none" w:sz="0" w:space="0" w:color="auto"/>
                  </w:divBdr>
                  <w:divsChild>
                    <w:div w:id="1920866266">
                      <w:marLeft w:val="0"/>
                      <w:marRight w:val="0"/>
                      <w:marTop w:val="0"/>
                      <w:marBottom w:val="0"/>
                      <w:divBdr>
                        <w:top w:val="none" w:sz="0" w:space="0" w:color="auto"/>
                        <w:left w:val="none" w:sz="0" w:space="0" w:color="auto"/>
                        <w:bottom w:val="none" w:sz="0" w:space="0" w:color="auto"/>
                        <w:right w:val="none" w:sz="0" w:space="0" w:color="auto"/>
                      </w:divBdr>
                    </w:div>
                  </w:divsChild>
                </w:div>
                <w:div w:id="1321424386">
                  <w:marLeft w:val="0"/>
                  <w:marRight w:val="0"/>
                  <w:marTop w:val="0"/>
                  <w:marBottom w:val="0"/>
                  <w:divBdr>
                    <w:top w:val="none" w:sz="0" w:space="0" w:color="auto"/>
                    <w:left w:val="none" w:sz="0" w:space="0" w:color="auto"/>
                    <w:bottom w:val="none" w:sz="0" w:space="0" w:color="auto"/>
                    <w:right w:val="none" w:sz="0" w:space="0" w:color="auto"/>
                  </w:divBdr>
                  <w:divsChild>
                    <w:div w:id="1048258368">
                      <w:marLeft w:val="0"/>
                      <w:marRight w:val="0"/>
                      <w:marTop w:val="0"/>
                      <w:marBottom w:val="0"/>
                      <w:divBdr>
                        <w:top w:val="none" w:sz="0" w:space="0" w:color="auto"/>
                        <w:left w:val="none" w:sz="0" w:space="0" w:color="auto"/>
                        <w:bottom w:val="none" w:sz="0" w:space="0" w:color="auto"/>
                        <w:right w:val="none" w:sz="0" w:space="0" w:color="auto"/>
                      </w:divBdr>
                    </w:div>
                  </w:divsChild>
                </w:div>
                <w:div w:id="1510563372">
                  <w:marLeft w:val="0"/>
                  <w:marRight w:val="0"/>
                  <w:marTop w:val="0"/>
                  <w:marBottom w:val="0"/>
                  <w:divBdr>
                    <w:top w:val="none" w:sz="0" w:space="0" w:color="auto"/>
                    <w:left w:val="none" w:sz="0" w:space="0" w:color="auto"/>
                    <w:bottom w:val="none" w:sz="0" w:space="0" w:color="auto"/>
                    <w:right w:val="none" w:sz="0" w:space="0" w:color="auto"/>
                  </w:divBdr>
                  <w:divsChild>
                    <w:div w:id="8156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8954">
          <w:marLeft w:val="0"/>
          <w:marRight w:val="0"/>
          <w:marTop w:val="0"/>
          <w:marBottom w:val="0"/>
          <w:divBdr>
            <w:top w:val="none" w:sz="0" w:space="0" w:color="auto"/>
            <w:left w:val="none" w:sz="0" w:space="0" w:color="auto"/>
            <w:bottom w:val="none" w:sz="0" w:space="0" w:color="auto"/>
            <w:right w:val="none" w:sz="0" w:space="0" w:color="auto"/>
          </w:divBdr>
        </w:div>
        <w:div w:id="806240058">
          <w:marLeft w:val="0"/>
          <w:marRight w:val="0"/>
          <w:marTop w:val="0"/>
          <w:marBottom w:val="0"/>
          <w:divBdr>
            <w:top w:val="none" w:sz="0" w:space="0" w:color="auto"/>
            <w:left w:val="none" w:sz="0" w:space="0" w:color="auto"/>
            <w:bottom w:val="none" w:sz="0" w:space="0" w:color="auto"/>
            <w:right w:val="none" w:sz="0" w:space="0" w:color="auto"/>
          </w:divBdr>
        </w:div>
        <w:div w:id="1310209857">
          <w:marLeft w:val="0"/>
          <w:marRight w:val="0"/>
          <w:marTop w:val="0"/>
          <w:marBottom w:val="0"/>
          <w:divBdr>
            <w:top w:val="none" w:sz="0" w:space="0" w:color="auto"/>
            <w:left w:val="none" w:sz="0" w:space="0" w:color="auto"/>
            <w:bottom w:val="none" w:sz="0" w:space="0" w:color="auto"/>
            <w:right w:val="none" w:sz="0" w:space="0" w:color="auto"/>
          </w:divBdr>
          <w:divsChild>
            <w:div w:id="1499803350">
              <w:marLeft w:val="-75"/>
              <w:marRight w:val="0"/>
              <w:marTop w:val="30"/>
              <w:marBottom w:val="30"/>
              <w:divBdr>
                <w:top w:val="none" w:sz="0" w:space="0" w:color="auto"/>
                <w:left w:val="none" w:sz="0" w:space="0" w:color="auto"/>
                <w:bottom w:val="none" w:sz="0" w:space="0" w:color="auto"/>
                <w:right w:val="none" w:sz="0" w:space="0" w:color="auto"/>
              </w:divBdr>
              <w:divsChild>
                <w:div w:id="451630525">
                  <w:marLeft w:val="0"/>
                  <w:marRight w:val="0"/>
                  <w:marTop w:val="0"/>
                  <w:marBottom w:val="0"/>
                  <w:divBdr>
                    <w:top w:val="none" w:sz="0" w:space="0" w:color="auto"/>
                    <w:left w:val="none" w:sz="0" w:space="0" w:color="auto"/>
                    <w:bottom w:val="none" w:sz="0" w:space="0" w:color="auto"/>
                    <w:right w:val="none" w:sz="0" w:space="0" w:color="auto"/>
                  </w:divBdr>
                  <w:divsChild>
                    <w:div w:id="674309850">
                      <w:marLeft w:val="0"/>
                      <w:marRight w:val="0"/>
                      <w:marTop w:val="0"/>
                      <w:marBottom w:val="0"/>
                      <w:divBdr>
                        <w:top w:val="none" w:sz="0" w:space="0" w:color="auto"/>
                        <w:left w:val="none" w:sz="0" w:space="0" w:color="auto"/>
                        <w:bottom w:val="none" w:sz="0" w:space="0" w:color="auto"/>
                        <w:right w:val="none" w:sz="0" w:space="0" w:color="auto"/>
                      </w:divBdr>
                    </w:div>
                  </w:divsChild>
                </w:div>
                <w:div w:id="1504273427">
                  <w:marLeft w:val="0"/>
                  <w:marRight w:val="0"/>
                  <w:marTop w:val="0"/>
                  <w:marBottom w:val="0"/>
                  <w:divBdr>
                    <w:top w:val="none" w:sz="0" w:space="0" w:color="auto"/>
                    <w:left w:val="none" w:sz="0" w:space="0" w:color="auto"/>
                    <w:bottom w:val="none" w:sz="0" w:space="0" w:color="auto"/>
                    <w:right w:val="none" w:sz="0" w:space="0" w:color="auto"/>
                  </w:divBdr>
                  <w:divsChild>
                    <w:div w:id="1454865363">
                      <w:marLeft w:val="0"/>
                      <w:marRight w:val="0"/>
                      <w:marTop w:val="0"/>
                      <w:marBottom w:val="0"/>
                      <w:divBdr>
                        <w:top w:val="none" w:sz="0" w:space="0" w:color="auto"/>
                        <w:left w:val="none" w:sz="0" w:space="0" w:color="auto"/>
                        <w:bottom w:val="none" w:sz="0" w:space="0" w:color="auto"/>
                        <w:right w:val="none" w:sz="0" w:space="0" w:color="auto"/>
                      </w:divBdr>
                    </w:div>
                    <w:div w:id="79379219">
                      <w:marLeft w:val="0"/>
                      <w:marRight w:val="0"/>
                      <w:marTop w:val="0"/>
                      <w:marBottom w:val="0"/>
                      <w:divBdr>
                        <w:top w:val="none" w:sz="0" w:space="0" w:color="auto"/>
                        <w:left w:val="none" w:sz="0" w:space="0" w:color="auto"/>
                        <w:bottom w:val="none" w:sz="0" w:space="0" w:color="auto"/>
                        <w:right w:val="none" w:sz="0" w:space="0" w:color="auto"/>
                      </w:divBdr>
                    </w:div>
                  </w:divsChild>
                </w:div>
                <w:div w:id="1198271912">
                  <w:marLeft w:val="0"/>
                  <w:marRight w:val="0"/>
                  <w:marTop w:val="0"/>
                  <w:marBottom w:val="0"/>
                  <w:divBdr>
                    <w:top w:val="none" w:sz="0" w:space="0" w:color="auto"/>
                    <w:left w:val="none" w:sz="0" w:space="0" w:color="auto"/>
                    <w:bottom w:val="none" w:sz="0" w:space="0" w:color="auto"/>
                    <w:right w:val="none" w:sz="0" w:space="0" w:color="auto"/>
                  </w:divBdr>
                  <w:divsChild>
                    <w:div w:id="1150948325">
                      <w:marLeft w:val="0"/>
                      <w:marRight w:val="0"/>
                      <w:marTop w:val="0"/>
                      <w:marBottom w:val="0"/>
                      <w:divBdr>
                        <w:top w:val="none" w:sz="0" w:space="0" w:color="auto"/>
                        <w:left w:val="none" w:sz="0" w:space="0" w:color="auto"/>
                        <w:bottom w:val="none" w:sz="0" w:space="0" w:color="auto"/>
                        <w:right w:val="none" w:sz="0" w:space="0" w:color="auto"/>
                      </w:divBdr>
                    </w:div>
                  </w:divsChild>
                </w:div>
                <w:div w:id="1870408029">
                  <w:marLeft w:val="0"/>
                  <w:marRight w:val="0"/>
                  <w:marTop w:val="0"/>
                  <w:marBottom w:val="0"/>
                  <w:divBdr>
                    <w:top w:val="none" w:sz="0" w:space="0" w:color="auto"/>
                    <w:left w:val="none" w:sz="0" w:space="0" w:color="auto"/>
                    <w:bottom w:val="none" w:sz="0" w:space="0" w:color="auto"/>
                    <w:right w:val="none" w:sz="0" w:space="0" w:color="auto"/>
                  </w:divBdr>
                  <w:divsChild>
                    <w:div w:id="235357855">
                      <w:marLeft w:val="0"/>
                      <w:marRight w:val="0"/>
                      <w:marTop w:val="0"/>
                      <w:marBottom w:val="0"/>
                      <w:divBdr>
                        <w:top w:val="none" w:sz="0" w:space="0" w:color="auto"/>
                        <w:left w:val="none" w:sz="0" w:space="0" w:color="auto"/>
                        <w:bottom w:val="none" w:sz="0" w:space="0" w:color="auto"/>
                        <w:right w:val="none" w:sz="0" w:space="0" w:color="auto"/>
                      </w:divBdr>
                    </w:div>
                  </w:divsChild>
                </w:div>
                <w:div w:id="1296645119">
                  <w:marLeft w:val="0"/>
                  <w:marRight w:val="0"/>
                  <w:marTop w:val="0"/>
                  <w:marBottom w:val="0"/>
                  <w:divBdr>
                    <w:top w:val="none" w:sz="0" w:space="0" w:color="auto"/>
                    <w:left w:val="none" w:sz="0" w:space="0" w:color="auto"/>
                    <w:bottom w:val="none" w:sz="0" w:space="0" w:color="auto"/>
                    <w:right w:val="none" w:sz="0" w:space="0" w:color="auto"/>
                  </w:divBdr>
                  <w:divsChild>
                    <w:div w:id="20427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3168">
          <w:marLeft w:val="0"/>
          <w:marRight w:val="0"/>
          <w:marTop w:val="0"/>
          <w:marBottom w:val="0"/>
          <w:divBdr>
            <w:top w:val="none" w:sz="0" w:space="0" w:color="auto"/>
            <w:left w:val="none" w:sz="0" w:space="0" w:color="auto"/>
            <w:bottom w:val="none" w:sz="0" w:space="0" w:color="auto"/>
            <w:right w:val="none" w:sz="0" w:space="0" w:color="auto"/>
          </w:divBdr>
        </w:div>
      </w:divsChild>
    </w:div>
    <w:div w:id="243269823">
      <w:bodyDiv w:val="1"/>
      <w:marLeft w:val="0"/>
      <w:marRight w:val="0"/>
      <w:marTop w:val="0"/>
      <w:marBottom w:val="0"/>
      <w:divBdr>
        <w:top w:val="none" w:sz="0" w:space="0" w:color="auto"/>
        <w:left w:val="none" w:sz="0" w:space="0" w:color="auto"/>
        <w:bottom w:val="none" w:sz="0" w:space="0" w:color="auto"/>
        <w:right w:val="none" w:sz="0" w:space="0" w:color="auto"/>
      </w:divBdr>
    </w:div>
    <w:div w:id="277951789">
      <w:bodyDiv w:val="1"/>
      <w:marLeft w:val="0"/>
      <w:marRight w:val="0"/>
      <w:marTop w:val="0"/>
      <w:marBottom w:val="0"/>
      <w:divBdr>
        <w:top w:val="none" w:sz="0" w:space="0" w:color="auto"/>
        <w:left w:val="none" w:sz="0" w:space="0" w:color="auto"/>
        <w:bottom w:val="none" w:sz="0" w:space="0" w:color="auto"/>
        <w:right w:val="none" w:sz="0" w:space="0" w:color="auto"/>
      </w:divBdr>
      <w:divsChild>
        <w:div w:id="659428037">
          <w:marLeft w:val="0"/>
          <w:marRight w:val="0"/>
          <w:marTop w:val="0"/>
          <w:marBottom w:val="0"/>
          <w:divBdr>
            <w:top w:val="none" w:sz="0" w:space="0" w:color="auto"/>
            <w:left w:val="none" w:sz="0" w:space="0" w:color="auto"/>
            <w:bottom w:val="none" w:sz="0" w:space="0" w:color="auto"/>
            <w:right w:val="none" w:sz="0" w:space="0" w:color="auto"/>
          </w:divBdr>
          <w:divsChild>
            <w:div w:id="1050149205">
              <w:marLeft w:val="-75"/>
              <w:marRight w:val="0"/>
              <w:marTop w:val="30"/>
              <w:marBottom w:val="30"/>
              <w:divBdr>
                <w:top w:val="none" w:sz="0" w:space="0" w:color="auto"/>
                <w:left w:val="none" w:sz="0" w:space="0" w:color="auto"/>
                <w:bottom w:val="none" w:sz="0" w:space="0" w:color="auto"/>
                <w:right w:val="none" w:sz="0" w:space="0" w:color="auto"/>
              </w:divBdr>
              <w:divsChild>
                <w:div w:id="780564629">
                  <w:marLeft w:val="0"/>
                  <w:marRight w:val="0"/>
                  <w:marTop w:val="0"/>
                  <w:marBottom w:val="0"/>
                  <w:divBdr>
                    <w:top w:val="none" w:sz="0" w:space="0" w:color="auto"/>
                    <w:left w:val="none" w:sz="0" w:space="0" w:color="auto"/>
                    <w:bottom w:val="none" w:sz="0" w:space="0" w:color="auto"/>
                    <w:right w:val="none" w:sz="0" w:space="0" w:color="auto"/>
                  </w:divBdr>
                  <w:divsChild>
                    <w:div w:id="1128477921">
                      <w:marLeft w:val="0"/>
                      <w:marRight w:val="0"/>
                      <w:marTop w:val="0"/>
                      <w:marBottom w:val="0"/>
                      <w:divBdr>
                        <w:top w:val="none" w:sz="0" w:space="0" w:color="auto"/>
                        <w:left w:val="none" w:sz="0" w:space="0" w:color="auto"/>
                        <w:bottom w:val="none" w:sz="0" w:space="0" w:color="auto"/>
                        <w:right w:val="none" w:sz="0" w:space="0" w:color="auto"/>
                      </w:divBdr>
                    </w:div>
                  </w:divsChild>
                </w:div>
                <w:div w:id="2046907060">
                  <w:marLeft w:val="0"/>
                  <w:marRight w:val="0"/>
                  <w:marTop w:val="0"/>
                  <w:marBottom w:val="0"/>
                  <w:divBdr>
                    <w:top w:val="none" w:sz="0" w:space="0" w:color="auto"/>
                    <w:left w:val="none" w:sz="0" w:space="0" w:color="auto"/>
                    <w:bottom w:val="none" w:sz="0" w:space="0" w:color="auto"/>
                    <w:right w:val="none" w:sz="0" w:space="0" w:color="auto"/>
                  </w:divBdr>
                  <w:divsChild>
                    <w:div w:id="262569919">
                      <w:marLeft w:val="0"/>
                      <w:marRight w:val="0"/>
                      <w:marTop w:val="0"/>
                      <w:marBottom w:val="0"/>
                      <w:divBdr>
                        <w:top w:val="none" w:sz="0" w:space="0" w:color="auto"/>
                        <w:left w:val="none" w:sz="0" w:space="0" w:color="auto"/>
                        <w:bottom w:val="none" w:sz="0" w:space="0" w:color="auto"/>
                        <w:right w:val="none" w:sz="0" w:space="0" w:color="auto"/>
                      </w:divBdr>
                    </w:div>
                    <w:div w:id="2129275561">
                      <w:marLeft w:val="0"/>
                      <w:marRight w:val="0"/>
                      <w:marTop w:val="0"/>
                      <w:marBottom w:val="0"/>
                      <w:divBdr>
                        <w:top w:val="none" w:sz="0" w:space="0" w:color="auto"/>
                        <w:left w:val="none" w:sz="0" w:space="0" w:color="auto"/>
                        <w:bottom w:val="none" w:sz="0" w:space="0" w:color="auto"/>
                        <w:right w:val="none" w:sz="0" w:space="0" w:color="auto"/>
                      </w:divBdr>
                    </w:div>
                    <w:div w:id="434405258">
                      <w:marLeft w:val="0"/>
                      <w:marRight w:val="0"/>
                      <w:marTop w:val="0"/>
                      <w:marBottom w:val="0"/>
                      <w:divBdr>
                        <w:top w:val="none" w:sz="0" w:space="0" w:color="auto"/>
                        <w:left w:val="none" w:sz="0" w:space="0" w:color="auto"/>
                        <w:bottom w:val="none" w:sz="0" w:space="0" w:color="auto"/>
                        <w:right w:val="none" w:sz="0" w:space="0" w:color="auto"/>
                      </w:divBdr>
                    </w:div>
                  </w:divsChild>
                </w:div>
                <w:div w:id="1330870003">
                  <w:marLeft w:val="0"/>
                  <w:marRight w:val="0"/>
                  <w:marTop w:val="0"/>
                  <w:marBottom w:val="0"/>
                  <w:divBdr>
                    <w:top w:val="none" w:sz="0" w:space="0" w:color="auto"/>
                    <w:left w:val="none" w:sz="0" w:space="0" w:color="auto"/>
                    <w:bottom w:val="none" w:sz="0" w:space="0" w:color="auto"/>
                    <w:right w:val="none" w:sz="0" w:space="0" w:color="auto"/>
                  </w:divBdr>
                  <w:divsChild>
                    <w:div w:id="1870332897">
                      <w:marLeft w:val="0"/>
                      <w:marRight w:val="0"/>
                      <w:marTop w:val="0"/>
                      <w:marBottom w:val="0"/>
                      <w:divBdr>
                        <w:top w:val="none" w:sz="0" w:space="0" w:color="auto"/>
                        <w:left w:val="none" w:sz="0" w:space="0" w:color="auto"/>
                        <w:bottom w:val="none" w:sz="0" w:space="0" w:color="auto"/>
                        <w:right w:val="none" w:sz="0" w:space="0" w:color="auto"/>
                      </w:divBdr>
                    </w:div>
                  </w:divsChild>
                </w:div>
                <w:div w:id="1184586347">
                  <w:marLeft w:val="0"/>
                  <w:marRight w:val="0"/>
                  <w:marTop w:val="0"/>
                  <w:marBottom w:val="0"/>
                  <w:divBdr>
                    <w:top w:val="none" w:sz="0" w:space="0" w:color="auto"/>
                    <w:left w:val="none" w:sz="0" w:space="0" w:color="auto"/>
                    <w:bottom w:val="none" w:sz="0" w:space="0" w:color="auto"/>
                    <w:right w:val="none" w:sz="0" w:space="0" w:color="auto"/>
                  </w:divBdr>
                  <w:divsChild>
                    <w:div w:id="2102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04191">
          <w:marLeft w:val="0"/>
          <w:marRight w:val="0"/>
          <w:marTop w:val="0"/>
          <w:marBottom w:val="0"/>
          <w:divBdr>
            <w:top w:val="none" w:sz="0" w:space="0" w:color="auto"/>
            <w:left w:val="none" w:sz="0" w:space="0" w:color="auto"/>
            <w:bottom w:val="none" w:sz="0" w:space="0" w:color="auto"/>
            <w:right w:val="none" w:sz="0" w:space="0" w:color="auto"/>
          </w:divBdr>
        </w:div>
        <w:div w:id="223026547">
          <w:marLeft w:val="0"/>
          <w:marRight w:val="0"/>
          <w:marTop w:val="0"/>
          <w:marBottom w:val="0"/>
          <w:divBdr>
            <w:top w:val="none" w:sz="0" w:space="0" w:color="auto"/>
            <w:left w:val="none" w:sz="0" w:space="0" w:color="auto"/>
            <w:bottom w:val="none" w:sz="0" w:space="0" w:color="auto"/>
            <w:right w:val="none" w:sz="0" w:space="0" w:color="auto"/>
          </w:divBdr>
        </w:div>
        <w:div w:id="333345110">
          <w:marLeft w:val="0"/>
          <w:marRight w:val="0"/>
          <w:marTop w:val="0"/>
          <w:marBottom w:val="0"/>
          <w:divBdr>
            <w:top w:val="none" w:sz="0" w:space="0" w:color="auto"/>
            <w:left w:val="none" w:sz="0" w:space="0" w:color="auto"/>
            <w:bottom w:val="none" w:sz="0" w:space="0" w:color="auto"/>
            <w:right w:val="none" w:sz="0" w:space="0" w:color="auto"/>
          </w:divBdr>
          <w:divsChild>
            <w:div w:id="97142352">
              <w:marLeft w:val="-75"/>
              <w:marRight w:val="0"/>
              <w:marTop w:val="30"/>
              <w:marBottom w:val="30"/>
              <w:divBdr>
                <w:top w:val="none" w:sz="0" w:space="0" w:color="auto"/>
                <w:left w:val="none" w:sz="0" w:space="0" w:color="auto"/>
                <w:bottom w:val="none" w:sz="0" w:space="0" w:color="auto"/>
                <w:right w:val="none" w:sz="0" w:space="0" w:color="auto"/>
              </w:divBdr>
              <w:divsChild>
                <w:div w:id="538470465">
                  <w:marLeft w:val="0"/>
                  <w:marRight w:val="0"/>
                  <w:marTop w:val="0"/>
                  <w:marBottom w:val="0"/>
                  <w:divBdr>
                    <w:top w:val="none" w:sz="0" w:space="0" w:color="auto"/>
                    <w:left w:val="none" w:sz="0" w:space="0" w:color="auto"/>
                    <w:bottom w:val="none" w:sz="0" w:space="0" w:color="auto"/>
                    <w:right w:val="none" w:sz="0" w:space="0" w:color="auto"/>
                  </w:divBdr>
                  <w:divsChild>
                    <w:div w:id="1347054163">
                      <w:marLeft w:val="0"/>
                      <w:marRight w:val="0"/>
                      <w:marTop w:val="0"/>
                      <w:marBottom w:val="0"/>
                      <w:divBdr>
                        <w:top w:val="none" w:sz="0" w:space="0" w:color="auto"/>
                        <w:left w:val="none" w:sz="0" w:space="0" w:color="auto"/>
                        <w:bottom w:val="none" w:sz="0" w:space="0" w:color="auto"/>
                        <w:right w:val="none" w:sz="0" w:space="0" w:color="auto"/>
                      </w:divBdr>
                    </w:div>
                  </w:divsChild>
                </w:div>
                <w:div w:id="102771912">
                  <w:marLeft w:val="0"/>
                  <w:marRight w:val="0"/>
                  <w:marTop w:val="0"/>
                  <w:marBottom w:val="0"/>
                  <w:divBdr>
                    <w:top w:val="none" w:sz="0" w:space="0" w:color="auto"/>
                    <w:left w:val="none" w:sz="0" w:space="0" w:color="auto"/>
                    <w:bottom w:val="none" w:sz="0" w:space="0" w:color="auto"/>
                    <w:right w:val="none" w:sz="0" w:space="0" w:color="auto"/>
                  </w:divBdr>
                  <w:divsChild>
                    <w:div w:id="646397973">
                      <w:marLeft w:val="0"/>
                      <w:marRight w:val="0"/>
                      <w:marTop w:val="0"/>
                      <w:marBottom w:val="0"/>
                      <w:divBdr>
                        <w:top w:val="none" w:sz="0" w:space="0" w:color="auto"/>
                        <w:left w:val="none" w:sz="0" w:space="0" w:color="auto"/>
                        <w:bottom w:val="none" w:sz="0" w:space="0" w:color="auto"/>
                        <w:right w:val="none" w:sz="0" w:space="0" w:color="auto"/>
                      </w:divBdr>
                    </w:div>
                    <w:div w:id="2004162793">
                      <w:marLeft w:val="0"/>
                      <w:marRight w:val="0"/>
                      <w:marTop w:val="0"/>
                      <w:marBottom w:val="0"/>
                      <w:divBdr>
                        <w:top w:val="none" w:sz="0" w:space="0" w:color="auto"/>
                        <w:left w:val="none" w:sz="0" w:space="0" w:color="auto"/>
                        <w:bottom w:val="none" w:sz="0" w:space="0" w:color="auto"/>
                        <w:right w:val="none" w:sz="0" w:space="0" w:color="auto"/>
                      </w:divBdr>
                    </w:div>
                    <w:div w:id="1220551584">
                      <w:marLeft w:val="0"/>
                      <w:marRight w:val="0"/>
                      <w:marTop w:val="0"/>
                      <w:marBottom w:val="0"/>
                      <w:divBdr>
                        <w:top w:val="none" w:sz="0" w:space="0" w:color="auto"/>
                        <w:left w:val="none" w:sz="0" w:space="0" w:color="auto"/>
                        <w:bottom w:val="none" w:sz="0" w:space="0" w:color="auto"/>
                        <w:right w:val="none" w:sz="0" w:space="0" w:color="auto"/>
                      </w:divBdr>
                    </w:div>
                    <w:div w:id="13120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02707">
          <w:marLeft w:val="0"/>
          <w:marRight w:val="0"/>
          <w:marTop w:val="0"/>
          <w:marBottom w:val="0"/>
          <w:divBdr>
            <w:top w:val="none" w:sz="0" w:space="0" w:color="auto"/>
            <w:left w:val="none" w:sz="0" w:space="0" w:color="auto"/>
            <w:bottom w:val="none" w:sz="0" w:space="0" w:color="auto"/>
            <w:right w:val="none" w:sz="0" w:space="0" w:color="auto"/>
          </w:divBdr>
        </w:div>
      </w:divsChild>
    </w:div>
    <w:div w:id="438379765">
      <w:bodyDiv w:val="1"/>
      <w:marLeft w:val="0"/>
      <w:marRight w:val="0"/>
      <w:marTop w:val="0"/>
      <w:marBottom w:val="0"/>
      <w:divBdr>
        <w:top w:val="none" w:sz="0" w:space="0" w:color="auto"/>
        <w:left w:val="none" w:sz="0" w:space="0" w:color="auto"/>
        <w:bottom w:val="none" w:sz="0" w:space="0" w:color="auto"/>
        <w:right w:val="none" w:sz="0" w:space="0" w:color="auto"/>
      </w:divBdr>
      <w:divsChild>
        <w:div w:id="1872722187">
          <w:marLeft w:val="0"/>
          <w:marRight w:val="0"/>
          <w:marTop w:val="0"/>
          <w:marBottom w:val="0"/>
          <w:divBdr>
            <w:top w:val="none" w:sz="0" w:space="0" w:color="auto"/>
            <w:left w:val="none" w:sz="0" w:space="0" w:color="auto"/>
            <w:bottom w:val="none" w:sz="0" w:space="0" w:color="auto"/>
            <w:right w:val="none" w:sz="0" w:space="0" w:color="auto"/>
          </w:divBdr>
          <w:divsChild>
            <w:div w:id="329212581">
              <w:marLeft w:val="-75"/>
              <w:marRight w:val="0"/>
              <w:marTop w:val="30"/>
              <w:marBottom w:val="30"/>
              <w:divBdr>
                <w:top w:val="none" w:sz="0" w:space="0" w:color="auto"/>
                <w:left w:val="none" w:sz="0" w:space="0" w:color="auto"/>
                <w:bottom w:val="none" w:sz="0" w:space="0" w:color="auto"/>
                <w:right w:val="none" w:sz="0" w:space="0" w:color="auto"/>
              </w:divBdr>
              <w:divsChild>
                <w:div w:id="137187991">
                  <w:marLeft w:val="0"/>
                  <w:marRight w:val="0"/>
                  <w:marTop w:val="0"/>
                  <w:marBottom w:val="0"/>
                  <w:divBdr>
                    <w:top w:val="none" w:sz="0" w:space="0" w:color="auto"/>
                    <w:left w:val="none" w:sz="0" w:space="0" w:color="auto"/>
                    <w:bottom w:val="none" w:sz="0" w:space="0" w:color="auto"/>
                    <w:right w:val="none" w:sz="0" w:space="0" w:color="auto"/>
                  </w:divBdr>
                  <w:divsChild>
                    <w:div w:id="149180288">
                      <w:marLeft w:val="0"/>
                      <w:marRight w:val="0"/>
                      <w:marTop w:val="0"/>
                      <w:marBottom w:val="0"/>
                      <w:divBdr>
                        <w:top w:val="none" w:sz="0" w:space="0" w:color="auto"/>
                        <w:left w:val="none" w:sz="0" w:space="0" w:color="auto"/>
                        <w:bottom w:val="none" w:sz="0" w:space="0" w:color="auto"/>
                        <w:right w:val="none" w:sz="0" w:space="0" w:color="auto"/>
                      </w:divBdr>
                    </w:div>
                  </w:divsChild>
                </w:div>
                <w:div w:id="1074821169">
                  <w:marLeft w:val="0"/>
                  <w:marRight w:val="0"/>
                  <w:marTop w:val="0"/>
                  <w:marBottom w:val="0"/>
                  <w:divBdr>
                    <w:top w:val="none" w:sz="0" w:space="0" w:color="auto"/>
                    <w:left w:val="none" w:sz="0" w:space="0" w:color="auto"/>
                    <w:bottom w:val="none" w:sz="0" w:space="0" w:color="auto"/>
                    <w:right w:val="none" w:sz="0" w:space="0" w:color="auto"/>
                  </w:divBdr>
                  <w:divsChild>
                    <w:div w:id="36244042">
                      <w:marLeft w:val="0"/>
                      <w:marRight w:val="0"/>
                      <w:marTop w:val="0"/>
                      <w:marBottom w:val="0"/>
                      <w:divBdr>
                        <w:top w:val="none" w:sz="0" w:space="0" w:color="auto"/>
                        <w:left w:val="none" w:sz="0" w:space="0" w:color="auto"/>
                        <w:bottom w:val="none" w:sz="0" w:space="0" w:color="auto"/>
                        <w:right w:val="none" w:sz="0" w:space="0" w:color="auto"/>
                      </w:divBdr>
                    </w:div>
                  </w:divsChild>
                </w:div>
                <w:div w:id="1898661398">
                  <w:marLeft w:val="0"/>
                  <w:marRight w:val="0"/>
                  <w:marTop w:val="0"/>
                  <w:marBottom w:val="0"/>
                  <w:divBdr>
                    <w:top w:val="none" w:sz="0" w:space="0" w:color="auto"/>
                    <w:left w:val="none" w:sz="0" w:space="0" w:color="auto"/>
                    <w:bottom w:val="none" w:sz="0" w:space="0" w:color="auto"/>
                    <w:right w:val="none" w:sz="0" w:space="0" w:color="auto"/>
                  </w:divBdr>
                  <w:divsChild>
                    <w:div w:id="488785978">
                      <w:marLeft w:val="0"/>
                      <w:marRight w:val="0"/>
                      <w:marTop w:val="0"/>
                      <w:marBottom w:val="0"/>
                      <w:divBdr>
                        <w:top w:val="none" w:sz="0" w:space="0" w:color="auto"/>
                        <w:left w:val="none" w:sz="0" w:space="0" w:color="auto"/>
                        <w:bottom w:val="none" w:sz="0" w:space="0" w:color="auto"/>
                        <w:right w:val="none" w:sz="0" w:space="0" w:color="auto"/>
                      </w:divBdr>
                    </w:div>
                  </w:divsChild>
                </w:div>
                <w:div w:id="454449870">
                  <w:marLeft w:val="0"/>
                  <w:marRight w:val="0"/>
                  <w:marTop w:val="0"/>
                  <w:marBottom w:val="0"/>
                  <w:divBdr>
                    <w:top w:val="none" w:sz="0" w:space="0" w:color="auto"/>
                    <w:left w:val="none" w:sz="0" w:space="0" w:color="auto"/>
                    <w:bottom w:val="none" w:sz="0" w:space="0" w:color="auto"/>
                    <w:right w:val="none" w:sz="0" w:space="0" w:color="auto"/>
                  </w:divBdr>
                  <w:divsChild>
                    <w:div w:id="14859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7241">
          <w:marLeft w:val="0"/>
          <w:marRight w:val="0"/>
          <w:marTop w:val="0"/>
          <w:marBottom w:val="0"/>
          <w:divBdr>
            <w:top w:val="none" w:sz="0" w:space="0" w:color="auto"/>
            <w:left w:val="none" w:sz="0" w:space="0" w:color="auto"/>
            <w:bottom w:val="none" w:sz="0" w:space="0" w:color="auto"/>
            <w:right w:val="none" w:sz="0" w:space="0" w:color="auto"/>
          </w:divBdr>
        </w:div>
        <w:div w:id="8918682">
          <w:marLeft w:val="0"/>
          <w:marRight w:val="0"/>
          <w:marTop w:val="0"/>
          <w:marBottom w:val="0"/>
          <w:divBdr>
            <w:top w:val="none" w:sz="0" w:space="0" w:color="auto"/>
            <w:left w:val="none" w:sz="0" w:space="0" w:color="auto"/>
            <w:bottom w:val="none" w:sz="0" w:space="0" w:color="auto"/>
            <w:right w:val="none" w:sz="0" w:space="0" w:color="auto"/>
          </w:divBdr>
        </w:div>
        <w:div w:id="485628496">
          <w:marLeft w:val="0"/>
          <w:marRight w:val="0"/>
          <w:marTop w:val="0"/>
          <w:marBottom w:val="0"/>
          <w:divBdr>
            <w:top w:val="none" w:sz="0" w:space="0" w:color="auto"/>
            <w:left w:val="none" w:sz="0" w:space="0" w:color="auto"/>
            <w:bottom w:val="none" w:sz="0" w:space="0" w:color="auto"/>
            <w:right w:val="none" w:sz="0" w:space="0" w:color="auto"/>
          </w:divBdr>
          <w:divsChild>
            <w:div w:id="1235239835">
              <w:marLeft w:val="-75"/>
              <w:marRight w:val="0"/>
              <w:marTop w:val="30"/>
              <w:marBottom w:val="30"/>
              <w:divBdr>
                <w:top w:val="none" w:sz="0" w:space="0" w:color="auto"/>
                <w:left w:val="none" w:sz="0" w:space="0" w:color="auto"/>
                <w:bottom w:val="none" w:sz="0" w:space="0" w:color="auto"/>
                <w:right w:val="none" w:sz="0" w:space="0" w:color="auto"/>
              </w:divBdr>
              <w:divsChild>
                <w:div w:id="443618611">
                  <w:marLeft w:val="0"/>
                  <w:marRight w:val="0"/>
                  <w:marTop w:val="0"/>
                  <w:marBottom w:val="0"/>
                  <w:divBdr>
                    <w:top w:val="none" w:sz="0" w:space="0" w:color="auto"/>
                    <w:left w:val="none" w:sz="0" w:space="0" w:color="auto"/>
                    <w:bottom w:val="none" w:sz="0" w:space="0" w:color="auto"/>
                    <w:right w:val="none" w:sz="0" w:space="0" w:color="auto"/>
                  </w:divBdr>
                  <w:divsChild>
                    <w:div w:id="276840997">
                      <w:marLeft w:val="0"/>
                      <w:marRight w:val="0"/>
                      <w:marTop w:val="0"/>
                      <w:marBottom w:val="0"/>
                      <w:divBdr>
                        <w:top w:val="none" w:sz="0" w:space="0" w:color="auto"/>
                        <w:left w:val="none" w:sz="0" w:space="0" w:color="auto"/>
                        <w:bottom w:val="none" w:sz="0" w:space="0" w:color="auto"/>
                        <w:right w:val="none" w:sz="0" w:space="0" w:color="auto"/>
                      </w:divBdr>
                    </w:div>
                  </w:divsChild>
                </w:div>
                <w:div w:id="697127587">
                  <w:marLeft w:val="0"/>
                  <w:marRight w:val="0"/>
                  <w:marTop w:val="0"/>
                  <w:marBottom w:val="0"/>
                  <w:divBdr>
                    <w:top w:val="none" w:sz="0" w:space="0" w:color="auto"/>
                    <w:left w:val="none" w:sz="0" w:space="0" w:color="auto"/>
                    <w:bottom w:val="none" w:sz="0" w:space="0" w:color="auto"/>
                    <w:right w:val="none" w:sz="0" w:space="0" w:color="auto"/>
                  </w:divBdr>
                  <w:divsChild>
                    <w:div w:id="14515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5712">
          <w:marLeft w:val="0"/>
          <w:marRight w:val="0"/>
          <w:marTop w:val="0"/>
          <w:marBottom w:val="0"/>
          <w:divBdr>
            <w:top w:val="none" w:sz="0" w:space="0" w:color="auto"/>
            <w:left w:val="none" w:sz="0" w:space="0" w:color="auto"/>
            <w:bottom w:val="none" w:sz="0" w:space="0" w:color="auto"/>
            <w:right w:val="none" w:sz="0" w:space="0" w:color="auto"/>
          </w:divBdr>
        </w:div>
        <w:div w:id="657611403">
          <w:marLeft w:val="0"/>
          <w:marRight w:val="0"/>
          <w:marTop w:val="0"/>
          <w:marBottom w:val="0"/>
          <w:divBdr>
            <w:top w:val="none" w:sz="0" w:space="0" w:color="auto"/>
            <w:left w:val="none" w:sz="0" w:space="0" w:color="auto"/>
            <w:bottom w:val="none" w:sz="0" w:space="0" w:color="auto"/>
            <w:right w:val="none" w:sz="0" w:space="0" w:color="auto"/>
          </w:divBdr>
        </w:div>
        <w:div w:id="966275635">
          <w:marLeft w:val="0"/>
          <w:marRight w:val="0"/>
          <w:marTop w:val="0"/>
          <w:marBottom w:val="0"/>
          <w:divBdr>
            <w:top w:val="none" w:sz="0" w:space="0" w:color="auto"/>
            <w:left w:val="none" w:sz="0" w:space="0" w:color="auto"/>
            <w:bottom w:val="none" w:sz="0" w:space="0" w:color="auto"/>
            <w:right w:val="none" w:sz="0" w:space="0" w:color="auto"/>
          </w:divBdr>
          <w:divsChild>
            <w:div w:id="1524129169">
              <w:marLeft w:val="-75"/>
              <w:marRight w:val="0"/>
              <w:marTop w:val="30"/>
              <w:marBottom w:val="30"/>
              <w:divBdr>
                <w:top w:val="none" w:sz="0" w:space="0" w:color="auto"/>
                <w:left w:val="none" w:sz="0" w:space="0" w:color="auto"/>
                <w:bottom w:val="none" w:sz="0" w:space="0" w:color="auto"/>
                <w:right w:val="none" w:sz="0" w:space="0" w:color="auto"/>
              </w:divBdr>
              <w:divsChild>
                <w:div w:id="1655792720">
                  <w:marLeft w:val="0"/>
                  <w:marRight w:val="0"/>
                  <w:marTop w:val="0"/>
                  <w:marBottom w:val="0"/>
                  <w:divBdr>
                    <w:top w:val="none" w:sz="0" w:space="0" w:color="auto"/>
                    <w:left w:val="none" w:sz="0" w:space="0" w:color="auto"/>
                    <w:bottom w:val="none" w:sz="0" w:space="0" w:color="auto"/>
                    <w:right w:val="none" w:sz="0" w:space="0" w:color="auto"/>
                  </w:divBdr>
                  <w:divsChild>
                    <w:div w:id="913583790">
                      <w:marLeft w:val="0"/>
                      <w:marRight w:val="0"/>
                      <w:marTop w:val="0"/>
                      <w:marBottom w:val="0"/>
                      <w:divBdr>
                        <w:top w:val="none" w:sz="0" w:space="0" w:color="auto"/>
                        <w:left w:val="none" w:sz="0" w:space="0" w:color="auto"/>
                        <w:bottom w:val="none" w:sz="0" w:space="0" w:color="auto"/>
                        <w:right w:val="none" w:sz="0" w:space="0" w:color="auto"/>
                      </w:divBdr>
                    </w:div>
                  </w:divsChild>
                </w:div>
                <w:div w:id="727263997">
                  <w:marLeft w:val="0"/>
                  <w:marRight w:val="0"/>
                  <w:marTop w:val="0"/>
                  <w:marBottom w:val="0"/>
                  <w:divBdr>
                    <w:top w:val="none" w:sz="0" w:space="0" w:color="auto"/>
                    <w:left w:val="none" w:sz="0" w:space="0" w:color="auto"/>
                    <w:bottom w:val="none" w:sz="0" w:space="0" w:color="auto"/>
                    <w:right w:val="none" w:sz="0" w:space="0" w:color="auto"/>
                  </w:divBdr>
                  <w:divsChild>
                    <w:div w:id="1891072620">
                      <w:marLeft w:val="0"/>
                      <w:marRight w:val="0"/>
                      <w:marTop w:val="0"/>
                      <w:marBottom w:val="0"/>
                      <w:divBdr>
                        <w:top w:val="none" w:sz="0" w:space="0" w:color="auto"/>
                        <w:left w:val="none" w:sz="0" w:space="0" w:color="auto"/>
                        <w:bottom w:val="none" w:sz="0" w:space="0" w:color="auto"/>
                        <w:right w:val="none" w:sz="0" w:space="0" w:color="auto"/>
                      </w:divBdr>
                    </w:div>
                    <w:div w:id="880551312">
                      <w:marLeft w:val="0"/>
                      <w:marRight w:val="0"/>
                      <w:marTop w:val="0"/>
                      <w:marBottom w:val="0"/>
                      <w:divBdr>
                        <w:top w:val="none" w:sz="0" w:space="0" w:color="auto"/>
                        <w:left w:val="none" w:sz="0" w:space="0" w:color="auto"/>
                        <w:bottom w:val="none" w:sz="0" w:space="0" w:color="auto"/>
                        <w:right w:val="none" w:sz="0" w:space="0" w:color="auto"/>
                      </w:divBdr>
                    </w:div>
                  </w:divsChild>
                </w:div>
                <w:div w:id="683900202">
                  <w:marLeft w:val="0"/>
                  <w:marRight w:val="0"/>
                  <w:marTop w:val="0"/>
                  <w:marBottom w:val="0"/>
                  <w:divBdr>
                    <w:top w:val="none" w:sz="0" w:space="0" w:color="auto"/>
                    <w:left w:val="none" w:sz="0" w:space="0" w:color="auto"/>
                    <w:bottom w:val="none" w:sz="0" w:space="0" w:color="auto"/>
                    <w:right w:val="none" w:sz="0" w:space="0" w:color="auto"/>
                  </w:divBdr>
                  <w:divsChild>
                    <w:div w:id="1217547223">
                      <w:marLeft w:val="0"/>
                      <w:marRight w:val="0"/>
                      <w:marTop w:val="0"/>
                      <w:marBottom w:val="0"/>
                      <w:divBdr>
                        <w:top w:val="none" w:sz="0" w:space="0" w:color="auto"/>
                        <w:left w:val="none" w:sz="0" w:space="0" w:color="auto"/>
                        <w:bottom w:val="none" w:sz="0" w:space="0" w:color="auto"/>
                        <w:right w:val="none" w:sz="0" w:space="0" w:color="auto"/>
                      </w:divBdr>
                    </w:div>
                  </w:divsChild>
                </w:div>
                <w:div w:id="1239175388">
                  <w:marLeft w:val="0"/>
                  <w:marRight w:val="0"/>
                  <w:marTop w:val="0"/>
                  <w:marBottom w:val="0"/>
                  <w:divBdr>
                    <w:top w:val="none" w:sz="0" w:space="0" w:color="auto"/>
                    <w:left w:val="none" w:sz="0" w:space="0" w:color="auto"/>
                    <w:bottom w:val="none" w:sz="0" w:space="0" w:color="auto"/>
                    <w:right w:val="none" w:sz="0" w:space="0" w:color="auto"/>
                  </w:divBdr>
                  <w:divsChild>
                    <w:div w:id="1591742750">
                      <w:marLeft w:val="0"/>
                      <w:marRight w:val="0"/>
                      <w:marTop w:val="0"/>
                      <w:marBottom w:val="0"/>
                      <w:divBdr>
                        <w:top w:val="none" w:sz="0" w:space="0" w:color="auto"/>
                        <w:left w:val="none" w:sz="0" w:space="0" w:color="auto"/>
                        <w:bottom w:val="none" w:sz="0" w:space="0" w:color="auto"/>
                        <w:right w:val="none" w:sz="0" w:space="0" w:color="auto"/>
                      </w:divBdr>
                    </w:div>
                  </w:divsChild>
                </w:div>
                <w:div w:id="1829975791">
                  <w:marLeft w:val="0"/>
                  <w:marRight w:val="0"/>
                  <w:marTop w:val="0"/>
                  <w:marBottom w:val="0"/>
                  <w:divBdr>
                    <w:top w:val="none" w:sz="0" w:space="0" w:color="auto"/>
                    <w:left w:val="none" w:sz="0" w:space="0" w:color="auto"/>
                    <w:bottom w:val="none" w:sz="0" w:space="0" w:color="auto"/>
                    <w:right w:val="none" w:sz="0" w:space="0" w:color="auto"/>
                  </w:divBdr>
                  <w:divsChild>
                    <w:div w:id="787505498">
                      <w:marLeft w:val="0"/>
                      <w:marRight w:val="0"/>
                      <w:marTop w:val="0"/>
                      <w:marBottom w:val="0"/>
                      <w:divBdr>
                        <w:top w:val="none" w:sz="0" w:space="0" w:color="auto"/>
                        <w:left w:val="none" w:sz="0" w:space="0" w:color="auto"/>
                        <w:bottom w:val="none" w:sz="0" w:space="0" w:color="auto"/>
                        <w:right w:val="none" w:sz="0" w:space="0" w:color="auto"/>
                      </w:divBdr>
                    </w:div>
                  </w:divsChild>
                </w:div>
                <w:div w:id="158622696">
                  <w:marLeft w:val="0"/>
                  <w:marRight w:val="0"/>
                  <w:marTop w:val="0"/>
                  <w:marBottom w:val="0"/>
                  <w:divBdr>
                    <w:top w:val="none" w:sz="0" w:space="0" w:color="auto"/>
                    <w:left w:val="none" w:sz="0" w:space="0" w:color="auto"/>
                    <w:bottom w:val="none" w:sz="0" w:space="0" w:color="auto"/>
                    <w:right w:val="none" w:sz="0" w:space="0" w:color="auto"/>
                  </w:divBdr>
                  <w:divsChild>
                    <w:div w:id="69350611">
                      <w:marLeft w:val="0"/>
                      <w:marRight w:val="0"/>
                      <w:marTop w:val="0"/>
                      <w:marBottom w:val="0"/>
                      <w:divBdr>
                        <w:top w:val="none" w:sz="0" w:space="0" w:color="auto"/>
                        <w:left w:val="none" w:sz="0" w:space="0" w:color="auto"/>
                        <w:bottom w:val="none" w:sz="0" w:space="0" w:color="auto"/>
                        <w:right w:val="none" w:sz="0" w:space="0" w:color="auto"/>
                      </w:divBdr>
                    </w:div>
                  </w:divsChild>
                </w:div>
                <w:div w:id="1399788775">
                  <w:marLeft w:val="0"/>
                  <w:marRight w:val="0"/>
                  <w:marTop w:val="0"/>
                  <w:marBottom w:val="0"/>
                  <w:divBdr>
                    <w:top w:val="none" w:sz="0" w:space="0" w:color="auto"/>
                    <w:left w:val="none" w:sz="0" w:space="0" w:color="auto"/>
                    <w:bottom w:val="none" w:sz="0" w:space="0" w:color="auto"/>
                    <w:right w:val="none" w:sz="0" w:space="0" w:color="auto"/>
                  </w:divBdr>
                  <w:divsChild>
                    <w:div w:id="1870333097">
                      <w:marLeft w:val="0"/>
                      <w:marRight w:val="0"/>
                      <w:marTop w:val="0"/>
                      <w:marBottom w:val="0"/>
                      <w:divBdr>
                        <w:top w:val="none" w:sz="0" w:space="0" w:color="auto"/>
                        <w:left w:val="none" w:sz="0" w:space="0" w:color="auto"/>
                        <w:bottom w:val="none" w:sz="0" w:space="0" w:color="auto"/>
                        <w:right w:val="none" w:sz="0" w:space="0" w:color="auto"/>
                      </w:divBdr>
                    </w:div>
                  </w:divsChild>
                </w:div>
                <w:div w:id="1005983414">
                  <w:marLeft w:val="0"/>
                  <w:marRight w:val="0"/>
                  <w:marTop w:val="0"/>
                  <w:marBottom w:val="0"/>
                  <w:divBdr>
                    <w:top w:val="none" w:sz="0" w:space="0" w:color="auto"/>
                    <w:left w:val="none" w:sz="0" w:space="0" w:color="auto"/>
                    <w:bottom w:val="none" w:sz="0" w:space="0" w:color="auto"/>
                    <w:right w:val="none" w:sz="0" w:space="0" w:color="auto"/>
                  </w:divBdr>
                  <w:divsChild>
                    <w:div w:id="2051226930">
                      <w:marLeft w:val="0"/>
                      <w:marRight w:val="0"/>
                      <w:marTop w:val="0"/>
                      <w:marBottom w:val="0"/>
                      <w:divBdr>
                        <w:top w:val="none" w:sz="0" w:space="0" w:color="auto"/>
                        <w:left w:val="none" w:sz="0" w:space="0" w:color="auto"/>
                        <w:bottom w:val="none" w:sz="0" w:space="0" w:color="auto"/>
                        <w:right w:val="none" w:sz="0" w:space="0" w:color="auto"/>
                      </w:divBdr>
                    </w:div>
                  </w:divsChild>
                </w:div>
                <w:div w:id="231895749">
                  <w:marLeft w:val="0"/>
                  <w:marRight w:val="0"/>
                  <w:marTop w:val="0"/>
                  <w:marBottom w:val="0"/>
                  <w:divBdr>
                    <w:top w:val="none" w:sz="0" w:space="0" w:color="auto"/>
                    <w:left w:val="none" w:sz="0" w:space="0" w:color="auto"/>
                    <w:bottom w:val="none" w:sz="0" w:space="0" w:color="auto"/>
                    <w:right w:val="none" w:sz="0" w:space="0" w:color="auto"/>
                  </w:divBdr>
                  <w:divsChild>
                    <w:div w:id="1470243175">
                      <w:marLeft w:val="0"/>
                      <w:marRight w:val="0"/>
                      <w:marTop w:val="0"/>
                      <w:marBottom w:val="0"/>
                      <w:divBdr>
                        <w:top w:val="none" w:sz="0" w:space="0" w:color="auto"/>
                        <w:left w:val="none" w:sz="0" w:space="0" w:color="auto"/>
                        <w:bottom w:val="none" w:sz="0" w:space="0" w:color="auto"/>
                        <w:right w:val="none" w:sz="0" w:space="0" w:color="auto"/>
                      </w:divBdr>
                    </w:div>
                  </w:divsChild>
                </w:div>
                <w:div w:id="1462071150">
                  <w:marLeft w:val="0"/>
                  <w:marRight w:val="0"/>
                  <w:marTop w:val="0"/>
                  <w:marBottom w:val="0"/>
                  <w:divBdr>
                    <w:top w:val="none" w:sz="0" w:space="0" w:color="auto"/>
                    <w:left w:val="none" w:sz="0" w:space="0" w:color="auto"/>
                    <w:bottom w:val="none" w:sz="0" w:space="0" w:color="auto"/>
                    <w:right w:val="none" w:sz="0" w:space="0" w:color="auto"/>
                  </w:divBdr>
                  <w:divsChild>
                    <w:div w:id="123739574">
                      <w:marLeft w:val="0"/>
                      <w:marRight w:val="0"/>
                      <w:marTop w:val="0"/>
                      <w:marBottom w:val="0"/>
                      <w:divBdr>
                        <w:top w:val="none" w:sz="0" w:space="0" w:color="auto"/>
                        <w:left w:val="none" w:sz="0" w:space="0" w:color="auto"/>
                        <w:bottom w:val="none" w:sz="0" w:space="0" w:color="auto"/>
                        <w:right w:val="none" w:sz="0" w:space="0" w:color="auto"/>
                      </w:divBdr>
                    </w:div>
                  </w:divsChild>
                </w:div>
                <w:div w:id="1289583211">
                  <w:marLeft w:val="0"/>
                  <w:marRight w:val="0"/>
                  <w:marTop w:val="0"/>
                  <w:marBottom w:val="0"/>
                  <w:divBdr>
                    <w:top w:val="none" w:sz="0" w:space="0" w:color="auto"/>
                    <w:left w:val="none" w:sz="0" w:space="0" w:color="auto"/>
                    <w:bottom w:val="none" w:sz="0" w:space="0" w:color="auto"/>
                    <w:right w:val="none" w:sz="0" w:space="0" w:color="auto"/>
                  </w:divBdr>
                  <w:divsChild>
                    <w:div w:id="2112045716">
                      <w:marLeft w:val="0"/>
                      <w:marRight w:val="0"/>
                      <w:marTop w:val="0"/>
                      <w:marBottom w:val="0"/>
                      <w:divBdr>
                        <w:top w:val="none" w:sz="0" w:space="0" w:color="auto"/>
                        <w:left w:val="none" w:sz="0" w:space="0" w:color="auto"/>
                        <w:bottom w:val="none" w:sz="0" w:space="0" w:color="auto"/>
                        <w:right w:val="none" w:sz="0" w:space="0" w:color="auto"/>
                      </w:divBdr>
                    </w:div>
                  </w:divsChild>
                </w:div>
                <w:div w:id="1291477000">
                  <w:marLeft w:val="0"/>
                  <w:marRight w:val="0"/>
                  <w:marTop w:val="0"/>
                  <w:marBottom w:val="0"/>
                  <w:divBdr>
                    <w:top w:val="none" w:sz="0" w:space="0" w:color="auto"/>
                    <w:left w:val="none" w:sz="0" w:space="0" w:color="auto"/>
                    <w:bottom w:val="none" w:sz="0" w:space="0" w:color="auto"/>
                    <w:right w:val="none" w:sz="0" w:space="0" w:color="auto"/>
                  </w:divBdr>
                  <w:divsChild>
                    <w:div w:id="20970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542">
          <w:marLeft w:val="0"/>
          <w:marRight w:val="0"/>
          <w:marTop w:val="0"/>
          <w:marBottom w:val="0"/>
          <w:divBdr>
            <w:top w:val="none" w:sz="0" w:space="0" w:color="auto"/>
            <w:left w:val="none" w:sz="0" w:space="0" w:color="auto"/>
            <w:bottom w:val="none" w:sz="0" w:space="0" w:color="auto"/>
            <w:right w:val="none" w:sz="0" w:space="0" w:color="auto"/>
          </w:divBdr>
        </w:div>
        <w:div w:id="1812870135">
          <w:marLeft w:val="0"/>
          <w:marRight w:val="0"/>
          <w:marTop w:val="0"/>
          <w:marBottom w:val="0"/>
          <w:divBdr>
            <w:top w:val="none" w:sz="0" w:space="0" w:color="auto"/>
            <w:left w:val="none" w:sz="0" w:space="0" w:color="auto"/>
            <w:bottom w:val="none" w:sz="0" w:space="0" w:color="auto"/>
            <w:right w:val="none" w:sz="0" w:space="0" w:color="auto"/>
          </w:divBdr>
        </w:div>
        <w:div w:id="481436232">
          <w:marLeft w:val="0"/>
          <w:marRight w:val="0"/>
          <w:marTop w:val="0"/>
          <w:marBottom w:val="0"/>
          <w:divBdr>
            <w:top w:val="none" w:sz="0" w:space="0" w:color="auto"/>
            <w:left w:val="none" w:sz="0" w:space="0" w:color="auto"/>
            <w:bottom w:val="none" w:sz="0" w:space="0" w:color="auto"/>
            <w:right w:val="none" w:sz="0" w:space="0" w:color="auto"/>
          </w:divBdr>
        </w:div>
        <w:div w:id="856384180">
          <w:marLeft w:val="0"/>
          <w:marRight w:val="0"/>
          <w:marTop w:val="0"/>
          <w:marBottom w:val="0"/>
          <w:divBdr>
            <w:top w:val="none" w:sz="0" w:space="0" w:color="auto"/>
            <w:left w:val="none" w:sz="0" w:space="0" w:color="auto"/>
            <w:bottom w:val="none" w:sz="0" w:space="0" w:color="auto"/>
            <w:right w:val="none" w:sz="0" w:space="0" w:color="auto"/>
          </w:divBdr>
        </w:div>
        <w:div w:id="1044906388">
          <w:marLeft w:val="0"/>
          <w:marRight w:val="0"/>
          <w:marTop w:val="0"/>
          <w:marBottom w:val="0"/>
          <w:divBdr>
            <w:top w:val="none" w:sz="0" w:space="0" w:color="auto"/>
            <w:left w:val="none" w:sz="0" w:space="0" w:color="auto"/>
            <w:bottom w:val="none" w:sz="0" w:space="0" w:color="auto"/>
            <w:right w:val="none" w:sz="0" w:space="0" w:color="auto"/>
          </w:divBdr>
        </w:div>
      </w:divsChild>
    </w:div>
    <w:div w:id="696664285">
      <w:bodyDiv w:val="1"/>
      <w:marLeft w:val="0"/>
      <w:marRight w:val="0"/>
      <w:marTop w:val="0"/>
      <w:marBottom w:val="0"/>
      <w:divBdr>
        <w:top w:val="none" w:sz="0" w:space="0" w:color="auto"/>
        <w:left w:val="none" w:sz="0" w:space="0" w:color="auto"/>
        <w:bottom w:val="none" w:sz="0" w:space="0" w:color="auto"/>
        <w:right w:val="none" w:sz="0" w:space="0" w:color="auto"/>
      </w:divBdr>
    </w:div>
    <w:div w:id="717165113">
      <w:bodyDiv w:val="1"/>
      <w:marLeft w:val="0"/>
      <w:marRight w:val="0"/>
      <w:marTop w:val="0"/>
      <w:marBottom w:val="0"/>
      <w:divBdr>
        <w:top w:val="none" w:sz="0" w:space="0" w:color="auto"/>
        <w:left w:val="none" w:sz="0" w:space="0" w:color="auto"/>
        <w:bottom w:val="none" w:sz="0" w:space="0" w:color="auto"/>
        <w:right w:val="none" w:sz="0" w:space="0" w:color="auto"/>
      </w:divBdr>
    </w:div>
    <w:div w:id="884292231">
      <w:bodyDiv w:val="1"/>
      <w:marLeft w:val="0"/>
      <w:marRight w:val="0"/>
      <w:marTop w:val="0"/>
      <w:marBottom w:val="0"/>
      <w:divBdr>
        <w:top w:val="none" w:sz="0" w:space="0" w:color="auto"/>
        <w:left w:val="none" w:sz="0" w:space="0" w:color="auto"/>
        <w:bottom w:val="none" w:sz="0" w:space="0" w:color="auto"/>
        <w:right w:val="none" w:sz="0" w:space="0" w:color="auto"/>
      </w:divBdr>
    </w:div>
    <w:div w:id="1216892890">
      <w:bodyDiv w:val="1"/>
      <w:marLeft w:val="0"/>
      <w:marRight w:val="0"/>
      <w:marTop w:val="0"/>
      <w:marBottom w:val="0"/>
      <w:divBdr>
        <w:top w:val="none" w:sz="0" w:space="0" w:color="auto"/>
        <w:left w:val="none" w:sz="0" w:space="0" w:color="auto"/>
        <w:bottom w:val="none" w:sz="0" w:space="0" w:color="auto"/>
        <w:right w:val="none" w:sz="0" w:space="0" w:color="auto"/>
      </w:divBdr>
      <w:divsChild>
        <w:div w:id="449134072">
          <w:marLeft w:val="0"/>
          <w:marRight w:val="0"/>
          <w:marTop w:val="30"/>
          <w:marBottom w:val="30"/>
          <w:divBdr>
            <w:top w:val="none" w:sz="0" w:space="0" w:color="auto"/>
            <w:left w:val="none" w:sz="0" w:space="0" w:color="auto"/>
            <w:bottom w:val="none" w:sz="0" w:space="0" w:color="auto"/>
            <w:right w:val="none" w:sz="0" w:space="0" w:color="auto"/>
          </w:divBdr>
          <w:divsChild>
            <w:div w:id="401562821">
              <w:marLeft w:val="0"/>
              <w:marRight w:val="0"/>
              <w:marTop w:val="0"/>
              <w:marBottom w:val="0"/>
              <w:divBdr>
                <w:top w:val="none" w:sz="0" w:space="0" w:color="auto"/>
                <w:left w:val="none" w:sz="0" w:space="0" w:color="auto"/>
                <w:bottom w:val="none" w:sz="0" w:space="0" w:color="auto"/>
                <w:right w:val="none" w:sz="0" w:space="0" w:color="auto"/>
              </w:divBdr>
              <w:divsChild>
                <w:div w:id="1568763942">
                  <w:marLeft w:val="0"/>
                  <w:marRight w:val="0"/>
                  <w:marTop w:val="0"/>
                  <w:marBottom w:val="0"/>
                  <w:divBdr>
                    <w:top w:val="none" w:sz="0" w:space="0" w:color="auto"/>
                    <w:left w:val="none" w:sz="0" w:space="0" w:color="auto"/>
                    <w:bottom w:val="none" w:sz="0" w:space="0" w:color="auto"/>
                    <w:right w:val="none" w:sz="0" w:space="0" w:color="auto"/>
                  </w:divBdr>
                </w:div>
              </w:divsChild>
            </w:div>
            <w:div w:id="1590969350">
              <w:marLeft w:val="0"/>
              <w:marRight w:val="0"/>
              <w:marTop w:val="0"/>
              <w:marBottom w:val="0"/>
              <w:divBdr>
                <w:top w:val="none" w:sz="0" w:space="0" w:color="auto"/>
                <w:left w:val="none" w:sz="0" w:space="0" w:color="auto"/>
                <w:bottom w:val="none" w:sz="0" w:space="0" w:color="auto"/>
                <w:right w:val="none" w:sz="0" w:space="0" w:color="auto"/>
              </w:divBdr>
              <w:divsChild>
                <w:div w:id="4711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6191">
          <w:marLeft w:val="0"/>
          <w:marRight w:val="0"/>
          <w:marTop w:val="30"/>
          <w:marBottom w:val="30"/>
          <w:divBdr>
            <w:top w:val="none" w:sz="0" w:space="0" w:color="auto"/>
            <w:left w:val="none" w:sz="0" w:space="0" w:color="auto"/>
            <w:bottom w:val="none" w:sz="0" w:space="0" w:color="auto"/>
            <w:right w:val="none" w:sz="0" w:space="0" w:color="auto"/>
          </w:divBdr>
          <w:divsChild>
            <w:div w:id="1904292219">
              <w:marLeft w:val="0"/>
              <w:marRight w:val="0"/>
              <w:marTop w:val="0"/>
              <w:marBottom w:val="0"/>
              <w:divBdr>
                <w:top w:val="none" w:sz="0" w:space="0" w:color="auto"/>
                <w:left w:val="none" w:sz="0" w:space="0" w:color="auto"/>
                <w:bottom w:val="none" w:sz="0" w:space="0" w:color="auto"/>
                <w:right w:val="none" w:sz="0" w:space="0" w:color="auto"/>
              </w:divBdr>
              <w:divsChild>
                <w:div w:id="1971401107">
                  <w:marLeft w:val="0"/>
                  <w:marRight w:val="0"/>
                  <w:marTop w:val="0"/>
                  <w:marBottom w:val="0"/>
                  <w:divBdr>
                    <w:top w:val="none" w:sz="0" w:space="0" w:color="auto"/>
                    <w:left w:val="none" w:sz="0" w:space="0" w:color="auto"/>
                    <w:bottom w:val="none" w:sz="0" w:space="0" w:color="auto"/>
                    <w:right w:val="none" w:sz="0" w:space="0" w:color="auto"/>
                  </w:divBdr>
                </w:div>
              </w:divsChild>
            </w:div>
            <w:div w:id="1490948827">
              <w:marLeft w:val="0"/>
              <w:marRight w:val="0"/>
              <w:marTop w:val="0"/>
              <w:marBottom w:val="0"/>
              <w:divBdr>
                <w:top w:val="none" w:sz="0" w:space="0" w:color="auto"/>
                <w:left w:val="none" w:sz="0" w:space="0" w:color="auto"/>
                <w:bottom w:val="none" w:sz="0" w:space="0" w:color="auto"/>
                <w:right w:val="none" w:sz="0" w:space="0" w:color="auto"/>
              </w:divBdr>
              <w:divsChild>
                <w:div w:id="1358778252">
                  <w:marLeft w:val="0"/>
                  <w:marRight w:val="0"/>
                  <w:marTop w:val="0"/>
                  <w:marBottom w:val="0"/>
                  <w:divBdr>
                    <w:top w:val="none" w:sz="0" w:space="0" w:color="auto"/>
                    <w:left w:val="none" w:sz="0" w:space="0" w:color="auto"/>
                    <w:bottom w:val="none" w:sz="0" w:space="0" w:color="auto"/>
                    <w:right w:val="none" w:sz="0" w:space="0" w:color="auto"/>
                  </w:divBdr>
                </w:div>
              </w:divsChild>
            </w:div>
            <w:div w:id="1879733774">
              <w:marLeft w:val="0"/>
              <w:marRight w:val="0"/>
              <w:marTop w:val="0"/>
              <w:marBottom w:val="0"/>
              <w:divBdr>
                <w:top w:val="none" w:sz="0" w:space="0" w:color="auto"/>
                <w:left w:val="none" w:sz="0" w:space="0" w:color="auto"/>
                <w:bottom w:val="none" w:sz="0" w:space="0" w:color="auto"/>
                <w:right w:val="none" w:sz="0" w:space="0" w:color="auto"/>
              </w:divBdr>
              <w:divsChild>
                <w:div w:id="1674911335">
                  <w:marLeft w:val="0"/>
                  <w:marRight w:val="0"/>
                  <w:marTop w:val="0"/>
                  <w:marBottom w:val="0"/>
                  <w:divBdr>
                    <w:top w:val="none" w:sz="0" w:space="0" w:color="auto"/>
                    <w:left w:val="none" w:sz="0" w:space="0" w:color="auto"/>
                    <w:bottom w:val="none" w:sz="0" w:space="0" w:color="auto"/>
                    <w:right w:val="none" w:sz="0" w:space="0" w:color="auto"/>
                  </w:divBdr>
                </w:div>
              </w:divsChild>
            </w:div>
            <w:div w:id="1640106311">
              <w:marLeft w:val="0"/>
              <w:marRight w:val="0"/>
              <w:marTop w:val="0"/>
              <w:marBottom w:val="0"/>
              <w:divBdr>
                <w:top w:val="none" w:sz="0" w:space="0" w:color="auto"/>
                <w:left w:val="none" w:sz="0" w:space="0" w:color="auto"/>
                <w:bottom w:val="none" w:sz="0" w:space="0" w:color="auto"/>
                <w:right w:val="none" w:sz="0" w:space="0" w:color="auto"/>
              </w:divBdr>
              <w:divsChild>
                <w:div w:id="478693100">
                  <w:marLeft w:val="0"/>
                  <w:marRight w:val="0"/>
                  <w:marTop w:val="0"/>
                  <w:marBottom w:val="0"/>
                  <w:divBdr>
                    <w:top w:val="none" w:sz="0" w:space="0" w:color="auto"/>
                    <w:left w:val="none" w:sz="0" w:space="0" w:color="auto"/>
                    <w:bottom w:val="none" w:sz="0" w:space="0" w:color="auto"/>
                    <w:right w:val="none" w:sz="0" w:space="0" w:color="auto"/>
                  </w:divBdr>
                </w:div>
              </w:divsChild>
            </w:div>
            <w:div w:id="2090422607">
              <w:marLeft w:val="0"/>
              <w:marRight w:val="0"/>
              <w:marTop w:val="0"/>
              <w:marBottom w:val="0"/>
              <w:divBdr>
                <w:top w:val="none" w:sz="0" w:space="0" w:color="auto"/>
                <w:left w:val="none" w:sz="0" w:space="0" w:color="auto"/>
                <w:bottom w:val="none" w:sz="0" w:space="0" w:color="auto"/>
                <w:right w:val="none" w:sz="0" w:space="0" w:color="auto"/>
              </w:divBdr>
              <w:divsChild>
                <w:div w:id="1703751199">
                  <w:marLeft w:val="0"/>
                  <w:marRight w:val="0"/>
                  <w:marTop w:val="0"/>
                  <w:marBottom w:val="0"/>
                  <w:divBdr>
                    <w:top w:val="none" w:sz="0" w:space="0" w:color="auto"/>
                    <w:left w:val="none" w:sz="0" w:space="0" w:color="auto"/>
                    <w:bottom w:val="none" w:sz="0" w:space="0" w:color="auto"/>
                    <w:right w:val="none" w:sz="0" w:space="0" w:color="auto"/>
                  </w:divBdr>
                </w:div>
              </w:divsChild>
            </w:div>
            <w:div w:id="112486309">
              <w:marLeft w:val="0"/>
              <w:marRight w:val="0"/>
              <w:marTop w:val="0"/>
              <w:marBottom w:val="0"/>
              <w:divBdr>
                <w:top w:val="none" w:sz="0" w:space="0" w:color="auto"/>
                <w:left w:val="none" w:sz="0" w:space="0" w:color="auto"/>
                <w:bottom w:val="none" w:sz="0" w:space="0" w:color="auto"/>
                <w:right w:val="none" w:sz="0" w:space="0" w:color="auto"/>
              </w:divBdr>
              <w:divsChild>
                <w:div w:id="1513375052">
                  <w:marLeft w:val="0"/>
                  <w:marRight w:val="0"/>
                  <w:marTop w:val="0"/>
                  <w:marBottom w:val="0"/>
                  <w:divBdr>
                    <w:top w:val="none" w:sz="0" w:space="0" w:color="auto"/>
                    <w:left w:val="none" w:sz="0" w:space="0" w:color="auto"/>
                    <w:bottom w:val="none" w:sz="0" w:space="0" w:color="auto"/>
                    <w:right w:val="none" w:sz="0" w:space="0" w:color="auto"/>
                  </w:divBdr>
                </w:div>
                <w:div w:id="507793512">
                  <w:marLeft w:val="0"/>
                  <w:marRight w:val="0"/>
                  <w:marTop w:val="0"/>
                  <w:marBottom w:val="0"/>
                  <w:divBdr>
                    <w:top w:val="none" w:sz="0" w:space="0" w:color="auto"/>
                    <w:left w:val="none" w:sz="0" w:space="0" w:color="auto"/>
                    <w:bottom w:val="none" w:sz="0" w:space="0" w:color="auto"/>
                    <w:right w:val="none" w:sz="0" w:space="0" w:color="auto"/>
                  </w:divBdr>
                </w:div>
                <w:div w:id="1377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9580">
      <w:bodyDiv w:val="1"/>
      <w:marLeft w:val="0"/>
      <w:marRight w:val="0"/>
      <w:marTop w:val="0"/>
      <w:marBottom w:val="0"/>
      <w:divBdr>
        <w:top w:val="none" w:sz="0" w:space="0" w:color="auto"/>
        <w:left w:val="none" w:sz="0" w:space="0" w:color="auto"/>
        <w:bottom w:val="none" w:sz="0" w:space="0" w:color="auto"/>
        <w:right w:val="none" w:sz="0" w:space="0" w:color="auto"/>
      </w:divBdr>
    </w:div>
    <w:div w:id="1777099118">
      <w:bodyDiv w:val="1"/>
      <w:marLeft w:val="0"/>
      <w:marRight w:val="0"/>
      <w:marTop w:val="0"/>
      <w:marBottom w:val="0"/>
      <w:divBdr>
        <w:top w:val="none" w:sz="0" w:space="0" w:color="auto"/>
        <w:left w:val="none" w:sz="0" w:space="0" w:color="auto"/>
        <w:bottom w:val="none" w:sz="0" w:space="0" w:color="auto"/>
        <w:right w:val="none" w:sz="0" w:space="0" w:color="auto"/>
      </w:divBdr>
    </w:div>
    <w:div w:id="1794053309">
      <w:bodyDiv w:val="1"/>
      <w:marLeft w:val="0"/>
      <w:marRight w:val="0"/>
      <w:marTop w:val="0"/>
      <w:marBottom w:val="0"/>
      <w:divBdr>
        <w:top w:val="none" w:sz="0" w:space="0" w:color="auto"/>
        <w:left w:val="none" w:sz="0" w:space="0" w:color="auto"/>
        <w:bottom w:val="none" w:sz="0" w:space="0" w:color="auto"/>
        <w:right w:val="none" w:sz="0" w:space="0" w:color="auto"/>
      </w:divBdr>
      <w:divsChild>
        <w:div w:id="334500810">
          <w:marLeft w:val="0"/>
          <w:marRight w:val="0"/>
          <w:marTop w:val="0"/>
          <w:marBottom w:val="0"/>
          <w:divBdr>
            <w:top w:val="none" w:sz="0" w:space="0" w:color="auto"/>
            <w:left w:val="none" w:sz="0" w:space="0" w:color="auto"/>
            <w:bottom w:val="none" w:sz="0" w:space="0" w:color="auto"/>
            <w:right w:val="none" w:sz="0" w:space="0" w:color="auto"/>
          </w:divBdr>
          <w:divsChild>
            <w:div w:id="1726684429">
              <w:marLeft w:val="-75"/>
              <w:marRight w:val="0"/>
              <w:marTop w:val="30"/>
              <w:marBottom w:val="30"/>
              <w:divBdr>
                <w:top w:val="none" w:sz="0" w:space="0" w:color="auto"/>
                <w:left w:val="none" w:sz="0" w:space="0" w:color="auto"/>
                <w:bottom w:val="none" w:sz="0" w:space="0" w:color="auto"/>
                <w:right w:val="none" w:sz="0" w:space="0" w:color="auto"/>
              </w:divBdr>
              <w:divsChild>
                <w:div w:id="2021005715">
                  <w:marLeft w:val="0"/>
                  <w:marRight w:val="0"/>
                  <w:marTop w:val="0"/>
                  <w:marBottom w:val="0"/>
                  <w:divBdr>
                    <w:top w:val="none" w:sz="0" w:space="0" w:color="auto"/>
                    <w:left w:val="none" w:sz="0" w:space="0" w:color="auto"/>
                    <w:bottom w:val="none" w:sz="0" w:space="0" w:color="auto"/>
                    <w:right w:val="none" w:sz="0" w:space="0" w:color="auto"/>
                  </w:divBdr>
                  <w:divsChild>
                    <w:div w:id="260797057">
                      <w:marLeft w:val="0"/>
                      <w:marRight w:val="0"/>
                      <w:marTop w:val="0"/>
                      <w:marBottom w:val="0"/>
                      <w:divBdr>
                        <w:top w:val="none" w:sz="0" w:space="0" w:color="auto"/>
                        <w:left w:val="none" w:sz="0" w:space="0" w:color="auto"/>
                        <w:bottom w:val="none" w:sz="0" w:space="0" w:color="auto"/>
                        <w:right w:val="none" w:sz="0" w:space="0" w:color="auto"/>
                      </w:divBdr>
                    </w:div>
                    <w:div w:id="1779638854">
                      <w:marLeft w:val="0"/>
                      <w:marRight w:val="0"/>
                      <w:marTop w:val="0"/>
                      <w:marBottom w:val="0"/>
                      <w:divBdr>
                        <w:top w:val="none" w:sz="0" w:space="0" w:color="auto"/>
                        <w:left w:val="none" w:sz="0" w:space="0" w:color="auto"/>
                        <w:bottom w:val="none" w:sz="0" w:space="0" w:color="auto"/>
                        <w:right w:val="none" w:sz="0" w:space="0" w:color="auto"/>
                      </w:divBdr>
                    </w:div>
                  </w:divsChild>
                </w:div>
                <w:div w:id="845242365">
                  <w:marLeft w:val="0"/>
                  <w:marRight w:val="0"/>
                  <w:marTop w:val="0"/>
                  <w:marBottom w:val="0"/>
                  <w:divBdr>
                    <w:top w:val="none" w:sz="0" w:space="0" w:color="auto"/>
                    <w:left w:val="none" w:sz="0" w:space="0" w:color="auto"/>
                    <w:bottom w:val="none" w:sz="0" w:space="0" w:color="auto"/>
                    <w:right w:val="none" w:sz="0" w:space="0" w:color="auto"/>
                  </w:divBdr>
                  <w:divsChild>
                    <w:div w:id="598948109">
                      <w:marLeft w:val="0"/>
                      <w:marRight w:val="0"/>
                      <w:marTop w:val="0"/>
                      <w:marBottom w:val="0"/>
                      <w:divBdr>
                        <w:top w:val="none" w:sz="0" w:space="0" w:color="auto"/>
                        <w:left w:val="none" w:sz="0" w:space="0" w:color="auto"/>
                        <w:bottom w:val="none" w:sz="0" w:space="0" w:color="auto"/>
                        <w:right w:val="none" w:sz="0" w:space="0" w:color="auto"/>
                      </w:divBdr>
                    </w:div>
                  </w:divsChild>
                </w:div>
                <w:div w:id="2062098746">
                  <w:marLeft w:val="0"/>
                  <w:marRight w:val="0"/>
                  <w:marTop w:val="0"/>
                  <w:marBottom w:val="0"/>
                  <w:divBdr>
                    <w:top w:val="none" w:sz="0" w:space="0" w:color="auto"/>
                    <w:left w:val="none" w:sz="0" w:space="0" w:color="auto"/>
                    <w:bottom w:val="none" w:sz="0" w:space="0" w:color="auto"/>
                    <w:right w:val="none" w:sz="0" w:space="0" w:color="auto"/>
                  </w:divBdr>
                  <w:divsChild>
                    <w:div w:id="177894122">
                      <w:marLeft w:val="0"/>
                      <w:marRight w:val="0"/>
                      <w:marTop w:val="0"/>
                      <w:marBottom w:val="0"/>
                      <w:divBdr>
                        <w:top w:val="none" w:sz="0" w:space="0" w:color="auto"/>
                        <w:left w:val="none" w:sz="0" w:space="0" w:color="auto"/>
                        <w:bottom w:val="none" w:sz="0" w:space="0" w:color="auto"/>
                        <w:right w:val="none" w:sz="0" w:space="0" w:color="auto"/>
                      </w:divBdr>
                    </w:div>
                    <w:div w:id="1418092664">
                      <w:marLeft w:val="0"/>
                      <w:marRight w:val="0"/>
                      <w:marTop w:val="0"/>
                      <w:marBottom w:val="0"/>
                      <w:divBdr>
                        <w:top w:val="none" w:sz="0" w:space="0" w:color="auto"/>
                        <w:left w:val="none" w:sz="0" w:space="0" w:color="auto"/>
                        <w:bottom w:val="none" w:sz="0" w:space="0" w:color="auto"/>
                        <w:right w:val="none" w:sz="0" w:space="0" w:color="auto"/>
                      </w:divBdr>
                    </w:div>
                    <w:div w:id="1858350918">
                      <w:marLeft w:val="0"/>
                      <w:marRight w:val="0"/>
                      <w:marTop w:val="0"/>
                      <w:marBottom w:val="0"/>
                      <w:divBdr>
                        <w:top w:val="none" w:sz="0" w:space="0" w:color="auto"/>
                        <w:left w:val="none" w:sz="0" w:space="0" w:color="auto"/>
                        <w:bottom w:val="none" w:sz="0" w:space="0" w:color="auto"/>
                        <w:right w:val="none" w:sz="0" w:space="0" w:color="auto"/>
                      </w:divBdr>
                    </w:div>
                    <w:div w:id="1245341799">
                      <w:marLeft w:val="0"/>
                      <w:marRight w:val="0"/>
                      <w:marTop w:val="0"/>
                      <w:marBottom w:val="0"/>
                      <w:divBdr>
                        <w:top w:val="none" w:sz="0" w:space="0" w:color="auto"/>
                        <w:left w:val="none" w:sz="0" w:space="0" w:color="auto"/>
                        <w:bottom w:val="none" w:sz="0" w:space="0" w:color="auto"/>
                        <w:right w:val="none" w:sz="0" w:space="0" w:color="auto"/>
                      </w:divBdr>
                    </w:div>
                    <w:div w:id="1458988005">
                      <w:marLeft w:val="0"/>
                      <w:marRight w:val="0"/>
                      <w:marTop w:val="0"/>
                      <w:marBottom w:val="0"/>
                      <w:divBdr>
                        <w:top w:val="none" w:sz="0" w:space="0" w:color="auto"/>
                        <w:left w:val="none" w:sz="0" w:space="0" w:color="auto"/>
                        <w:bottom w:val="none" w:sz="0" w:space="0" w:color="auto"/>
                        <w:right w:val="none" w:sz="0" w:space="0" w:color="auto"/>
                      </w:divBdr>
                    </w:div>
                    <w:div w:id="1707825502">
                      <w:marLeft w:val="0"/>
                      <w:marRight w:val="0"/>
                      <w:marTop w:val="0"/>
                      <w:marBottom w:val="0"/>
                      <w:divBdr>
                        <w:top w:val="none" w:sz="0" w:space="0" w:color="auto"/>
                        <w:left w:val="none" w:sz="0" w:space="0" w:color="auto"/>
                        <w:bottom w:val="none" w:sz="0" w:space="0" w:color="auto"/>
                        <w:right w:val="none" w:sz="0" w:space="0" w:color="auto"/>
                      </w:divBdr>
                    </w:div>
                  </w:divsChild>
                </w:div>
                <w:div w:id="866715099">
                  <w:marLeft w:val="0"/>
                  <w:marRight w:val="0"/>
                  <w:marTop w:val="0"/>
                  <w:marBottom w:val="0"/>
                  <w:divBdr>
                    <w:top w:val="none" w:sz="0" w:space="0" w:color="auto"/>
                    <w:left w:val="none" w:sz="0" w:space="0" w:color="auto"/>
                    <w:bottom w:val="none" w:sz="0" w:space="0" w:color="auto"/>
                    <w:right w:val="none" w:sz="0" w:space="0" w:color="auto"/>
                  </w:divBdr>
                  <w:divsChild>
                    <w:div w:id="1262836860">
                      <w:marLeft w:val="0"/>
                      <w:marRight w:val="0"/>
                      <w:marTop w:val="0"/>
                      <w:marBottom w:val="0"/>
                      <w:divBdr>
                        <w:top w:val="none" w:sz="0" w:space="0" w:color="auto"/>
                        <w:left w:val="none" w:sz="0" w:space="0" w:color="auto"/>
                        <w:bottom w:val="none" w:sz="0" w:space="0" w:color="auto"/>
                        <w:right w:val="none" w:sz="0" w:space="0" w:color="auto"/>
                      </w:divBdr>
                    </w:div>
                  </w:divsChild>
                </w:div>
                <w:div w:id="1965650914">
                  <w:marLeft w:val="0"/>
                  <w:marRight w:val="0"/>
                  <w:marTop w:val="0"/>
                  <w:marBottom w:val="0"/>
                  <w:divBdr>
                    <w:top w:val="none" w:sz="0" w:space="0" w:color="auto"/>
                    <w:left w:val="none" w:sz="0" w:space="0" w:color="auto"/>
                    <w:bottom w:val="none" w:sz="0" w:space="0" w:color="auto"/>
                    <w:right w:val="none" w:sz="0" w:space="0" w:color="auto"/>
                  </w:divBdr>
                  <w:divsChild>
                    <w:div w:id="821775039">
                      <w:marLeft w:val="0"/>
                      <w:marRight w:val="0"/>
                      <w:marTop w:val="0"/>
                      <w:marBottom w:val="0"/>
                      <w:divBdr>
                        <w:top w:val="none" w:sz="0" w:space="0" w:color="auto"/>
                        <w:left w:val="none" w:sz="0" w:space="0" w:color="auto"/>
                        <w:bottom w:val="none" w:sz="0" w:space="0" w:color="auto"/>
                        <w:right w:val="none" w:sz="0" w:space="0" w:color="auto"/>
                      </w:divBdr>
                    </w:div>
                    <w:div w:id="6089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0602">
          <w:marLeft w:val="0"/>
          <w:marRight w:val="0"/>
          <w:marTop w:val="0"/>
          <w:marBottom w:val="0"/>
          <w:divBdr>
            <w:top w:val="none" w:sz="0" w:space="0" w:color="auto"/>
            <w:left w:val="none" w:sz="0" w:space="0" w:color="auto"/>
            <w:bottom w:val="none" w:sz="0" w:space="0" w:color="auto"/>
            <w:right w:val="none" w:sz="0" w:space="0" w:color="auto"/>
          </w:divBdr>
        </w:div>
        <w:div w:id="1352801348">
          <w:marLeft w:val="0"/>
          <w:marRight w:val="0"/>
          <w:marTop w:val="0"/>
          <w:marBottom w:val="0"/>
          <w:divBdr>
            <w:top w:val="none" w:sz="0" w:space="0" w:color="auto"/>
            <w:left w:val="none" w:sz="0" w:space="0" w:color="auto"/>
            <w:bottom w:val="none" w:sz="0" w:space="0" w:color="auto"/>
            <w:right w:val="none" w:sz="0" w:space="0" w:color="auto"/>
          </w:divBdr>
        </w:div>
        <w:div w:id="2035107298">
          <w:marLeft w:val="0"/>
          <w:marRight w:val="0"/>
          <w:marTop w:val="0"/>
          <w:marBottom w:val="0"/>
          <w:divBdr>
            <w:top w:val="none" w:sz="0" w:space="0" w:color="auto"/>
            <w:left w:val="none" w:sz="0" w:space="0" w:color="auto"/>
            <w:bottom w:val="none" w:sz="0" w:space="0" w:color="auto"/>
            <w:right w:val="none" w:sz="0" w:space="0" w:color="auto"/>
          </w:divBdr>
          <w:divsChild>
            <w:div w:id="163128062">
              <w:marLeft w:val="-75"/>
              <w:marRight w:val="0"/>
              <w:marTop w:val="30"/>
              <w:marBottom w:val="30"/>
              <w:divBdr>
                <w:top w:val="none" w:sz="0" w:space="0" w:color="auto"/>
                <w:left w:val="none" w:sz="0" w:space="0" w:color="auto"/>
                <w:bottom w:val="none" w:sz="0" w:space="0" w:color="auto"/>
                <w:right w:val="none" w:sz="0" w:space="0" w:color="auto"/>
              </w:divBdr>
              <w:divsChild>
                <w:div w:id="166989784">
                  <w:marLeft w:val="0"/>
                  <w:marRight w:val="0"/>
                  <w:marTop w:val="0"/>
                  <w:marBottom w:val="0"/>
                  <w:divBdr>
                    <w:top w:val="none" w:sz="0" w:space="0" w:color="auto"/>
                    <w:left w:val="none" w:sz="0" w:space="0" w:color="auto"/>
                    <w:bottom w:val="none" w:sz="0" w:space="0" w:color="auto"/>
                    <w:right w:val="none" w:sz="0" w:space="0" w:color="auto"/>
                  </w:divBdr>
                  <w:divsChild>
                    <w:div w:id="1605310202">
                      <w:marLeft w:val="0"/>
                      <w:marRight w:val="0"/>
                      <w:marTop w:val="0"/>
                      <w:marBottom w:val="0"/>
                      <w:divBdr>
                        <w:top w:val="none" w:sz="0" w:space="0" w:color="auto"/>
                        <w:left w:val="none" w:sz="0" w:space="0" w:color="auto"/>
                        <w:bottom w:val="none" w:sz="0" w:space="0" w:color="auto"/>
                        <w:right w:val="none" w:sz="0" w:space="0" w:color="auto"/>
                      </w:divBdr>
                    </w:div>
                  </w:divsChild>
                </w:div>
                <w:div w:id="1930192439">
                  <w:marLeft w:val="0"/>
                  <w:marRight w:val="0"/>
                  <w:marTop w:val="0"/>
                  <w:marBottom w:val="0"/>
                  <w:divBdr>
                    <w:top w:val="none" w:sz="0" w:space="0" w:color="auto"/>
                    <w:left w:val="none" w:sz="0" w:space="0" w:color="auto"/>
                    <w:bottom w:val="none" w:sz="0" w:space="0" w:color="auto"/>
                    <w:right w:val="none" w:sz="0" w:space="0" w:color="auto"/>
                  </w:divBdr>
                  <w:divsChild>
                    <w:div w:id="1398624458">
                      <w:marLeft w:val="0"/>
                      <w:marRight w:val="0"/>
                      <w:marTop w:val="0"/>
                      <w:marBottom w:val="0"/>
                      <w:divBdr>
                        <w:top w:val="none" w:sz="0" w:space="0" w:color="auto"/>
                        <w:left w:val="none" w:sz="0" w:space="0" w:color="auto"/>
                        <w:bottom w:val="none" w:sz="0" w:space="0" w:color="auto"/>
                        <w:right w:val="none" w:sz="0" w:space="0" w:color="auto"/>
                      </w:divBdr>
                    </w:div>
                    <w:div w:id="1443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4211">
          <w:marLeft w:val="0"/>
          <w:marRight w:val="0"/>
          <w:marTop w:val="0"/>
          <w:marBottom w:val="0"/>
          <w:divBdr>
            <w:top w:val="none" w:sz="0" w:space="0" w:color="auto"/>
            <w:left w:val="none" w:sz="0" w:space="0" w:color="auto"/>
            <w:bottom w:val="none" w:sz="0" w:space="0" w:color="auto"/>
            <w:right w:val="none" w:sz="0" w:space="0" w:color="auto"/>
          </w:divBdr>
        </w:div>
      </w:divsChild>
    </w:div>
    <w:div w:id="1865901557">
      <w:bodyDiv w:val="1"/>
      <w:marLeft w:val="0"/>
      <w:marRight w:val="0"/>
      <w:marTop w:val="0"/>
      <w:marBottom w:val="0"/>
      <w:divBdr>
        <w:top w:val="none" w:sz="0" w:space="0" w:color="auto"/>
        <w:left w:val="none" w:sz="0" w:space="0" w:color="auto"/>
        <w:bottom w:val="none" w:sz="0" w:space="0" w:color="auto"/>
        <w:right w:val="none" w:sz="0" w:space="0" w:color="auto"/>
      </w:divBdr>
      <w:divsChild>
        <w:div w:id="1886063030">
          <w:marLeft w:val="0"/>
          <w:marRight w:val="0"/>
          <w:marTop w:val="0"/>
          <w:marBottom w:val="0"/>
          <w:divBdr>
            <w:top w:val="none" w:sz="0" w:space="0" w:color="auto"/>
            <w:left w:val="none" w:sz="0" w:space="0" w:color="auto"/>
            <w:bottom w:val="none" w:sz="0" w:space="0" w:color="auto"/>
            <w:right w:val="none" w:sz="0" w:space="0" w:color="auto"/>
          </w:divBdr>
        </w:div>
        <w:div w:id="131293785">
          <w:marLeft w:val="0"/>
          <w:marRight w:val="0"/>
          <w:marTop w:val="0"/>
          <w:marBottom w:val="0"/>
          <w:divBdr>
            <w:top w:val="none" w:sz="0" w:space="0" w:color="auto"/>
            <w:left w:val="none" w:sz="0" w:space="0" w:color="auto"/>
            <w:bottom w:val="none" w:sz="0" w:space="0" w:color="auto"/>
            <w:right w:val="none" w:sz="0" w:space="0" w:color="auto"/>
          </w:divBdr>
        </w:div>
        <w:div w:id="627473237">
          <w:marLeft w:val="0"/>
          <w:marRight w:val="0"/>
          <w:marTop w:val="0"/>
          <w:marBottom w:val="0"/>
          <w:divBdr>
            <w:top w:val="none" w:sz="0" w:space="0" w:color="auto"/>
            <w:left w:val="none" w:sz="0" w:space="0" w:color="auto"/>
            <w:bottom w:val="none" w:sz="0" w:space="0" w:color="auto"/>
            <w:right w:val="none" w:sz="0" w:space="0" w:color="auto"/>
          </w:divBdr>
          <w:divsChild>
            <w:div w:id="1929580052">
              <w:marLeft w:val="-75"/>
              <w:marRight w:val="0"/>
              <w:marTop w:val="30"/>
              <w:marBottom w:val="30"/>
              <w:divBdr>
                <w:top w:val="none" w:sz="0" w:space="0" w:color="auto"/>
                <w:left w:val="none" w:sz="0" w:space="0" w:color="auto"/>
                <w:bottom w:val="none" w:sz="0" w:space="0" w:color="auto"/>
                <w:right w:val="none" w:sz="0" w:space="0" w:color="auto"/>
              </w:divBdr>
              <w:divsChild>
                <w:div w:id="391386491">
                  <w:marLeft w:val="0"/>
                  <w:marRight w:val="0"/>
                  <w:marTop w:val="0"/>
                  <w:marBottom w:val="0"/>
                  <w:divBdr>
                    <w:top w:val="none" w:sz="0" w:space="0" w:color="auto"/>
                    <w:left w:val="none" w:sz="0" w:space="0" w:color="auto"/>
                    <w:bottom w:val="none" w:sz="0" w:space="0" w:color="auto"/>
                    <w:right w:val="none" w:sz="0" w:space="0" w:color="auto"/>
                  </w:divBdr>
                  <w:divsChild>
                    <w:div w:id="230045961">
                      <w:marLeft w:val="0"/>
                      <w:marRight w:val="0"/>
                      <w:marTop w:val="0"/>
                      <w:marBottom w:val="0"/>
                      <w:divBdr>
                        <w:top w:val="none" w:sz="0" w:space="0" w:color="auto"/>
                        <w:left w:val="none" w:sz="0" w:space="0" w:color="auto"/>
                        <w:bottom w:val="none" w:sz="0" w:space="0" w:color="auto"/>
                        <w:right w:val="none" w:sz="0" w:space="0" w:color="auto"/>
                      </w:divBdr>
                    </w:div>
                  </w:divsChild>
                </w:div>
                <w:div w:id="304163903">
                  <w:marLeft w:val="0"/>
                  <w:marRight w:val="0"/>
                  <w:marTop w:val="0"/>
                  <w:marBottom w:val="0"/>
                  <w:divBdr>
                    <w:top w:val="none" w:sz="0" w:space="0" w:color="auto"/>
                    <w:left w:val="none" w:sz="0" w:space="0" w:color="auto"/>
                    <w:bottom w:val="none" w:sz="0" w:space="0" w:color="auto"/>
                    <w:right w:val="none" w:sz="0" w:space="0" w:color="auto"/>
                  </w:divBdr>
                  <w:divsChild>
                    <w:div w:id="650208834">
                      <w:marLeft w:val="0"/>
                      <w:marRight w:val="0"/>
                      <w:marTop w:val="0"/>
                      <w:marBottom w:val="0"/>
                      <w:divBdr>
                        <w:top w:val="none" w:sz="0" w:space="0" w:color="auto"/>
                        <w:left w:val="none" w:sz="0" w:space="0" w:color="auto"/>
                        <w:bottom w:val="none" w:sz="0" w:space="0" w:color="auto"/>
                        <w:right w:val="none" w:sz="0" w:space="0" w:color="auto"/>
                      </w:divBdr>
                    </w:div>
                  </w:divsChild>
                </w:div>
                <w:div w:id="1898666271">
                  <w:marLeft w:val="0"/>
                  <w:marRight w:val="0"/>
                  <w:marTop w:val="0"/>
                  <w:marBottom w:val="0"/>
                  <w:divBdr>
                    <w:top w:val="none" w:sz="0" w:space="0" w:color="auto"/>
                    <w:left w:val="none" w:sz="0" w:space="0" w:color="auto"/>
                    <w:bottom w:val="none" w:sz="0" w:space="0" w:color="auto"/>
                    <w:right w:val="none" w:sz="0" w:space="0" w:color="auto"/>
                  </w:divBdr>
                  <w:divsChild>
                    <w:div w:id="2125419322">
                      <w:marLeft w:val="0"/>
                      <w:marRight w:val="0"/>
                      <w:marTop w:val="0"/>
                      <w:marBottom w:val="0"/>
                      <w:divBdr>
                        <w:top w:val="none" w:sz="0" w:space="0" w:color="auto"/>
                        <w:left w:val="none" w:sz="0" w:space="0" w:color="auto"/>
                        <w:bottom w:val="none" w:sz="0" w:space="0" w:color="auto"/>
                        <w:right w:val="none" w:sz="0" w:space="0" w:color="auto"/>
                      </w:divBdr>
                    </w:div>
                  </w:divsChild>
                </w:div>
                <w:div w:id="1373923452">
                  <w:marLeft w:val="0"/>
                  <w:marRight w:val="0"/>
                  <w:marTop w:val="0"/>
                  <w:marBottom w:val="0"/>
                  <w:divBdr>
                    <w:top w:val="none" w:sz="0" w:space="0" w:color="auto"/>
                    <w:left w:val="none" w:sz="0" w:space="0" w:color="auto"/>
                    <w:bottom w:val="none" w:sz="0" w:space="0" w:color="auto"/>
                    <w:right w:val="none" w:sz="0" w:space="0" w:color="auto"/>
                  </w:divBdr>
                  <w:divsChild>
                    <w:div w:id="522210895">
                      <w:marLeft w:val="0"/>
                      <w:marRight w:val="0"/>
                      <w:marTop w:val="0"/>
                      <w:marBottom w:val="0"/>
                      <w:divBdr>
                        <w:top w:val="none" w:sz="0" w:space="0" w:color="auto"/>
                        <w:left w:val="none" w:sz="0" w:space="0" w:color="auto"/>
                        <w:bottom w:val="none" w:sz="0" w:space="0" w:color="auto"/>
                        <w:right w:val="none" w:sz="0" w:space="0" w:color="auto"/>
                      </w:divBdr>
                    </w:div>
                  </w:divsChild>
                </w:div>
                <w:div w:id="740636109">
                  <w:marLeft w:val="0"/>
                  <w:marRight w:val="0"/>
                  <w:marTop w:val="0"/>
                  <w:marBottom w:val="0"/>
                  <w:divBdr>
                    <w:top w:val="none" w:sz="0" w:space="0" w:color="auto"/>
                    <w:left w:val="none" w:sz="0" w:space="0" w:color="auto"/>
                    <w:bottom w:val="none" w:sz="0" w:space="0" w:color="auto"/>
                    <w:right w:val="none" w:sz="0" w:space="0" w:color="auto"/>
                  </w:divBdr>
                  <w:divsChild>
                    <w:div w:id="39405047">
                      <w:marLeft w:val="0"/>
                      <w:marRight w:val="0"/>
                      <w:marTop w:val="0"/>
                      <w:marBottom w:val="0"/>
                      <w:divBdr>
                        <w:top w:val="none" w:sz="0" w:space="0" w:color="auto"/>
                        <w:left w:val="none" w:sz="0" w:space="0" w:color="auto"/>
                        <w:bottom w:val="none" w:sz="0" w:space="0" w:color="auto"/>
                        <w:right w:val="none" w:sz="0" w:space="0" w:color="auto"/>
                      </w:divBdr>
                    </w:div>
                  </w:divsChild>
                </w:div>
                <w:div w:id="586352251">
                  <w:marLeft w:val="0"/>
                  <w:marRight w:val="0"/>
                  <w:marTop w:val="0"/>
                  <w:marBottom w:val="0"/>
                  <w:divBdr>
                    <w:top w:val="none" w:sz="0" w:space="0" w:color="auto"/>
                    <w:left w:val="none" w:sz="0" w:space="0" w:color="auto"/>
                    <w:bottom w:val="none" w:sz="0" w:space="0" w:color="auto"/>
                    <w:right w:val="none" w:sz="0" w:space="0" w:color="auto"/>
                  </w:divBdr>
                  <w:divsChild>
                    <w:div w:id="335112020">
                      <w:marLeft w:val="0"/>
                      <w:marRight w:val="0"/>
                      <w:marTop w:val="0"/>
                      <w:marBottom w:val="0"/>
                      <w:divBdr>
                        <w:top w:val="none" w:sz="0" w:space="0" w:color="auto"/>
                        <w:left w:val="none" w:sz="0" w:space="0" w:color="auto"/>
                        <w:bottom w:val="none" w:sz="0" w:space="0" w:color="auto"/>
                        <w:right w:val="none" w:sz="0" w:space="0" w:color="auto"/>
                      </w:divBdr>
                    </w:div>
                  </w:divsChild>
                </w:div>
                <w:div w:id="2058620228">
                  <w:marLeft w:val="0"/>
                  <w:marRight w:val="0"/>
                  <w:marTop w:val="0"/>
                  <w:marBottom w:val="0"/>
                  <w:divBdr>
                    <w:top w:val="none" w:sz="0" w:space="0" w:color="auto"/>
                    <w:left w:val="none" w:sz="0" w:space="0" w:color="auto"/>
                    <w:bottom w:val="none" w:sz="0" w:space="0" w:color="auto"/>
                    <w:right w:val="none" w:sz="0" w:space="0" w:color="auto"/>
                  </w:divBdr>
                  <w:divsChild>
                    <w:div w:id="581109046">
                      <w:marLeft w:val="0"/>
                      <w:marRight w:val="0"/>
                      <w:marTop w:val="0"/>
                      <w:marBottom w:val="0"/>
                      <w:divBdr>
                        <w:top w:val="none" w:sz="0" w:space="0" w:color="auto"/>
                        <w:left w:val="none" w:sz="0" w:space="0" w:color="auto"/>
                        <w:bottom w:val="none" w:sz="0" w:space="0" w:color="auto"/>
                        <w:right w:val="none" w:sz="0" w:space="0" w:color="auto"/>
                      </w:divBdr>
                    </w:div>
                  </w:divsChild>
                </w:div>
                <w:div w:id="491609359">
                  <w:marLeft w:val="0"/>
                  <w:marRight w:val="0"/>
                  <w:marTop w:val="0"/>
                  <w:marBottom w:val="0"/>
                  <w:divBdr>
                    <w:top w:val="none" w:sz="0" w:space="0" w:color="auto"/>
                    <w:left w:val="none" w:sz="0" w:space="0" w:color="auto"/>
                    <w:bottom w:val="none" w:sz="0" w:space="0" w:color="auto"/>
                    <w:right w:val="none" w:sz="0" w:space="0" w:color="auto"/>
                  </w:divBdr>
                  <w:divsChild>
                    <w:div w:id="1841312409">
                      <w:marLeft w:val="0"/>
                      <w:marRight w:val="0"/>
                      <w:marTop w:val="0"/>
                      <w:marBottom w:val="0"/>
                      <w:divBdr>
                        <w:top w:val="none" w:sz="0" w:space="0" w:color="auto"/>
                        <w:left w:val="none" w:sz="0" w:space="0" w:color="auto"/>
                        <w:bottom w:val="none" w:sz="0" w:space="0" w:color="auto"/>
                        <w:right w:val="none" w:sz="0" w:space="0" w:color="auto"/>
                      </w:divBdr>
                    </w:div>
                  </w:divsChild>
                </w:div>
                <w:div w:id="2080667738">
                  <w:marLeft w:val="0"/>
                  <w:marRight w:val="0"/>
                  <w:marTop w:val="0"/>
                  <w:marBottom w:val="0"/>
                  <w:divBdr>
                    <w:top w:val="none" w:sz="0" w:space="0" w:color="auto"/>
                    <w:left w:val="none" w:sz="0" w:space="0" w:color="auto"/>
                    <w:bottom w:val="none" w:sz="0" w:space="0" w:color="auto"/>
                    <w:right w:val="none" w:sz="0" w:space="0" w:color="auto"/>
                  </w:divBdr>
                  <w:divsChild>
                    <w:div w:id="1018430144">
                      <w:marLeft w:val="0"/>
                      <w:marRight w:val="0"/>
                      <w:marTop w:val="0"/>
                      <w:marBottom w:val="0"/>
                      <w:divBdr>
                        <w:top w:val="none" w:sz="0" w:space="0" w:color="auto"/>
                        <w:left w:val="none" w:sz="0" w:space="0" w:color="auto"/>
                        <w:bottom w:val="none" w:sz="0" w:space="0" w:color="auto"/>
                        <w:right w:val="none" w:sz="0" w:space="0" w:color="auto"/>
                      </w:divBdr>
                    </w:div>
                  </w:divsChild>
                </w:div>
                <w:div w:id="1786459284">
                  <w:marLeft w:val="0"/>
                  <w:marRight w:val="0"/>
                  <w:marTop w:val="0"/>
                  <w:marBottom w:val="0"/>
                  <w:divBdr>
                    <w:top w:val="none" w:sz="0" w:space="0" w:color="auto"/>
                    <w:left w:val="none" w:sz="0" w:space="0" w:color="auto"/>
                    <w:bottom w:val="none" w:sz="0" w:space="0" w:color="auto"/>
                    <w:right w:val="none" w:sz="0" w:space="0" w:color="auto"/>
                  </w:divBdr>
                  <w:divsChild>
                    <w:div w:id="1231765665">
                      <w:marLeft w:val="0"/>
                      <w:marRight w:val="0"/>
                      <w:marTop w:val="0"/>
                      <w:marBottom w:val="0"/>
                      <w:divBdr>
                        <w:top w:val="none" w:sz="0" w:space="0" w:color="auto"/>
                        <w:left w:val="none" w:sz="0" w:space="0" w:color="auto"/>
                        <w:bottom w:val="none" w:sz="0" w:space="0" w:color="auto"/>
                        <w:right w:val="none" w:sz="0" w:space="0" w:color="auto"/>
                      </w:divBdr>
                    </w:div>
                  </w:divsChild>
                </w:div>
                <w:div w:id="881285812">
                  <w:marLeft w:val="0"/>
                  <w:marRight w:val="0"/>
                  <w:marTop w:val="0"/>
                  <w:marBottom w:val="0"/>
                  <w:divBdr>
                    <w:top w:val="none" w:sz="0" w:space="0" w:color="auto"/>
                    <w:left w:val="none" w:sz="0" w:space="0" w:color="auto"/>
                    <w:bottom w:val="none" w:sz="0" w:space="0" w:color="auto"/>
                    <w:right w:val="none" w:sz="0" w:space="0" w:color="auto"/>
                  </w:divBdr>
                  <w:divsChild>
                    <w:div w:id="476341193">
                      <w:marLeft w:val="0"/>
                      <w:marRight w:val="0"/>
                      <w:marTop w:val="0"/>
                      <w:marBottom w:val="0"/>
                      <w:divBdr>
                        <w:top w:val="none" w:sz="0" w:space="0" w:color="auto"/>
                        <w:left w:val="none" w:sz="0" w:space="0" w:color="auto"/>
                        <w:bottom w:val="none" w:sz="0" w:space="0" w:color="auto"/>
                        <w:right w:val="none" w:sz="0" w:space="0" w:color="auto"/>
                      </w:divBdr>
                    </w:div>
                  </w:divsChild>
                </w:div>
                <w:div w:id="862865548">
                  <w:marLeft w:val="0"/>
                  <w:marRight w:val="0"/>
                  <w:marTop w:val="0"/>
                  <w:marBottom w:val="0"/>
                  <w:divBdr>
                    <w:top w:val="none" w:sz="0" w:space="0" w:color="auto"/>
                    <w:left w:val="none" w:sz="0" w:space="0" w:color="auto"/>
                    <w:bottom w:val="none" w:sz="0" w:space="0" w:color="auto"/>
                    <w:right w:val="none" w:sz="0" w:space="0" w:color="auto"/>
                  </w:divBdr>
                  <w:divsChild>
                    <w:div w:id="1513105736">
                      <w:marLeft w:val="0"/>
                      <w:marRight w:val="0"/>
                      <w:marTop w:val="0"/>
                      <w:marBottom w:val="0"/>
                      <w:divBdr>
                        <w:top w:val="none" w:sz="0" w:space="0" w:color="auto"/>
                        <w:left w:val="none" w:sz="0" w:space="0" w:color="auto"/>
                        <w:bottom w:val="none" w:sz="0" w:space="0" w:color="auto"/>
                        <w:right w:val="none" w:sz="0" w:space="0" w:color="auto"/>
                      </w:divBdr>
                    </w:div>
                  </w:divsChild>
                </w:div>
                <w:div w:id="654727963">
                  <w:marLeft w:val="0"/>
                  <w:marRight w:val="0"/>
                  <w:marTop w:val="0"/>
                  <w:marBottom w:val="0"/>
                  <w:divBdr>
                    <w:top w:val="none" w:sz="0" w:space="0" w:color="auto"/>
                    <w:left w:val="none" w:sz="0" w:space="0" w:color="auto"/>
                    <w:bottom w:val="none" w:sz="0" w:space="0" w:color="auto"/>
                    <w:right w:val="none" w:sz="0" w:space="0" w:color="auto"/>
                  </w:divBdr>
                  <w:divsChild>
                    <w:div w:id="1265726687">
                      <w:marLeft w:val="0"/>
                      <w:marRight w:val="0"/>
                      <w:marTop w:val="0"/>
                      <w:marBottom w:val="0"/>
                      <w:divBdr>
                        <w:top w:val="none" w:sz="0" w:space="0" w:color="auto"/>
                        <w:left w:val="none" w:sz="0" w:space="0" w:color="auto"/>
                        <w:bottom w:val="none" w:sz="0" w:space="0" w:color="auto"/>
                        <w:right w:val="none" w:sz="0" w:space="0" w:color="auto"/>
                      </w:divBdr>
                    </w:div>
                  </w:divsChild>
                </w:div>
                <w:div w:id="839270864">
                  <w:marLeft w:val="0"/>
                  <w:marRight w:val="0"/>
                  <w:marTop w:val="0"/>
                  <w:marBottom w:val="0"/>
                  <w:divBdr>
                    <w:top w:val="none" w:sz="0" w:space="0" w:color="auto"/>
                    <w:left w:val="none" w:sz="0" w:space="0" w:color="auto"/>
                    <w:bottom w:val="none" w:sz="0" w:space="0" w:color="auto"/>
                    <w:right w:val="none" w:sz="0" w:space="0" w:color="auto"/>
                  </w:divBdr>
                  <w:divsChild>
                    <w:div w:id="1034386762">
                      <w:marLeft w:val="0"/>
                      <w:marRight w:val="0"/>
                      <w:marTop w:val="0"/>
                      <w:marBottom w:val="0"/>
                      <w:divBdr>
                        <w:top w:val="none" w:sz="0" w:space="0" w:color="auto"/>
                        <w:left w:val="none" w:sz="0" w:space="0" w:color="auto"/>
                        <w:bottom w:val="none" w:sz="0" w:space="0" w:color="auto"/>
                        <w:right w:val="none" w:sz="0" w:space="0" w:color="auto"/>
                      </w:divBdr>
                    </w:div>
                  </w:divsChild>
                </w:div>
                <w:div w:id="498350735">
                  <w:marLeft w:val="0"/>
                  <w:marRight w:val="0"/>
                  <w:marTop w:val="0"/>
                  <w:marBottom w:val="0"/>
                  <w:divBdr>
                    <w:top w:val="none" w:sz="0" w:space="0" w:color="auto"/>
                    <w:left w:val="none" w:sz="0" w:space="0" w:color="auto"/>
                    <w:bottom w:val="none" w:sz="0" w:space="0" w:color="auto"/>
                    <w:right w:val="none" w:sz="0" w:space="0" w:color="auto"/>
                  </w:divBdr>
                  <w:divsChild>
                    <w:div w:id="1422525224">
                      <w:marLeft w:val="0"/>
                      <w:marRight w:val="0"/>
                      <w:marTop w:val="0"/>
                      <w:marBottom w:val="0"/>
                      <w:divBdr>
                        <w:top w:val="none" w:sz="0" w:space="0" w:color="auto"/>
                        <w:left w:val="none" w:sz="0" w:space="0" w:color="auto"/>
                        <w:bottom w:val="none" w:sz="0" w:space="0" w:color="auto"/>
                        <w:right w:val="none" w:sz="0" w:space="0" w:color="auto"/>
                      </w:divBdr>
                    </w:div>
                  </w:divsChild>
                </w:div>
                <w:div w:id="1152332976">
                  <w:marLeft w:val="0"/>
                  <w:marRight w:val="0"/>
                  <w:marTop w:val="0"/>
                  <w:marBottom w:val="0"/>
                  <w:divBdr>
                    <w:top w:val="none" w:sz="0" w:space="0" w:color="auto"/>
                    <w:left w:val="none" w:sz="0" w:space="0" w:color="auto"/>
                    <w:bottom w:val="none" w:sz="0" w:space="0" w:color="auto"/>
                    <w:right w:val="none" w:sz="0" w:space="0" w:color="auto"/>
                  </w:divBdr>
                  <w:divsChild>
                    <w:div w:id="397166440">
                      <w:marLeft w:val="0"/>
                      <w:marRight w:val="0"/>
                      <w:marTop w:val="0"/>
                      <w:marBottom w:val="0"/>
                      <w:divBdr>
                        <w:top w:val="none" w:sz="0" w:space="0" w:color="auto"/>
                        <w:left w:val="none" w:sz="0" w:space="0" w:color="auto"/>
                        <w:bottom w:val="none" w:sz="0" w:space="0" w:color="auto"/>
                        <w:right w:val="none" w:sz="0" w:space="0" w:color="auto"/>
                      </w:divBdr>
                    </w:div>
                    <w:div w:id="2027169089">
                      <w:marLeft w:val="0"/>
                      <w:marRight w:val="0"/>
                      <w:marTop w:val="0"/>
                      <w:marBottom w:val="0"/>
                      <w:divBdr>
                        <w:top w:val="none" w:sz="0" w:space="0" w:color="auto"/>
                        <w:left w:val="none" w:sz="0" w:space="0" w:color="auto"/>
                        <w:bottom w:val="none" w:sz="0" w:space="0" w:color="auto"/>
                        <w:right w:val="none" w:sz="0" w:space="0" w:color="auto"/>
                      </w:divBdr>
                    </w:div>
                  </w:divsChild>
                </w:div>
                <w:div w:id="2072801987">
                  <w:marLeft w:val="0"/>
                  <w:marRight w:val="0"/>
                  <w:marTop w:val="0"/>
                  <w:marBottom w:val="0"/>
                  <w:divBdr>
                    <w:top w:val="none" w:sz="0" w:space="0" w:color="auto"/>
                    <w:left w:val="none" w:sz="0" w:space="0" w:color="auto"/>
                    <w:bottom w:val="none" w:sz="0" w:space="0" w:color="auto"/>
                    <w:right w:val="none" w:sz="0" w:space="0" w:color="auto"/>
                  </w:divBdr>
                  <w:divsChild>
                    <w:div w:id="1448500944">
                      <w:marLeft w:val="0"/>
                      <w:marRight w:val="0"/>
                      <w:marTop w:val="0"/>
                      <w:marBottom w:val="0"/>
                      <w:divBdr>
                        <w:top w:val="none" w:sz="0" w:space="0" w:color="auto"/>
                        <w:left w:val="none" w:sz="0" w:space="0" w:color="auto"/>
                        <w:bottom w:val="none" w:sz="0" w:space="0" w:color="auto"/>
                        <w:right w:val="none" w:sz="0" w:space="0" w:color="auto"/>
                      </w:divBdr>
                    </w:div>
                  </w:divsChild>
                </w:div>
                <w:div w:id="943003754">
                  <w:marLeft w:val="0"/>
                  <w:marRight w:val="0"/>
                  <w:marTop w:val="0"/>
                  <w:marBottom w:val="0"/>
                  <w:divBdr>
                    <w:top w:val="none" w:sz="0" w:space="0" w:color="auto"/>
                    <w:left w:val="none" w:sz="0" w:space="0" w:color="auto"/>
                    <w:bottom w:val="none" w:sz="0" w:space="0" w:color="auto"/>
                    <w:right w:val="none" w:sz="0" w:space="0" w:color="auto"/>
                  </w:divBdr>
                  <w:divsChild>
                    <w:div w:id="1083263706">
                      <w:marLeft w:val="0"/>
                      <w:marRight w:val="0"/>
                      <w:marTop w:val="0"/>
                      <w:marBottom w:val="0"/>
                      <w:divBdr>
                        <w:top w:val="none" w:sz="0" w:space="0" w:color="auto"/>
                        <w:left w:val="none" w:sz="0" w:space="0" w:color="auto"/>
                        <w:bottom w:val="none" w:sz="0" w:space="0" w:color="auto"/>
                        <w:right w:val="none" w:sz="0" w:space="0" w:color="auto"/>
                      </w:divBdr>
                    </w:div>
                  </w:divsChild>
                </w:div>
                <w:div w:id="361439939">
                  <w:marLeft w:val="0"/>
                  <w:marRight w:val="0"/>
                  <w:marTop w:val="0"/>
                  <w:marBottom w:val="0"/>
                  <w:divBdr>
                    <w:top w:val="none" w:sz="0" w:space="0" w:color="auto"/>
                    <w:left w:val="none" w:sz="0" w:space="0" w:color="auto"/>
                    <w:bottom w:val="none" w:sz="0" w:space="0" w:color="auto"/>
                    <w:right w:val="none" w:sz="0" w:space="0" w:color="auto"/>
                  </w:divBdr>
                  <w:divsChild>
                    <w:div w:id="561715579">
                      <w:marLeft w:val="0"/>
                      <w:marRight w:val="0"/>
                      <w:marTop w:val="0"/>
                      <w:marBottom w:val="0"/>
                      <w:divBdr>
                        <w:top w:val="none" w:sz="0" w:space="0" w:color="auto"/>
                        <w:left w:val="none" w:sz="0" w:space="0" w:color="auto"/>
                        <w:bottom w:val="none" w:sz="0" w:space="0" w:color="auto"/>
                        <w:right w:val="none" w:sz="0" w:space="0" w:color="auto"/>
                      </w:divBdr>
                    </w:div>
                  </w:divsChild>
                </w:div>
                <w:div w:id="1390961048">
                  <w:marLeft w:val="0"/>
                  <w:marRight w:val="0"/>
                  <w:marTop w:val="0"/>
                  <w:marBottom w:val="0"/>
                  <w:divBdr>
                    <w:top w:val="none" w:sz="0" w:space="0" w:color="auto"/>
                    <w:left w:val="none" w:sz="0" w:space="0" w:color="auto"/>
                    <w:bottom w:val="none" w:sz="0" w:space="0" w:color="auto"/>
                    <w:right w:val="none" w:sz="0" w:space="0" w:color="auto"/>
                  </w:divBdr>
                  <w:divsChild>
                    <w:div w:id="889152704">
                      <w:marLeft w:val="0"/>
                      <w:marRight w:val="0"/>
                      <w:marTop w:val="0"/>
                      <w:marBottom w:val="0"/>
                      <w:divBdr>
                        <w:top w:val="none" w:sz="0" w:space="0" w:color="auto"/>
                        <w:left w:val="none" w:sz="0" w:space="0" w:color="auto"/>
                        <w:bottom w:val="none" w:sz="0" w:space="0" w:color="auto"/>
                        <w:right w:val="none" w:sz="0" w:space="0" w:color="auto"/>
                      </w:divBdr>
                    </w:div>
                  </w:divsChild>
                </w:div>
                <w:div w:id="30420417">
                  <w:marLeft w:val="0"/>
                  <w:marRight w:val="0"/>
                  <w:marTop w:val="0"/>
                  <w:marBottom w:val="0"/>
                  <w:divBdr>
                    <w:top w:val="none" w:sz="0" w:space="0" w:color="auto"/>
                    <w:left w:val="none" w:sz="0" w:space="0" w:color="auto"/>
                    <w:bottom w:val="none" w:sz="0" w:space="0" w:color="auto"/>
                    <w:right w:val="none" w:sz="0" w:space="0" w:color="auto"/>
                  </w:divBdr>
                  <w:divsChild>
                    <w:div w:id="821045965">
                      <w:marLeft w:val="0"/>
                      <w:marRight w:val="0"/>
                      <w:marTop w:val="0"/>
                      <w:marBottom w:val="0"/>
                      <w:divBdr>
                        <w:top w:val="none" w:sz="0" w:space="0" w:color="auto"/>
                        <w:left w:val="none" w:sz="0" w:space="0" w:color="auto"/>
                        <w:bottom w:val="none" w:sz="0" w:space="0" w:color="auto"/>
                        <w:right w:val="none" w:sz="0" w:space="0" w:color="auto"/>
                      </w:divBdr>
                    </w:div>
                  </w:divsChild>
                </w:div>
                <w:div w:id="20979441">
                  <w:marLeft w:val="0"/>
                  <w:marRight w:val="0"/>
                  <w:marTop w:val="0"/>
                  <w:marBottom w:val="0"/>
                  <w:divBdr>
                    <w:top w:val="none" w:sz="0" w:space="0" w:color="auto"/>
                    <w:left w:val="none" w:sz="0" w:space="0" w:color="auto"/>
                    <w:bottom w:val="none" w:sz="0" w:space="0" w:color="auto"/>
                    <w:right w:val="none" w:sz="0" w:space="0" w:color="auto"/>
                  </w:divBdr>
                  <w:divsChild>
                    <w:div w:id="1390685607">
                      <w:marLeft w:val="0"/>
                      <w:marRight w:val="0"/>
                      <w:marTop w:val="0"/>
                      <w:marBottom w:val="0"/>
                      <w:divBdr>
                        <w:top w:val="none" w:sz="0" w:space="0" w:color="auto"/>
                        <w:left w:val="none" w:sz="0" w:space="0" w:color="auto"/>
                        <w:bottom w:val="none" w:sz="0" w:space="0" w:color="auto"/>
                        <w:right w:val="none" w:sz="0" w:space="0" w:color="auto"/>
                      </w:divBdr>
                    </w:div>
                  </w:divsChild>
                </w:div>
                <w:div w:id="1621840949">
                  <w:marLeft w:val="0"/>
                  <w:marRight w:val="0"/>
                  <w:marTop w:val="0"/>
                  <w:marBottom w:val="0"/>
                  <w:divBdr>
                    <w:top w:val="none" w:sz="0" w:space="0" w:color="auto"/>
                    <w:left w:val="none" w:sz="0" w:space="0" w:color="auto"/>
                    <w:bottom w:val="none" w:sz="0" w:space="0" w:color="auto"/>
                    <w:right w:val="none" w:sz="0" w:space="0" w:color="auto"/>
                  </w:divBdr>
                  <w:divsChild>
                    <w:div w:id="381517111">
                      <w:marLeft w:val="0"/>
                      <w:marRight w:val="0"/>
                      <w:marTop w:val="0"/>
                      <w:marBottom w:val="0"/>
                      <w:divBdr>
                        <w:top w:val="none" w:sz="0" w:space="0" w:color="auto"/>
                        <w:left w:val="none" w:sz="0" w:space="0" w:color="auto"/>
                        <w:bottom w:val="none" w:sz="0" w:space="0" w:color="auto"/>
                        <w:right w:val="none" w:sz="0" w:space="0" w:color="auto"/>
                      </w:divBdr>
                    </w:div>
                  </w:divsChild>
                </w:div>
                <w:div w:id="790393064">
                  <w:marLeft w:val="0"/>
                  <w:marRight w:val="0"/>
                  <w:marTop w:val="0"/>
                  <w:marBottom w:val="0"/>
                  <w:divBdr>
                    <w:top w:val="none" w:sz="0" w:space="0" w:color="auto"/>
                    <w:left w:val="none" w:sz="0" w:space="0" w:color="auto"/>
                    <w:bottom w:val="none" w:sz="0" w:space="0" w:color="auto"/>
                    <w:right w:val="none" w:sz="0" w:space="0" w:color="auto"/>
                  </w:divBdr>
                  <w:divsChild>
                    <w:div w:id="517084231">
                      <w:marLeft w:val="0"/>
                      <w:marRight w:val="0"/>
                      <w:marTop w:val="0"/>
                      <w:marBottom w:val="0"/>
                      <w:divBdr>
                        <w:top w:val="none" w:sz="0" w:space="0" w:color="auto"/>
                        <w:left w:val="none" w:sz="0" w:space="0" w:color="auto"/>
                        <w:bottom w:val="none" w:sz="0" w:space="0" w:color="auto"/>
                        <w:right w:val="none" w:sz="0" w:space="0" w:color="auto"/>
                      </w:divBdr>
                    </w:div>
                    <w:div w:id="1697924666">
                      <w:marLeft w:val="0"/>
                      <w:marRight w:val="0"/>
                      <w:marTop w:val="0"/>
                      <w:marBottom w:val="0"/>
                      <w:divBdr>
                        <w:top w:val="none" w:sz="0" w:space="0" w:color="auto"/>
                        <w:left w:val="none" w:sz="0" w:space="0" w:color="auto"/>
                        <w:bottom w:val="none" w:sz="0" w:space="0" w:color="auto"/>
                        <w:right w:val="none" w:sz="0" w:space="0" w:color="auto"/>
                      </w:divBdr>
                    </w:div>
                  </w:divsChild>
                </w:div>
                <w:div w:id="1360617934">
                  <w:marLeft w:val="0"/>
                  <w:marRight w:val="0"/>
                  <w:marTop w:val="0"/>
                  <w:marBottom w:val="0"/>
                  <w:divBdr>
                    <w:top w:val="none" w:sz="0" w:space="0" w:color="auto"/>
                    <w:left w:val="none" w:sz="0" w:space="0" w:color="auto"/>
                    <w:bottom w:val="none" w:sz="0" w:space="0" w:color="auto"/>
                    <w:right w:val="none" w:sz="0" w:space="0" w:color="auto"/>
                  </w:divBdr>
                  <w:divsChild>
                    <w:div w:id="622737234">
                      <w:marLeft w:val="0"/>
                      <w:marRight w:val="0"/>
                      <w:marTop w:val="0"/>
                      <w:marBottom w:val="0"/>
                      <w:divBdr>
                        <w:top w:val="none" w:sz="0" w:space="0" w:color="auto"/>
                        <w:left w:val="none" w:sz="0" w:space="0" w:color="auto"/>
                        <w:bottom w:val="none" w:sz="0" w:space="0" w:color="auto"/>
                        <w:right w:val="none" w:sz="0" w:space="0" w:color="auto"/>
                      </w:divBdr>
                    </w:div>
                  </w:divsChild>
                </w:div>
                <w:div w:id="1250774720">
                  <w:marLeft w:val="0"/>
                  <w:marRight w:val="0"/>
                  <w:marTop w:val="0"/>
                  <w:marBottom w:val="0"/>
                  <w:divBdr>
                    <w:top w:val="none" w:sz="0" w:space="0" w:color="auto"/>
                    <w:left w:val="none" w:sz="0" w:space="0" w:color="auto"/>
                    <w:bottom w:val="none" w:sz="0" w:space="0" w:color="auto"/>
                    <w:right w:val="none" w:sz="0" w:space="0" w:color="auto"/>
                  </w:divBdr>
                  <w:divsChild>
                    <w:div w:id="884878430">
                      <w:marLeft w:val="0"/>
                      <w:marRight w:val="0"/>
                      <w:marTop w:val="0"/>
                      <w:marBottom w:val="0"/>
                      <w:divBdr>
                        <w:top w:val="none" w:sz="0" w:space="0" w:color="auto"/>
                        <w:left w:val="none" w:sz="0" w:space="0" w:color="auto"/>
                        <w:bottom w:val="none" w:sz="0" w:space="0" w:color="auto"/>
                        <w:right w:val="none" w:sz="0" w:space="0" w:color="auto"/>
                      </w:divBdr>
                    </w:div>
                    <w:div w:id="891232817">
                      <w:marLeft w:val="0"/>
                      <w:marRight w:val="0"/>
                      <w:marTop w:val="0"/>
                      <w:marBottom w:val="0"/>
                      <w:divBdr>
                        <w:top w:val="none" w:sz="0" w:space="0" w:color="auto"/>
                        <w:left w:val="none" w:sz="0" w:space="0" w:color="auto"/>
                        <w:bottom w:val="none" w:sz="0" w:space="0" w:color="auto"/>
                        <w:right w:val="none" w:sz="0" w:space="0" w:color="auto"/>
                      </w:divBdr>
                    </w:div>
                  </w:divsChild>
                </w:div>
                <w:div w:id="1417240836">
                  <w:marLeft w:val="0"/>
                  <w:marRight w:val="0"/>
                  <w:marTop w:val="0"/>
                  <w:marBottom w:val="0"/>
                  <w:divBdr>
                    <w:top w:val="none" w:sz="0" w:space="0" w:color="auto"/>
                    <w:left w:val="none" w:sz="0" w:space="0" w:color="auto"/>
                    <w:bottom w:val="none" w:sz="0" w:space="0" w:color="auto"/>
                    <w:right w:val="none" w:sz="0" w:space="0" w:color="auto"/>
                  </w:divBdr>
                  <w:divsChild>
                    <w:div w:id="866679625">
                      <w:marLeft w:val="0"/>
                      <w:marRight w:val="0"/>
                      <w:marTop w:val="0"/>
                      <w:marBottom w:val="0"/>
                      <w:divBdr>
                        <w:top w:val="none" w:sz="0" w:space="0" w:color="auto"/>
                        <w:left w:val="none" w:sz="0" w:space="0" w:color="auto"/>
                        <w:bottom w:val="none" w:sz="0" w:space="0" w:color="auto"/>
                        <w:right w:val="none" w:sz="0" w:space="0" w:color="auto"/>
                      </w:divBdr>
                    </w:div>
                  </w:divsChild>
                </w:div>
                <w:div w:id="1864198502">
                  <w:marLeft w:val="0"/>
                  <w:marRight w:val="0"/>
                  <w:marTop w:val="0"/>
                  <w:marBottom w:val="0"/>
                  <w:divBdr>
                    <w:top w:val="none" w:sz="0" w:space="0" w:color="auto"/>
                    <w:left w:val="none" w:sz="0" w:space="0" w:color="auto"/>
                    <w:bottom w:val="none" w:sz="0" w:space="0" w:color="auto"/>
                    <w:right w:val="none" w:sz="0" w:space="0" w:color="auto"/>
                  </w:divBdr>
                  <w:divsChild>
                    <w:div w:id="61102201">
                      <w:marLeft w:val="0"/>
                      <w:marRight w:val="0"/>
                      <w:marTop w:val="0"/>
                      <w:marBottom w:val="0"/>
                      <w:divBdr>
                        <w:top w:val="none" w:sz="0" w:space="0" w:color="auto"/>
                        <w:left w:val="none" w:sz="0" w:space="0" w:color="auto"/>
                        <w:bottom w:val="none" w:sz="0" w:space="0" w:color="auto"/>
                        <w:right w:val="none" w:sz="0" w:space="0" w:color="auto"/>
                      </w:divBdr>
                    </w:div>
                    <w:div w:id="949698694">
                      <w:marLeft w:val="0"/>
                      <w:marRight w:val="0"/>
                      <w:marTop w:val="0"/>
                      <w:marBottom w:val="0"/>
                      <w:divBdr>
                        <w:top w:val="none" w:sz="0" w:space="0" w:color="auto"/>
                        <w:left w:val="none" w:sz="0" w:space="0" w:color="auto"/>
                        <w:bottom w:val="none" w:sz="0" w:space="0" w:color="auto"/>
                        <w:right w:val="none" w:sz="0" w:space="0" w:color="auto"/>
                      </w:divBdr>
                    </w:div>
                  </w:divsChild>
                </w:div>
                <w:div w:id="1155994869">
                  <w:marLeft w:val="0"/>
                  <w:marRight w:val="0"/>
                  <w:marTop w:val="0"/>
                  <w:marBottom w:val="0"/>
                  <w:divBdr>
                    <w:top w:val="none" w:sz="0" w:space="0" w:color="auto"/>
                    <w:left w:val="none" w:sz="0" w:space="0" w:color="auto"/>
                    <w:bottom w:val="none" w:sz="0" w:space="0" w:color="auto"/>
                    <w:right w:val="none" w:sz="0" w:space="0" w:color="auto"/>
                  </w:divBdr>
                  <w:divsChild>
                    <w:div w:id="396590024">
                      <w:marLeft w:val="0"/>
                      <w:marRight w:val="0"/>
                      <w:marTop w:val="0"/>
                      <w:marBottom w:val="0"/>
                      <w:divBdr>
                        <w:top w:val="none" w:sz="0" w:space="0" w:color="auto"/>
                        <w:left w:val="none" w:sz="0" w:space="0" w:color="auto"/>
                        <w:bottom w:val="none" w:sz="0" w:space="0" w:color="auto"/>
                        <w:right w:val="none" w:sz="0" w:space="0" w:color="auto"/>
                      </w:divBdr>
                    </w:div>
                  </w:divsChild>
                </w:div>
                <w:div w:id="264002150">
                  <w:marLeft w:val="0"/>
                  <w:marRight w:val="0"/>
                  <w:marTop w:val="0"/>
                  <w:marBottom w:val="0"/>
                  <w:divBdr>
                    <w:top w:val="none" w:sz="0" w:space="0" w:color="auto"/>
                    <w:left w:val="none" w:sz="0" w:space="0" w:color="auto"/>
                    <w:bottom w:val="none" w:sz="0" w:space="0" w:color="auto"/>
                    <w:right w:val="none" w:sz="0" w:space="0" w:color="auto"/>
                  </w:divBdr>
                  <w:divsChild>
                    <w:div w:id="244340245">
                      <w:marLeft w:val="0"/>
                      <w:marRight w:val="0"/>
                      <w:marTop w:val="0"/>
                      <w:marBottom w:val="0"/>
                      <w:divBdr>
                        <w:top w:val="none" w:sz="0" w:space="0" w:color="auto"/>
                        <w:left w:val="none" w:sz="0" w:space="0" w:color="auto"/>
                        <w:bottom w:val="none" w:sz="0" w:space="0" w:color="auto"/>
                        <w:right w:val="none" w:sz="0" w:space="0" w:color="auto"/>
                      </w:divBdr>
                    </w:div>
                  </w:divsChild>
                </w:div>
                <w:div w:id="1507331887">
                  <w:marLeft w:val="0"/>
                  <w:marRight w:val="0"/>
                  <w:marTop w:val="0"/>
                  <w:marBottom w:val="0"/>
                  <w:divBdr>
                    <w:top w:val="none" w:sz="0" w:space="0" w:color="auto"/>
                    <w:left w:val="none" w:sz="0" w:space="0" w:color="auto"/>
                    <w:bottom w:val="none" w:sz="0" w:space="0" w:color="auto"/>
                    <w:right w:val="none" w:sz="0" w:space="0" w:color="auto"/>
                  </w:divBdr>
                  <w:divsChild>
                    <w:div w:id="596258525">
                      <w:marLeft w:val="0"/>
                      <w:marRight w:val="0"/>
                      <w:marTop w:val="0"/>
                      <w:marBottom w:val="0"/>
                      <w:divBdr>
                        <w:top w:val="none" w:sz="0" w:space="0" w:color="auto"/>
                        <w:left w:val="none" w:sz="0" w:space="0" w:color="auto"/>
                        <w:bottom w:val="none" w:sz="0" w:space="0" w:color="auto"/>
                        <w:right w:val="none" w:sz="0" w:space="0" w:color="auto"/>
                      </w:divBdr>
                    </w:div>
                  </w:divsChild>
                </w:div>
                <w:div w:id="745079197">
                  <w:marLeft w:val="0"/>
                  <w:marRight w:val="0"/>
                  <w:marTop w:val="0"/>
                  <w:marBottom w:val="0"/>
                  <w:divBdr>
                    <w:top w:val="none" w:sz="0" w:space="0" w:color="auto"/>
                    <w:left w:val="none" w:sz="0" w:space="0" w:color="auto"/>
                    <w:bottom w:val="none" w:sz="0" w:space="0" w:color="auto"/>
                    <w:right w:val="none" w:sz="0" w:space="0" w:color="auto"/>
                  </w:divBdr>
                  <w:divsChild>
                    <w:div w:id="102849357">
                      <w:marLeft w:val="0"/>
                      <w:marRight w:val="0"/>
                      <w:marTop w:val="0"/>
                      <w:marBottom w:val="0"/>
                      <w:divBdr>
                        <w:top w:val="none" w:sz="0" w:space="0" w:color="auto"/>
                        <w:left w:val="none" w:sz="0" w:space="0" w:color="auto"/>
                        <w:bottom w:val="none" w:sz="0" w:space="0" w:color="auto"/>
                        <w:right w:val="none" w:sz="0" w:space="0" w:color="auto"/>
                      </w:divBdr>
                    </w:div>
                  </w:divsChild>
                </w:div>
                <w:div w:id="199441178">
                  <w:marLeft w:val="0"/>
                  <w:marRight w:val="0"/>
                  <w:marTop w:val="0"/>
                  <w:marBottom w:val="0"/>
                  <w:divBdr>
                    <w:top w:val="none" w:sz="0" w:space="0" w:color="auto"/>
                    <w:left w:val="none" w:sz="0" w:space="0" w:color="auto"/>
                    <w:bottom w:val="none" w:sz="0" w:space="0" w:color="auto"/>
                    <w:right w:val="none" w:sz="0" w:space="0" w:color="auto"/>
                  </w:divBdr>
                  <w:divsChild>
                    <w:div w:id="1723022741">
                      <w:marLeft w:val="0"/>
                      <w:marRight w:val="0"/>
                      <w:marTop w:val="0"/>
                      <w:marBottom w:val="0"/>
                      <w:divBdr>
                        <w:top w:val="none" w:sz="0" w:space="0" w:color="auto"/>
                        <w:left w:val="none" w:sz="0" w:space="0" w:color="auto"/>
                        <w:bottom w:val="none" w:sz="0" w:space="0" w:color="auto"/>
                        <w:right w:val="none" w:sz="0" w:space="0" w:color="auto"/>
                      </w:divBdr>
                    </w:div>
                  </w:divsChild>
                </w:div>
                <w:div w:id="578172434">
                  <w:marLeft w:val="0"/>
                  <w:marRight w:val="0"/>
                  <w:marTop w:val="0"/>
                  <w:marBottom w:val="0"/>
                  <w:divBdr>
                    <w:top w:val="none" w:sz="0" w:space="0" w:color="auto"/>
                    <w:left w:val="none" w:sz="0" w:space="0" w:color="auto"/>
                    <w:bottom w:val="none" w:sz="0" w:space="0" w:color="auto"/>
                    <w:right w:val="none" w:sz="0" w:space="0" w:color="auto"/>
                  </w:divBdr>
                  <w:divsChild>
                    <w:div w:id="2053337003">
                      <w:marLeft w:val="0"/>
                      <w:marRight w:val="0"/>
                      <w:marTop w:val="0"/>
                      <w:marBottom w:val="0"/>
                      <w:divBdr>
                        <w:top w:val="none" w:sz="0" w:space="0" w:color="auto"/>
                        <w:left w:val="none" w:sz="0" w:space="0" w:color="auto"/>
                        <w:bottom w:val="none" w:sz="0" w:space="0" w:color="auto"/>
                        <w:right w:val="none" w:sz="0" w:space="0" w:color="auto"/>
                      </w:divBdr>
                    </w:div>
                  </w:divsChild>
                </w:div>
                <w:div w:id="2021547214">
                  <w:marLeft w:val="0"/>
                  <w:marRight w:val="0"/>
                  <w:marTop w:val="0"/>
                  <w:marBottom w:val="0"/>
                  <w:divBdr>
                    <w:top w:val="none" w:sz="0" w:space="0" w:color="auto"/>
                    <w:left w:val="none" w:sz="0" w:space="0" w:color="auto"/>
                    <w:bottom w:val="none" w:sz="0" w:space="0" w:color="auto"/>
                    <w:right w:val="none" w:sz="0" w:space="0" w:color="auto"/>
                  </w:divBdr>
                  <w:divsChild>
                    <w:div w:id="1468351399">
                      <w:marLeft w:val="0"/>
                      <w:marRight w:val="0"/>
                      <w:marTop w:val="0"/>
                      <w:marBottom w:val="0"/>
                      <w:divBdr>
                        <w:top w:val="none" w:sz="0" w:space="0" w:color="auto"/>
                        <w:left w:val="none" w:sz="0" w:space="0" w:color="auto"/>
                        <w:bottom w:val="none" w:sz="0" w:space="0" w:color="auto"/>
                        <w:right w:val="none" w:sz="0" w:space="0" w:color="auto"/>
                      </w:divBdr>
                    </w:div>
                  </w:divsChild>
                </w:div>
                <w:div w:id="1180585049">
                  <w:marLeft w:val="0"/>
                  <w:marRight w:val="0"/>
                  <w:marTop w:val="0"/>
                  <w:marBottom w:val="0"/>
                  <w:divBdr>
                    <w:top w:val="none" w:sz="0" w:space="0" w:color="auto"/>
                    <w:left w:val="none" w:sz="0" w:space="0" w:color="auto"/>
                    <w:bottom w:val="none" w:sz="0" w:space="0" w:color="auto"/>
                    <w:right w:val="none" w:sz="0" w:space="0" w:color="auto"/>
                  </w:divBdr>
                  <w:divsChild>
                    <w:div w:id="1617371614">
                      <w:marLeft w:val="0"/>
                      <w:marRight w:val="0"/>
                      <w:marTop w:val="0"/>
                      <w:marBottom w:val="0"/>
                      <w:divBdr>
                        <w:top w:val="none" w:sz="0" w:space="0" w:color="auto"/>
                        <w:left w:val="none" w:sz="0" w:space="0" w:color="auto"/>
                        <w:bottom w:val="none" w:sz="0" w:space="0" w:color="auto"/>
                        <w:right w:val="none" w:sz="0" w:space="0" w:color="auto"/>
                      </w:divBdr>
                    </w:div>
                  </w:divsChild>
                </w:div>
                <w:div w:id="448940207">
                  <w:marLeft w:val="0"/>
                  <w:marRight w:val="0"/>
                  <w:marTop w:val="0"/>
                  <w:marBottom w:val="0"/>
                  <w:divBdr>
                    <w:top w:val="none" w:sz="0" w:space="0" w:color="auto"/>
                    <w:left w:val="none" w:sz="0" w:space="0" w:color="auto"/>
                    <w:bottom w:val="none" w:sz="0" w:space="0" w:color="auto"/>
                    <w:right w:val="none" w:sz="0" w:space="0" w:color="auto"/>
                  </w:divBdr>
                  <w:divsChild>
                    <w:div w:id="125970659">
                      <w:marLeft w:val="0"/>
                      <w:marRight w:val="0"/>
                      <w:marTop w:val="0"/>
                      <w:marBottom w:val="0"/>
                      <w:divBdr>
                        <w:top w:val="none" w:sz="0" w:space="0" w:color="auto"/>
                        <w:left w:val="none" w:sz="0" w:space="0" w:color="auto"/>
                        <w:bottom w:val="none" w:sz="0" w:space="0" w:color="auto"/>
                        <w:right w:val="none" w:sz="0" w:space="0" w:color="auto"/>
                      </w:divBdr>
                    </w:div>
                  </w:divsChild>
                </w:div>
                <w:div w:id="1586841877">
                  <w:marLeft w:val="0"/>
                  <w:marRight w:val="0"/>
                  <w:marTop w:val="0"/>
                  <w:marBottom w:val="0"/>
                  <w:divBdr>
                    <w:top w:val="none" w:sz="0" w:space="0" w:color="auto"/>
                    <w:left w:val="none" w:sz="0" w:space="0" w:color="auto"/>
                    <w:bottom w:val="none" w:sz="0" w:space="0" w:color="auto"/>
                    <w:right w:val="none" w:sz="0" w:space="0" w:color="auto"/>
                  </w:divBdr>
                  <w:divsChild>
                    <w:div w:id="15424103">
                      <w:marLeft w:val="0"/>
                      <w:marRight w:val="0"/>
                      <w:marTop w:val="0"/>
                      <w:marBottom w:val="0"/>
                      <w:divBdr>
                        <w:top w:val="none" w:sz="0" w:space="0" w:color="auto"/>
                        <w:left w:val="none" w:sz="0" w:space="0" w:color="auto"/>
                        <w:bottom w:val="none" w:sz="0" w:space="0" w:color="auto"/>
                        <w:right w:val="none" w:sz="0" w:space="0" w:color="auto"/>
                      </w:divBdr>
                    </w:div>
                    <w:div w:id="19819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03258">
          <w:marLeft w:val="0"/>
          <w:marRight w:val="0"/>
          <w:marTop w:val="0"/>
          <w:marBottom w:val="0"/>
          <w:divBdr>
            <w:top w:val="none" w:sz="0" w:space="0" w:color="auto"/>
            <w:left w:val="none" w:sz="0" w:space="0" w:color="auto"/>
            <w:bottom w:val="none" w:sz="0" w:space="0" w:color="auto"/>
            <w:right w:val="none" w:sz="0" w:space="0" w:color="auto"/>
          </w:divBdr>
        </w:div>
        <w:div w:id="802426297">
          <w:marLeft w:val="0"/>
          <w:marRight w:val="0"/>
          <w:marTop w:val="0"/>
          <w:marBottom w:val="0"/>
          <w:divBdr>
            <w:top w:val="none" w:sz="0" w:space="0" w:color="auto"/>
            <w:left w:val="none" w:sz="0" w:space="0" w:color="auto"/>
            <w:bottom w:val="none" w:sz="0" w:space="0" w:color="auto"/>
            <w:right w:val="none" w:sz="0" w:space="0" w:color="auto"/>
          </w:divBdr>
        </w:div>
        <w:div w:id="1945990280">
          <w:marLeft w:val="0"/>
          <w:marRight w:val="0"/>
          <w:marTop w:val="0"/>
          <w:marBottom w:val="0"/>
          <w:divBdr>
            <w:top w:val="none" w:sz="0" w:space="0" w:color="auto"/>
            <w:left w:val="none" w:sz="0" w:space="0" w:color="auto"/>
            <w:bottom w:val="none" w:sz="0" w:space="0" w:color="auto"/>
            <w:right w:val="none" w:sz="0" w:space="0" w:color="auto"/>
          </w:divBdr>
        </w:div>
        <w:div w:id="786660580">
          <w:marLeft w:val="0"/>
          <w:marRight w:val="0"/>
          <w:marTop w:val="0"/>
          <w:marBottom w:val="0"/>
          <w:divBdr>
            <w:top w:val="none" w:sz="0" w:space="0" w:color="auto"/>
            <w:left w:val="none" w:sz="0" w:space="0" w:color="auto"/>
            <w:bottom w:val="none" w:sz="0" w:space="0" w:color="auto"/>
            <w:right w:val="none" w:sz="0" w:space="0" w:color="auto"/>
          </w:divBdr>
        </w:div>
      </w:divsChild>
    </w:div>
    <w:div w:id="1977757171">
      <w:bodyDiv w:val="1"/>
      <w:marLeft w:val="0"/>
      <w:marRight w:val="0"/>
      <w:marTop w:val="0"/>
      <w:marBottom w:val="0"/>
      <w:divBdr>
        <w:top w:val="none" w:sz="0" w:space="0" w:color="auto"/>
        <w:left w:val="none" w:sz="0" w:space="0" w:color="auto"/>
        <w:bottom w:val="none" w:sz="0" w:space="0" w:color="auto"/>
        <w:right w:val="none" w:sz="0" w:space="0" w:color="auto"/>
      </w:divBdr>
    </w:div>
    <w:div w:id="1995378206">
      <w:bodyDiv w:val="1"/>
      <w:marLeft w:val="0"/>
      <w:marRight w:val="0"/>
      <w:marTop w:val="0"/>
      <w:marBottom w:val="0"/>
      <w:divBdr>
        <w:top w:val="none" w:sz="0" w:space="0" w:color="auto"/>
        <w:left w:val="none" w:sz="0" w:space="0" w:color="auto"/>
        <w:bottom w:val="none" w:sz="0" w:space="0" w:color="auto"/>
        <w:right w:val="none" w:sz="0" w:space="0" w:color="auto"/>
      </w:divBdr>
      <w:divsChild>
        <w:div w:id="320275244">
          <w:marLeft w:val="0"/>
          <w:marRight w:val="0"/>
          <w:marTop w:val="0"/>
          <w:marBottom w:val="0"/>
          <w:divBdr>
            <w:top w:val="none" w:sz="0" w:space="0" w:color="auto"/>
            <w:left w:val="none" w:sz="0" w:space="0" w:color="auto"/>
            <w:bottom w:val="none" w:sz="0" w:space="0" w:color="auto"/>
            <w:right w:val="none" w:sz="0" w:space="0" w:color="auto"/>
          </w:divBdr>
        </w:div>
        <w:div w:id="1126048335">
          <w:marLeft w:val="0"/>
          <w:marRight w:val="0"/>
          <w:marTop w:val="0"/>
          <w:marBottom w:val="0"/>
          <w:divBdr>
            <w:top w:val="none" w:sz="0" w:space="0" w:color="auto"/>
            <w:left w:val="none" w:sz="0" w:space="0" w:color="auto"/>
            <w:bottom w:val="none" w:sz="0" w:space="0" w:color="auto"/>
            <w:right w:val="none" w:sz="0" w:space="0" w:color="auto"/>
          </w:divBdr>
        </w:div>
        <w:div w:id="1384791114">
          <w:marLeft w:val="0"/>
          <w:marRight w:val="0"/>
          <w:marTop w:val="30"/>
          <w:marBottom w:val="30"/>
          <w:divBdr>
            <w:top w:val="none" w:sz="0" w:space="0" w:color="auto"/>
            <w:left w:val="none" w:sz="0" w:space="0" w:color="auto"/>
            <w:bottom w:val="none" w:sz="0" w:space="0" w:color="auto"/>
            <w:right w:val="none" w:sz="0" w:space="0" w:color="auto"/>
          </w:divBdr>
          <w:divsChild>
            <w:div w:id="1909614583">
              <w:marLeft w:val="0"/>
              <w:marRight w:val="0"/>
              <w:marTop w:val="0"/>
              <w:marBottom w:val="0"/>
              <w:divBdr>
                <w:top w:val="none" w:sz="0" w:space="0" w:color="auto"/>
                <w:left w:val="none" w:sz="0" w:space="0" w:color="auto"/>
                <w:bottom w:val="none" w:sz="0" w:space="0" w:color="auto"/>
                <w:right w:val="none" w:sz="0" w:space="0" w:color="auto"/>
              </w:divBdr>
              <w:divsChild>
                <w:div w:id="1193566838">
                  <w:marLeft w:val="0"/>
                  <w:marRight w:val="0"/>
                  <w:marTop w:val="0"/>
                  <w:marBottom w:val="0"/>
                  <w:divBdr>
                    <w:top w:val="none" w:sz="0" w:space="0" w:color="auto"/>
                    <w:left w:val="none" w:sz="0" w:space="0" w:color="auto"/>
                    <w:bottom w:val="none" w:sz="0" w:space="0" w:color="auto"/>
                    <w:right w:val="none" w:sz="0" w:space="0" w:color="auto"/>
                  </w:divBdr>
                </w:div>
              </w:divsChild>
            </w:div>
            <w:div w:id="532234232">
              <w:marLeft w:val="0"/>
              <w:marRight w:val="0"/>
              <w:marTop w:val="0"/>
              <w:marBottom w:val="0"/>
              <w:divBdr>
                <w:top w:val="none" w:sz="0" w:space="0" w:color="auto"/>
                <w:left w:val="none" w:sz="0" w:space="0" w:color="auto"/>
                <w:bottom w:val="none" w:sz="0" w:space="0" w:color="auto"/>
                <w:right w:val="none" w:sz="0" w:space="0" w:color="auto"/>
              </w:divBdr>
              <w:divsChild>
                <w:div w:id="452409025">
                  <w:marLeft w:val="0"/>
                  <w:marRight w:val="0"/>
                  <w:marTop w:val="0"/>
                  <w:marBottom w:val="0"/>
                  <w:divBdr>
                    <w:top w:val="none" w:sz="0" w:space="0" w:color="auto"/>
                    <w:left w:val="none" w:sz="0" w:space="0" w:color="auto"/>
                    <w:bottom w:val="none" w:sz="0" w:space="0" w:color="auto"/>
                    <w:right w:val="none" w:sz="0" w:space="0" w:color="auto"/>
                  </w:divBdr>
                </w:div>
                <w:div w:id="824710900">
                  <w:marLeft w:val="0"/>
                  <w:marRight w:val="0"/>
                  <w:marTop w:val="0"/>
                  <w:marBottom w:val="0"/>
                  <w:divBdr>
                    <w:top w:val="none" w:sz="0" w:space="0" w:color="auto"/>
                    <w:left w:val="none" w:sz="0" w:space="0" w:color="auto"/>
                    <w:bottom w:val="none" w:sz="0" w:space="0" w:color="auto"/>
                    <w:right w:val="none" w:sz="0" w:space="0" w:color="auto"/>
                  </w:divBdr>
                </w:div>
              </w:divsChild>
            </w:div>
            <w:div w:id="1420446094">
              <w:marLeft w:val="0"/>
              <w:marRight w:val="0"/>
              <w:marTop w:val="0"/>
              <w:marBottom w:val="0"/>
              <w:divBdr>
                <w:top w:val="none" w:sz="0" w:space="0" w:color="auto"/>
                <w:left w:val="none" w:sz="0" w:space="0" w:color="auto"/>
                <w:bottom w:val="none" w:sz="0" w:space="0" w:color="auto"/>
                <w:right w:val="none" w:sz="0" w:space="0" w:color="auto"/>
              </w:divBdr>
              <w:divsChild>
                <w:div w:id="767655517">
                  <w:marLeft w:val="0"/>
                  <w:marRight w:val="0"/>
                  <w:marTop w:val="0"/>
                  <w:marBottom w:val="0"/>
                  <w:divBdr>
                    <w:top w:val="none" w:sz="0" w:space="0" w:color="auto"/>
                    <w:left w:val="none" w:sz="0" w:space="0" w:color="auto"/>
                    <w:bottom w:val="none" w:sz="0" w:space="0" w:color="auto"/>
                    <w:right w:val="none" w:sz="0" w:space="0" w:color="auto"/>
                  </w:divBdr>
                </w:div>
              </w:divsChild>
            </w:div>
            <w:div w:id="388649803">
              <w:marLeft w:val="0"/>
              <w:marRight w:val="0"/>
              <w:marTop w:val="0"/>
              <w:marBottom w:val="0"/>
              <w:divBdr>
                <w:top w:val="none" w:sz="0" w:space="0" w:color="auto"/>
                <w:left w:val="none" w:sz="0" w:space="0" w:color="auto"/>
                <w:bottom w:val="none" w:sz="0" w:space="0" w:color="auto"/>
                <w:right w:val="none" w:sz="0" w:space="0" w:color="auto"/>
              </w:divBdr>
              <w:divsChild>
                <w:div w:id="1783652106">
                  <w:marLeft w:val="0"/>
                  <w:marRight w:val="0"/>
                  <w:marTop w:val="0"/>
                  <w:marBottom w:val="0"/>
                  <w:divBdr>
                    <w:top w:val="none" w:sz="0" w:space="0" w:color="auto"/>
                    <w:left w:val="none" w:sz="0" w:space="0" w:color="auto"/>
                    <w:bottom w:val="none" w:sz="0" w:space="0" w:color="auto"/>
                    <w:right w:val="none" w:sz="0" w:space="0" w:color="auto"/>
                  </w:divBdr>
                </w:div>
              </w:divsChild>
            </w:div>
            <w:div w:id="1028140608">
              <w:marLeft w:val="0"/>
              <w:marRight w:val="0"/>
              <w:marTop w:val="0"/>
              <w:marBottom w:val="0"/>
              <w:divBdr>
                <w:top w:val="none" w:sz="0" w:space="0" w:color="auto"/>
                <w:left w:val="none" w:sz="0" w:space="0" w:color="auto"/>
                <w:bottom w:val="none" w:sz="0" w:space="0" w:color="auto"/>
                <w:right w:val="none" w:sz="0" w:space="0" w:color="auto"/>
              </w:divBdr>
              <w:divsChild>
                <w:div w:id="2048681654">
                  <w:marLeft w:val="0"/>
                  <w:marRight w:val="0"/>
                  <w:marTop w:val="0"/>
                  <w:marBottom w:val="0"/>
                  <w:divBdr>
                    <w:top w:val="none" w:sz="0" w:space="0" w:color="auto"/>
                    <w:left w:val="none" w:sz="0" w:space="0" w:color="auto"/>
                    <w:bottom w:val="none" w:sz="0" w:space="0" w:color="auto"/>
                    <w:right w:val="none" w:sz="0" w:space="0" w:color="auto"/>
                  </w:divBdr>
                </w:div>
                <w:div w:id="1368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libro.net/es/lc/utnfrba/titulos/280302/?prev=fs&amp;fs_q=arranque__de__viruta" TargetMode="External"/><Relationship Id="rId18" Type="http://schemas.openxmlformats.org/officeDocument/2006/relationships/hyperlink" Target="https://elibro.net/es/lc/utnfrba/titulos/57212/?prev=fs&amp;fs_q=inyecci%C3%B3n__de__plastic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libro.net/es/lc/utnfrba/titulos/280252/?fs_q=metalurgia&amp;fs_edition_year=2021&amp;fs_edition_year_lb=2021&amp;prev=fs" TargetMode="External"/><Relationship Id="rId17" Type="http://schemas.openxmlformats.org/officeDocument/2006/relationships/hyperlink" Target="https://elibro.net/es/lc/utnfrba/titulos/70134/?fs_q=Los__Procesos__Industriales__y__el__Medio__Ambiente&amp;prev=fs" TargetMode="External"/><Relationship Id="rId2" Type="http://schemas.openxmlformats.org/officeDocument/2006/relationships/customXml" Target="../customXml/item2.xml"/><Relationship Id="rId16" Type="http://schemas.openxmlformats.org/officeDocument/2006/relationships/hyperlink" Target="https://elibro.net/es/lc/utnfrba/titulos/101703/?fs_q=Medici%C3%B3n__y__Control__en__Procesos__Industriales__&amp;prev=f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ibros.com/elibros/garcia-automatizacion-industriales" TargetMode="External"/><Relationship Id="rId5" Type="http://schemas.openxmlformats.org/officeDocument/2006/relationships/styles" Target="styles.xml"/><Relationship Id="rId15" Type="http://schemas.openxmlformats.org/officeDocument/2006/relationships/hyperlink" Target="https://elibro.net/es/lc/utnfrba/titulos/45872/?fs_q=Fiabilidad__y__Seguridad__en__Procesos__Industriales__&amp;prev=fs" TargetMode="External"/><Relationship Id="rId10" Type="http://schemas.openxmlformats.org/officeDocument/2006/relationships/hyperlink" Target="https://www.elibros.com/elibros/castro-procesos-industrial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libro.net/es/lc/utnfrba/titulos/45035/?fs_q=metalurgia&amp;fs_edition_year=2021;2020;2017;2019&amp;fs_edition_year_lb=2021;2020;2017;2019&amp;prev=f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F8DFFA3F919E459505E31A998DDB9B" ma:contentTypeVersion="0" ma:contentTypeDescription="Crear nuevo documento." ma:contentTypeScope="" ma:versionID="aa1a8402772bca3355c7a52bcb103368">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F78BD-7741-4F3D-8012-12B91CDC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94B360-ECB7-48FE-86E7-2C1E7D276F42}">
  <ds:schemaRefs>
    <ds:schemaRef ds:uri="http://schemas.microsoft.com/sharepoint/v3/contenttype/forms"/>
  </ds:schemaRefs>
</ds:datastoreItem>
</file>

<file path=customXml/itemProps3.xml><?xml version="1.0" encoding="utf-8"?>
<ds:datastoreItem xmlns:ds="http://schemas.openxmlformats.org/officeDocument/2006/customXml" ds:itemID="{C2209D26-B61E-4CAF-B423-C4F3D195D1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fd53d93-3f4c-4b90-b511-bd6bdbb4fba9}" enabled="1" method="Standard" siteId="{d852d5cd-724c-4128-8812-ffa5db3f8507}" contentBits="0" removed="0"/>
</clbl:labelList>
</file>

<file path=docProps/app.xml><?xml version="1.0" encoding="utf-8"?>
<Properties xmlns="http://schemas.openxmlformats.org/officeDocument/2006/extended-properties" xmlns:vt="http://schemas.openxmlformats.org/officeDocument/2006/docPropsVTypes">
  <Template>Normal</Template>
  <TotalTime>2655</TotalTime>
  <Pages>19</Pages>
  <Words>6629</Words>
  <Characters>37790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Revel Chion</dc:creator>
  <cp:keywords/>
  <dc:description/>
  <cp:lastModifiedBy>USUARIO</cp:lastModifiedBy>
  <cp:revision>145</cp:revision>
  <dcterms:created xsi:type="dcterms:W3CDTF">2026-01-16T21:42:00Z</dcterms:created>
  <dcterms:modified xsi:type="dcterms:W3CDTF">2026-02-20T01:37:00Z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0x010100D9F8DFFA3F919E459505E31A998DDB9B</vt:lpwstr>
  </property>
  <property fmtid="{D5CDD505-2E9C-101B-9397-08002B2CF9AE}" pid="3" name="MSIP_Label_2fd53d93-3f4c-4b90-b511-bd6bdbb4fba9_Enabled">
    <vt:lpwstr>true</vt:lpwstr>
  </property>
  <property fmtid="{D5CDD505-2E9C-101B-9397-08002B2CF9AE}" pid="4" name="MSIP_Label_2fd53d93-3f4c-4b90-b511-bd6bdbb4fba9_SetDate">
    <vt:lpwstr>2023-09-03T19:19:39Z</vt:lpwstr>
  </property>
  <property fmtid="{D5CDD505-2E9C-101B-9397-08002B2CF9AE}" pid="5" name="MSIP_Label_2fd53d93-3f4c-4b90-b511-bd6bdbb4fba9_Method">
    <vt:lpwstr>Standard</vt:lpwstr>
  </property>
  <property fmtid="{D5CDD505-2E9C-101B-9397-08002B2CF9AE}" pid="6" name="MSIP_Label_2fd53d93-3f4c-4b90-b511-bd6bdbb4fba9_Name">
    <vt:lpwstr>2fd53d93-3f4c-4b90-b511-bd6bdbb4fba9</vt:lpwstr>
  </property>
  <property fmtid="{D5CDD505-2E9C-101B-9397-08002B2CF9AE}" pid="7" name="MSIP_Label_2fd53d93-3f4c-4b90-b511-bd6bdbb4fba9_SiteId">
    <vt:lpwstr>d852d5cd-724c-4128-8812-ffa5db3f8507</vt:lpwstr>
  </property>
  <property fmtid="{D5CDD505-2E9C-101B-9397-08002B2CF9AE}" pid="8" name="MSIP_Label_2fd53d93-3f4c-4b90-b511-bd6bdbb4fba9_ActionId">
    <vt:lpwstr>07f8275d-a757-448a-a8e4-c0f941cb415e</vt:lpwstr>
  </property>
  <property fmtid="{D5CDD505-2E9C-101B-9397-08002B2CF9AE}" pid="9" name="MSIP_Label_2fd53d93-3f4c-4b90-b511-bd6bdbb4fba9_ContentBits">
    <vt:lpwstr>0</vt:lpwstr>
  </property>
</Properties>
</file>