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11" w:rsidRPr="00D14D8D" w:rsidRDefault="002A3B3E">
      <w:pPr>
        <w:rPr>
          <w:rFonts w:ascii="Arial" w:hAnsi="Arial" w:cs="Arial"/>
          <w:sz w:val="24"/>
          <w:szCs w:val="24"/>
          <w:lang w:val="es-ES"/>
        </w:rPr>
      </w:pPr>
      <w:r w:rsidRPr="00D14D8D">
        <w:rPr>
          <w:rFonts w:ascii="Arial" w:hAnsi="Arial" w:cs="Arial"/>
          <w:sz w:val="24"/>
          <w:szCs w:val="24"/>
          <w:lang w:val="es-ES"/>
        </w:rPr>
        <w:t xml:space="preserve">ELECTRONICA APLICADA 2                        </w:t>
      </w:r>
      <w:r w:rsidR="00D14D8D" w:rsidRPr="00D14D8D">
        <w:rPr>
          <w:rFonts w:ascii="Arial" w:hAnsi="Arial" w:cs="Arial"/>
          <w:sz w:val="24"/>
          <w:szCs w:val="24"/>
          <w:lang w:val="es-ES"/>
        </w:rPr>
        <w:t xml:space="preserve">                    </w:t>
      </w:r>
      <w:r w:rsidR="00D14D8D">
        <w:rPr>
          <w:rFonts w:ascii="Arial" w:hAnsi="Arial" w:cs="Arial"/>
          <w:sz w:val="24"/>
          <w:szCs w:val="24"/>
          <w:lang w:val="es-ES"/>
        </w:rPr>
        <w:t xml:space="preserve">               </w:t>
      </w:r>
      <w:r w:rsidR="00D14D8D" w:rsidRPr="00D14D8D">
        <w:rPr>
          <w:rFonts w:ascii="Arial" w:hAnsi="Arial" w:cs="Arial"/>
          <w:sz w:val="24"/>
          <w:szCs w:val="24"/>
          <w:lang w:val="es-ES"/>
        </w:rPr>
        <w:t xml:space="preserve">AÑO: </w:t>
      </w:r>
      <w:r w:rsidR="008D3E04">
        <w:rPr>
          <w:rFonts w:ascii="Arial" w:hAnsi="Arial" w:cs="Arial"/>
          <w:sz w:val="24"/>
          <w:szCs w:val="24"/>
          <w:lang w:val="es-ES"/>
        </w:rPr>
        <w:t>2024</w:t>
      </w:r>
      <w:bookmarkStart w:id="0" w:name="_GoBack"/>
      <w:bookmarkEnd w:id="0"/>
    </w:p>
    <w:p w:rsidR="002A3B3E" w:rsidRPr="00BA569D" w:rsidRDefault="00D14D8D">
      <w:pPr>
        <w:rPr>
          <w:rFonts w:ascii="Arial" w:hAnsi="Arial" w:cs="Arial"/>
          <w:sz w:val="24"/>
          <w:szCs w:val="24"/>
          <w:u w:val="single"/>
          <w:lang w:val="es-ES"/>
        </w:rPr>
      </w:pPr>
      <w:r w:rsidRPr="00BA569D">
        <w:rPr>
          <w:rFonts w:ascii="Arial" w:hAnsi="Arial" w:cs="Arial"/>
          <w:sz w:val="24"/>
          <w:szCs w:val="24"/>
          <w:u w:val="single"/>
          <w:lang w:val="es-ES"/>
        </w:rPr>
        <w:t xml:space="preserve">MEDICIONES SOBRE EL </w:t>
      </w:r>
      <w:r w:rsidR="002A3B3E" w:rsidRPr="00BA569D">
        <w:rPr>
          <w:rFonts w:ascii="Arial" w:hAnsi="Arial" w:cs="Arial"/>
          <w:sz w:val="24"/>
          <w:szCs w:val="24"/>
          <w:u w:val="single"/>
          <w:lang w:val="es-ES"/>
        </w:rPr>
        <w:t xml:space="preserve">PROYECTO </w:t>
      </w:r>
      <w:r w:rsidRPr="00BA569D">
        <w:rPr>
          <w:rFonts w:ascii="Arial" w:hAnsi="Arial" w:cs="Arial"/>
          <w:sz w:val="24"/>
          <w:szCs w:val="24"/>
          <w:u w:val="single"/>
          <w:lang w:val="es-ES"/>
        </w:rPr>
        <w:t xml:space="preserve">DEL </w:t>
      </w:r>
      <w:r w:rsidR="002A3B3E" w:rsidRPr="00BA569D">
        <w:rPr>
          <w:rFonts w:ascii="Arial" w:hAnsi="Arial" w:cs="Arial"/>
          <w:sz w:val="24"/>
          <w:szCs w:val="24"/>
          <w:u w:val="single"/>
          <w:lang w:val="es-ES"/>
        </w:rPr>
        <w:t>AMPLIFICADOR CLASE A-B</w:t>
      </w:r>
    </w:p>
    <w:p w:rsidR="001367B5" w:rsidRDefault="00D14D8D">
      <w:pPr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PROFESOR:</w:t>
      </w:r>
      <w:r w:rsidR="00BE64CB">
        <w:rPr>
          <w:rFonts w:ascii="Arial" w:hAnsi="Arial" w:cs="Arial"/>
          <w:sz w:val="24"/>
          <w:szCs w:val="24"/>
        </w:rPr>
        <w:t xml:space="preserve"> ING. HUGO APARICIO                </w:t>
      </w:r>
    </w:p>
    <w:p w:rsidR="002858E8" w:rsidRDefault="00BE64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JTP: ING. ALEJANDRO POHL</w:t>
      </w:r>
    </w:p>
    <w:p w:rsidR="001367B5" w:rsidRPr="00D14D8D" w:rsidRDefault="001367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C4ECC">
        <w:rPr>
          <w:rFonts w:ascii="Arial" w:hAnsi="Arial" w:cs="Arial"/>
          <w:sz w:val="24"/>
          <w:szCs w:val="24"/>
        </w:rPr>
        <w:t>YUDANTE</w:t>
      </w:r>
      <w:r>
        <w:rPr>
          <w:rFonts w:ascii="Arial" w:hAnsi="Arial" w:cs="Arial"/>
          <w:sz w:val="24"/>
          <w:szCs w:val="24"/>
        </w:rPr>
        <w:t xml:space="preserve"> TP:  LEONARDO CARLINO</w:t>
      </w:r>
    </w:p>
    <w:p w:rsidR="00D14D8D" w:rsidRPr="00D14D8D" w:rsidRDefault="00BA5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DIVISIÓN:</w:t>
      </w:r>
      <w:r w:rsidR="00BE64CB">
        <w:rPr>
          <w:rFonts w:ascii="Arial" w:hAnsi="Arial" w:cs="Arial"/>
          <w:sz w:val="24"/>
          <w:szCs w:val="24"/>
        </w:rPr>
        <w:t xml:space="preserve"> 4º2º                                                   </w:t>
      </w:r>
      <w:r w:rsidR="005277E5">
        <w:rPr>
          <w:rFonts w:ascii="Arial" w:hAnsi="Arial" w:cs="Arial"/>
          <w:sz w:val="24"/>
          <w:szCs w:val="24"/>
        </w:rPr>
        <w:t xml:space="preserve"> </w:t>
      </w:r>
      <w:r w:rsidR="00BE64CB">
        <w:rPr>
          <w:rFonts w:ascii="Arial" w:hAnsi="Arial" w:cs="Arial"/>
          <w:sz w:val="24"/>
          <w:szCs w:val="24"/>
        </w:rPr>
        <w:t xml:space="preserve"> </w:t>
      </w:r>
      <w:r w:rsidR="00D14D8D" w:rsidRPr="00D14D8D">
        <w:rPr>
          <w:rFonts w:ascii="Arial" w:hAnsi="Arial" w:cs="Arial"/>
          <w:sz w:val="24"/>
          <w:szCs w:val="24"/>
        </w:rPr>
        <w:t>GRUPO Nº:</w:t>
      </w:r>
    </w:p>
    <w:p w:rsidR="00D14D8D" w:rsidRDefault="00D14D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INTEGRANTES:</w:t>
      </w:r>
    </w:p>
    <w:p w:rsidR="00D14D8D" w:rsidRDefault="00D14D8D">
      <w:pPr>
        <w:rPr>
          <w:rFonts w:ascii="Arial" w:hAnsi="Arial" w:cs="Arial"/>
          <w:sz w:val="24"/>
          <w:szCs w:val="24"/>
        </w:rPr>
      </w:pPr>
    </w:p>
    <w:p w:rsidR="00BE64CB" w:rsidRDefault="00BE64C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tblpY="93"/>
        <w:tblW w:w="8789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</w:tblGrid>
      <w:tr w:rsidR="001367B5" w:rsidTr="001367B5">
        <w:tc>
          <w:tcPr>
            <w:tcW w:w="2835" w:type="dxa"/>
            <w:tcBorders>
              <w:top w:val="nil"/>
              <w:left w:val="nil"/>
            </w:tcBorders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Pr="006A50AE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 CALCULADOS</w:t>
            </w: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VALORES MEDIDOS</w:t>
            </w: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Pr="006A50AE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A50AE">
              <w:rPr>
                <w:rFonts w:ascii="Arial" w:hAnsi="Arial" w:cs="Arial"/>
                <w:sz w:val="24"/>
                <w:szCs w:val="24"/>
              </w:rPr>
              <w:t>P</w:t>
            </w:r>
            <w:r w:rsidRPr="006A50AE">
              <w:rPr>
                <w:rFonts w:ascii="Arial" w:hAnsi="Arial" w:cs="Arial"/>
                <w:sz w:val="32"/>
                <w:szCs w:val="32"/>
                <w:vertAlign w:val="subscript"/>
              </w:rPr>
              <w:t>RL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A50AE">
              <w:rPr>
                <w:rFonts w:ascii="Arial" w:hAnsi="Arial" w:cs="Arial"/>
              </w:rPr>
              <w:t>(RMS)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Pr="006A50AE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32"/>
                <w:szCs w:val="32"/>
                <w:vertAlign w:val="subscript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 xml:space="preserve"> (Ω)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</w:t>
            </w:r>
            <w:r>
              <w:rPr>
                <w:rFonts w:ascii="Arial" w:hAnsi="Arial" w:cs="Arial"/>
                <w:sz w:val="32"/>
                <w:szCs w:val="32"/>
                <w:vertAlign w:val="subscript"/>
              </w:rPr>
              <w:t>pico</w:t>
            </w:r>
            <w:r>
              <w:rPr>
                <w:rFonts w:ascii="Arial" w:hAnsi="Arial" w:cs="Arial"/>
                <w:sz w:val="24"/>
                <w:szCs w:val="24"/>
              </w:rPr>
              <w:t xml:space="preserve"> (V)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Io</w:t>
            </w:r>
            <w:r>
              <w:rPr>
                <w:rFonts w:ascii="Arial" w:hAnsi="Arial" w:cs="Arial"/>
                <w:sz w:val="32"/>
                <w:szCs w:val="32"/>
                <w:vertAlign w:val="subscript"/>
              </w:rPr>
              <w:t>pico</w:t>
            </w:r>
            <w:r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Sensibilidad</w:t>
            </w: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entrada </w:t>
            </w: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Pr="002A75CE" w:rsidRDefault="001367B5" w:rsidP="001367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100mV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 xml:space="preserve">RMS </w:t>
            </w:r>
            <w:r>
              <w:rPr>
                <w:rFonts w:ascii="Arial" w:hAnsi="Arial" w:cs="Arial"/>
                <w:sz w:val="24"/>
                <w:szCs w:val="24"/>
              </w:rPr>
              <w:t>= 141mV</w:t>
            </w:r>
            <w:r>
              <w:rPr>
                <w:rFonts w:ascii="Arial" w:hAnsi="Arial" w:cs="Arial"/>
                <w:sz w:val="28"/>
                <w:szCs w:val="28"/>
                <w:vertAlign w:val="subscript"/>
              </w:rPr>
              <w:t>pico</w:t>
            </w: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Avf (veces)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(veces)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Fci (hz)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67B5" w:rsidTr="001367B5"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  <w:p w:rsidR="001367B5" w:rsidRDefault="001367B5" w:rsidP="00136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Fcs (Khz)</w:t>
            </w:r>
          </w:p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7B5" w:rsidRDefault="001367B5" w:rsidP="001367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67B5" w:rsidRPr="00D14D8D" w:rsidRDefault="001367B5">
      <w:pPr>
        <w:rPr>
          <w:rFonts w:ascii="Arial" w:hAnsi="Arial" w:cs="Arial"/>
          <w:sz w:val="24"/>
          <w:szCs w:val="24"/>
        </w:rPr>
      </w:pPr>
    </w:p>
    <w:sectPr w:rsidR="001367B5" w:rsidRPr="00D14D8D" w:rsidSect="004D5B7B">
      <w:pgSz w:w="11907" w:h="16839" w:code="9"/>
      <w:pgMar w:top="1134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B3E"/>
    <w:rsid w:val="00093D11"/>
    <w:rsid w:val="000D3F44"/>
    <w:rsid w:val="000E2C3C"/>
    <w:rsid w:val="00104151"/>
    <w:rsid w:val="001367B5"/>
    <w:rsid w:val="001735C5"/>
    <w:rsid w:val="00187AD8"/>
    <w:rsid w:val="00242B0C"/>
    <w:rsid w:val="002858E8"/>
    <w:rsid w:val="002A3B3E"/>
    <w:rsid w:val="002A75CE"/>
    <w:rsid w:val="002B396F"/>
    <w:rsid w:val="003867F0"/>
    <w:rsid w:val="003C1A60"/>
    <w:rsid w:val="0047413D"/>
    <w:rsid w:val="004A0F55"/>
    <w:rsid w:val="004C4ECC"/>
    <w:rsid w:val="004D5B7B"/>
    <w:rsid w:val="00526B93"/>
    <w:rsid w:val="005277E5"/>
    <w:rsid w:val="00530080"/>
    <w:rsid w:val="005B6C24"/>
    <w:rsid w:val="005D2F98"/>
    <w:rsid w:val="006A50AE"/>
    <w:rsid w:val="0070136F"/>
    <w:rsid w:val="007046BF"/>
    <w:rsid w:val="00764DCA"/>
    <w:rsid w:val="00770DBA"/>
    <w:rsid w:val="007B5E76"/>
    <w:rsid w:val="008D3E04"/>
    <w:rsid w:val="00915563"/>
    <w:rsid w:val="00A513F2"/>
    <w:rsid w:val="00A97D92"/>
    <w:rsid w:val="00AE497A"/>
    <w:rsid w:val="00BA415A"/>
    <w:rsid w:val="00BA553F"/>
    <w:rsid w:val="00BA569D"/>
    <w:rsid w:val="00BE388D"/>
    <w:rsid w:val="00BE64CB"/>
    <w:rsid w:val="00C11C1E"/>
    <w:rsid w:val="00C271CB"/>
    <w:rsid w:val="00CA313A"/>
    <w:rsid w:val="00D14D8D"/>
    <w:rsid w:val="00E03BE0"/>
    <w:rsid w:val="00E7256F"/>
    <w:rsid w:val="00ED241C"/>
    <w:rsid w:val="00FB01AE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5F8C"/>
  <w15:docId w15:val="{DB89BDE6-6EFB-440D-8EAE-56E51B8D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 Pohl</cp:lastModifiedBy>
  <cp:revision>26</cp:revision>
  <dcterms:created xsi:type="dcterms:W3CDTF">2017-12-20T18:34:00Z</dcterms:created>
  <dcterms:modified xsi:type="dcterms:W3CDTF">2024-12-03T00:31:00Z</dcterms:modified>
</cp:coreProperties>
</file>